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2B10A4" w14:textId="77777777" w:rsidR="009F7C3F" w:rsidRDefault="009F7C3F" w:rsidP="009F7C3F">
      <w:pPr>
        <w:rPr>
          <w:b/>
        </w:rPr>
      </w:pPr>
      <w:r>
        <w:rPr>
          <w:b/>
        </w:rPr>
        <w:t>Donnington Wood CE Junior School</w:t>
      </w:r>
    </w:p>
    <w:tbl>
      <w:tblPr>
        <w:tblStyle w:val="TableGrid"/>
        <w:tblW w:w="5000" w:type="pct"/>
        <w:shd w:val="clear" w:color="auto" w:fill="CC66FF"/>
        <w:tblLook w:val="04A0" w:firstRow="1" w:lastRow="0" w:firstColumn="1" w:lastColumn="0" w:noHBand="0" w:noVBand="1"/>
      </w:tblPr>
      <w:tblGrid>
        <w:gridCol w:w="3839"/>
        <w:gridCol w:w="9028"/>
        <w:gridCol w:w="2487"/>
      </w:tblGrid>
      <w:tr w:rsidR="009F7C3F" w:rsidRPr="00E6471B" w14:paraId="3F3DD608" w14:textId="77777777" w:rsidTr="005D2DF2">
        <w:tc>
          <w:tcPr>
            <w:tcW w:w="1250" w:type="pct"/>
            <w:shd w:val="clear" w:color="auto" w:fill="FFFFFF" w:themeFill="background1"/>
          </w:tcPr>
          <w:p w14:paraId="292A3C5F" w14:textId="77777777" w:rsidR="009F7C3F" w:rsidRPr="00E6471B" w:rsidRDefault="009F7C3F" w:rsidP="005D2DF2">
            <w:pPr>
              <w:rPr>
                <w:rFonts w:cstheme="minorHAnsi"/>
              </w:rPr>
            </w:pPr>
            <w:r w:rsidRPr="00E6471B">
              <w:rPr>
                <w:rFonts w:cstheme="minorHAnsi"/>
                <w:noProof/>
                <w:lang w:eastAsia="en-GB"/>
              </w:rPr>
              <w:drawing>
                <wp:anchor distT="36576" distB="36576" distL="36576" distR="36576" simplePos="0" relativeHeight="251659264" behindDoc="0" locked="0" layoutInCell="1" allowOverlap="1" wp14:anchorId="2A991F5E" wp14:editId="4F551038">
                  <wp:simplePos x="0" y="0"/>
                  <wp:positionH relativeFrom="margin">
                    <wp:posOffset>108319</wp:posOffset>
                  </wp:positionH>
                  <wp:positionV relativeFrom="paragraph">
                    <wp:posOffset>217775</wp:posOffset>
                  </wp:positionV>
                  <wp:extent cx="1371600" cy="914400"/>
                  <wp:effectExtent l="0" t="0" r="0" b="0"/>
                  <wp:wrapNone/>
                  <wp:docPr id="10" name="Picture 10" descr="na01587_"/>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na01587_"/>
                          <pic:cNvPicPr preferRelativeResize="0">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71600" cy="91440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tc>
        <w:tc>
          <w:tcPr>
            <w:tcW w:w="2940" w:type="pct"/>
            <w:shd w:val="clear" w:color="auto" w:fill="FFFFFF" w:themeFill="background1"/>
          </w:tcPr>
          <w:p w14:paraId="545AC55A" w14:textId="77777777" w:rsidR="009F7C3F" w:rsidRPr="00E6471B" w:rsidRDefault="009F7C3F" w:rsidP="005D2DF2">
            <w:pPr>
              <w:jc w:val="center"/>
              <w:rPr>
                <w:rFonts w:cstheme="minorHAnsi"/>
                <w:b/>
              </w:rPr>
            </w:pPr>
            <w:r w:rsidRPr="00E6471B">
              <w:rPr>
                <w:rFonts w:cstheme="minorHAnsi"/>
                <w:b/>
              </w:rPr>
              <w:t>Our School Vision</w:t>
            </w:r>
          </w:p>
          <w:p w14:paraId="3951FA6B" w14:textId="77777777" w:rsidR="009F7C3F" w:rsidRPr="00E6471B" w:rsidRDefault="009F7C3F" w:rsidP="005D2DF2">
            <w:pPr>
              <w:jc w:val="center"/>
              <w:rPr>
                <w:rFonts w:cstheme="minorHAnsi"/>
              </w:rPr>
            </w:pPr>
            <w:r w:rsidRPr="00E6471B">
              <w:rPr>
                <w:rFonts w:cstheme="minorHAnsi"/>
              </w:rPr>
              <w:t xml:space="preserve">Our school is a community where each person is valued as a child of God. We are a Church of England school, inspired and guided by the life and teaching of Jesus. We work together to create a caring, </w:t>
            </w:r>
            <w:proofErr w:type="gramStart"/>
            <w:r w:rsidRPr="00E6471B">
              <w:rPr>
                <w:rFonts w:cstheme="minorHAnsi"/>
              </w:rPr>
              <w:t>friendly</w:t>
            </w:r>
            <w:proofErr w:type="gramEnd"/>
            <w:r w:rsidRPr="00E6471B">
              <w:rPr>
                <w:rFonts w:cstheme="minorHAnsi"/>
              </w:rPr>
              <w:t xml:space="preserve"> and safe school family, to enable the whole school community to flourish and each person reach their full God-given potential. </w:t>
            </w:r>
          </w:p>
          <w:p w14:paraId="1900A3DB" w14:textId="77777777" w:rsidR="009F7C3F" w:rsidRPr="00E6471B" w:rsidRDefault="009F7C3F" w:rsidP="005D2DF2">
            <w:pPr>
              <w:rPr>
                <w:rFonts w:cstheme="minorHAnsi"/>
              </w:rPr>
            </w:pPr>
          </w:p>
        </w:tc>
        <w:tc>
          <w:tcPr>
            <w:tcW w:w="810" w:type="pct"/>
            <w:vMerge w:val="restart"/>
            <w:shd w:val="clear" w:color="auto" w:fill="FFFFFF" w:themeFill="background1"/>
          </w:tcPr>
          <w:p w14:paraId="489AB8E3" w14:textId="77777777" w:rsidR="009F7C3F" w:rsidRPr="00E6471B" w:rsidRDefault="009F7C3F" w:rsidP="005D2DF2">
            <w:pPr>
              <w:jc w:val="center"/>
              <w:rPr>
                <w:rFonts w:cstheme="minorHAnsi"/>
                <w:b/>
              </w:rPr>
            </w:pPr>
            <w:r w:rsidRPr="00E6471B">
              <w:rPr>
                <w:rFonts w:cstheme="minorHAnsi"/>
                <w:b/>
              </w:rPr>
              <w:t>Our core values</w:t>
            </w:r>
          </w:p>
          <w:p w14:paraId="72B3BC5F" w14:textId="77777777" w:rsidR="009F7C3F" w:rsidRPr="00E6471B" w:rsidRDefault="009F7C3F" w:rsidP="005D2DF2">
            <w:pPr>
              <w:jc w:val="center"/>
              <w:rPr>
                <w:rFonts w:cstheme="minorHAnsi"/>
              </w:rPr>
            </w:pPr>
          </w:p>
          <w:p w14:paraId="744E7588" w14:textId="77777777" w:rsidR="009F7C3F" w:rsidRPr="00E6471B" w:rsidRDefault="009F7C3F" w:rsidP="005D2DF2">
            <w:pPr>
              <w:jc w:val="center"/>
              <w:rPr>
                <w:rFonts w:cstheme="minorHAnsi"/>
                <w:b/>
              </w:rPr>
            </w:pPr>
            <w:r w:rsidRPr="00E6471B">
              <w:rPr>
                <w:rFonts w:cstheme="minorHAnsi"/>
                <w:b/>
                <w:highlight w:val="green"/>
              </w:rPr>
              <w:t>friendship</w:t>
            </w:r>
          </w:p>
          <w:p w14:paraId="00FFC757" w14:textId="77777777" w:rsidR="009F7C3F" w:rsidRPr="00E6471B" w:rsidRDefault="009F7C3F" w:rsidP="005D2DF2">
            <w:pPr>
              <w:jc w:val="center"/>
              <w:rPr>
                <w:rFonts w:cstheme="minorHAnsi"/>
                <w:b/>
              </w:rPr>
            </w:pPr>
            <w:r w:rsidRPr="00E6471B">
              <w:rPr>
                <w:rFonts w:cstheme="minorHAnsi"/>
                <w:b/>
                <w:highlight w:val="green"/>
              </w:rPr>
              <w:t>hope</w:t>
            </w:r>
          </w:p>
          <w:p w14:paraId="6F8EFB7E" w14:textId="77777777" w:rsidR="009F7C3F" w:rsidRPr="00E6471B" w:rsidRDefault="009F7C3F" w:rsidP="005D2DF2">
            <w:pPr>
              <w:jc w:val="center"/>
              <w:rPr>
                <w:rFonts w:cstheme="minorHAnsi"/>
                <w:b/>
              </w:rPr>
            </w:pPr>
            <w:r w:rsidRPr="00E6471B">
              <w:rPr>
                <w:rFonts w:cstheme="minorHAnsi"/>
                <w:b/>
                <w:highlight w:val="green"/>
              </w:rPr>
              <w:t>perseverance</w:t>
            </w:r>
          </w:p>
          <w:p w14:paraId="5B52F507" w14:textId="77777777" w:rsidR="009F7C3F" w:rsidRPr="00E6471B" w:rsidRDefault="009F7C3F" w:rsidP="005D2DF2">
            <w:pPr>
              <w:jc w:val="center"/>
              <w:rPr>
                <w:rFonts w:cstheme="minorHAnsi"/>
                <w:b/>
              </w:rPr>
            </w:pPr>
          </w:p>
          <w:p w14:paraId="188EF446" w14:textId="77777777" w:rsidR="009F7C3F" w:rsidRPr="00E6471B" w:rsidRDefault="009F7C3F" w:rsidP="005D2DF2">
            <w:pPr>
              <w:jc w:val="center"/>
              <w:rPr>
                <w:rFonts w:cstheme="minorHAnsi"/>
                <w:b/>
              </w:rPr>
            </w:pPr>
          </w:p>
        </w:tc>
      </w:tr>
      <w:tr w:rsidR="009F7C3F" w:rsidRPr="00E6471B" w14:paraId="36E1DEFB" w14:textId="77777777" w:rsidTr="005D2DF2">
        <w:tc>
          <w:tcPr>
            <w:tcW w:w="4190" w:type="pct"/>
            <w:gridSpan w:val="2"/>
            <w:shd w:val="clear" w:color="auto" w:fill="FFFFFF" w:themeFill="background1"/>
          </w:tcPr>
          <w:p w14:paraId="4248B803" w14:textId="77777777" w:rsidR="009F7C3F" w:rsidRPr="00E6471B" w:rsidRDefault="009F7C3F" w:rsidP="005D2DF2">
            <w:pPr>
              <w:jc w:val="center"/>
              <w:rPr>
                <w:rFonts w:cstheme="minorHAnsi"/>
                <w:b/>
              </w:rPr>
            </w:pPr>
            <w:bookmarkStart w:id="0" w:name="_Hlk11836100"/>
            <w:r w:rsidRPr="00E6471B">
              <w:rPr>
                <w:rFonts w:cstheme="minorHAnsi"/>
                <w:b/>
              </w:rPr>
              <w:t>Our Motto</w:t>
            </w:r>
          </w:p>
          <w:p w14:paraId="7AC83363" w14:textId="77777777" w:rsidR="009F7C3F" w:rsidRPr="00E6471B" w:rsidRDefault="009F7C3F" w:rsidP="005D2DF2">
            <w:pPr>
              <w:jc w:val="center"/>
              <w:rPr>
                <w:rFonts w:cstheme="minorHAnsi"/>
              </w:rPr>
            </w:pPr>
            <w:r w:rsidRPr="00E6471B">
              <w:rPr>
                <w:rFonts w:cstheme="minorHAnsi"/>
              </w:rPr>
              <w:t>“</w:t>
            </w:r>
            <w:r w:rsidRPr="00E6471B">
              <w:rPr>
                <w:rFonts w:cstheme="minorHAnsi"/>
                <w:i/>
              </w:rPr>
              <w:t>The ones who plant and the ones who water work together as a team with the same purpose</w:t>
            </w:r>
            <w:r w:rsidRPr="00E6471B">
              <w:rPr>
                <w:rFonts w:cstheme="minorHAnsi"/>
              </w:rPr>
              <w:t xml:space="preserve">.”  </w:t>
            </w:r>
          </w:p>
          <w:p w14:paraId="6D68572C" w14:textId="77777777" w:rsidR="009F7C3F" w:rsidRPr="00E6471B" w:rsidRDefault="009F7C3F" w:rsidP="005D2DF2">
            <w:pPr>
              <w:jc w:val="center"/>
              <w:rPr>
                <w:rFonts w:cstheme="minorHAnsi"/>
              </w:rPr>
            </w:pPr>
            <w:r w:rsidRPr="00E6471B">
              <w:rPr>
                <w:rFonts w:cstheme="minorHAnsi"/>
                <w:b/>
              </w:rPr>
              <w:t>1 Corinthians 3:8</w:t>
            </w:r>
          </w:p>
          <w:p w14:paraId="56E516B6" w14:textId="77777777" w:rsidR="009F7C3F" w:rsidRPr="00E6471B" w:rsidRDefault="009F7C3F" w:rsidP="005D2DF2">
            <w:pPr>
              <w:jc w:val="center"/>
              <w:rPr>
                <w:rFonts w:cstheme="minorHAnsi"/>
              </w:rPr>
            </w:pPr>
            <w:r w:rsidRPr="00E6471B">
              <w:rPr>
                <w:rFonts w:cstheme="minorHAnsi"/>
              </w:rPr>
              <w:t>We believe that with God’s help when we all work as a TEAM - Together Everyone Achieves More.</w:t>
            </w:r>
            <w:bookmarkEnd w:id="0"/>
          </w:p>
        </w:tc>
        <w:tc>
          <w:tcPr>
            <w:tcW w:w="810" w:type="pct"/>
            <w:vMerge/>
            <w:shd w:val="clear" w:color="auto" w:fill="CC66FF"/>
          </w:tcPr>
          <w:p w14:paraId="2DA53B54" w14:textId="77777777" w:rsidR="009F7C3F" w:rsidRPr="00E6471B" w:rsidRDefault="009F7C3F" w:rsidP="005D2DF2">
            <w:pPr>
              <w:rPr>
                <w:rFonts w:cstheme="minorHAnsi"/>
              </w:rPr>
            </w:pPr>
          </w:p>
        </w:tc>
      </w:tr>
    </w:tbl>
    <w:p w14:paraId="12341861" w14:textId="77777777" w:rsidR="009F7C3F" w:rsidRDefault="009F7C3F" w:rsidP="009F7C3F">
      <w:pPr>
        <w:rPr>
          <w:b/>
        </w:rPr>
      </w:pPr>
    </w:p>
    <w:p w14:paraId="739808DE" w14:textId="7AAEB376" w:rsidR="009F7C3F" w:rsidRPr="00750333" w:rsidRDefault="009F7C3F" w:rsidP="009F7C3F">
      <w:pPr>
        <w:jc w:val="center"/>
        <w:rPr>
          <w:b/>
          <w:sz w:val="28"/>
          <w:u w:val="single"/>
        </w:rPr>
      </w:pPr>
      <w:r>
        <w:rPr>
          <w:b/>
          <w:sz w:val="28"/>
          <w:u w:val="single"/>
        </w:rPr>
        <w:t>Progression in History</w:t>
      </w:r>
    </w:p>
    <w:p w14:paraId="1BC3E183" w14:textId="77777777" w:rsidR="00CA5216" w:rsidRDefault="00CA5216" w:rsidP="00CA5216">
      <w:pPr>
        <w:rPr>
          <w:rFonts w:cstheme="minorHAnsi"/>
          <w:b/>
          <w:sz w:val="24"/>
          <w:szCs w:val="20"/>
        </w:rPr>
      </w:pPr>
      <w:r w:rsidRPr="00667BD5">
        <w:rPr>
          <w:rFonts w:cstheme="minorHAnsi"/>
          <w:b/>
          <w:sz w:val="24"/>
          <w:szCs w:val="20"/>
        </w:rPr>
        <w:t>Key Concepts/Golden threads</w:t>
      </w:r>
    </w:p>
    <w:p w14:paraId="44AF30A3" w14:textId="77777777" w:rsidR="00CA5216" w:rsidRPr="00135CDA" w:rsidRDefault="00CA5216" w:rsidP="00CA5216">
      <w:pPr>
        <w:rPr>
          <w:rFonts w:cstheme="minorHAnsi"/>
          <w:b/>
          <w:sz w:val="24"/>
          <w:szCs w:val="24"/>
        </w:rPr>
      </w:pPr>
      <w:r w:rsidRPr="00135CDA">
        <w:rPr>
          <w:rFonts w:cstheme="minorHAnsi"/>
          <w:sz w:val="24"/>
          <w:szCs w:val="24"/>
        </w:rPr>
        <w:t xml:space="preserve">Subject concepts act as coat-hangers to hook information onto and </w:t>
      </w:r>
      <w:r w:rsidRPr="00135CDA">
        <w:rPr>
          <w:rFonts w:cstheme="minorHAnsi"/>
          <w:b/>
          <w:bCs/>
          <w:i/>
          <w:iCs/>
          <w:sz w:val="24"/>
          <w:szCs w:val="24"/>
        </w:rPr>
        <w:t>‘Golden threads’</w:t>
      </w:r>
      <w:r w:rsidRPr="00135CDA">
        <w:rPr>
          <w:rFonts w:cstheme="minorHAnsi"/>
          <w:sz w:val="24"/>
          <w:szCs w:val="24"/>
        </w:rPr>
        <w:t xml:space="preserve"> that run throughout the curriculum. This allows the pupils to store this knowledge into the </w:t>
      </w:r>
      <w:proofErr w:type="gramStart"/>
      <w:r w:rsidRPr="00135CDA">
        <w:rPr>
          <w:rFonts w:cstheme="minorHAnsi"/>
          <w:sz w:val="24"/>
          <w:szCs w:val="24"/>
        </w:rPr>
        <w:t>long term</w:t>
      </w:r>
      <w:proofErr w:type="gramEnd"/>
      <w:r w:rsidRPr="00135CDA">
        <w:rPr>
          <w:rFonts w:cstheme="minorHAnsi"/>
          <w:sz w:val="24"/>
          <w:szCs w:val="24"/>
        </w:rPr>
        <w:t xml:space="preserve"> memory and to remember for longer. Developed on research by Jan Meyer and Ray Land (2003), the use of concepts in our curriculum are used to capture the most important essence (knowledge) of the subject. The same concepts are explored in every year group and students will gradually increase their understanding of them.</w:t>
      </w:r>
    </w:p>
    <w:tbl>
      <w:tblPr>
        <w:tblStyle w:val="TableGrid"/>
        <w:tblW w:w="5000" w:type="pct"/>
        <w:tblLook w:val="04A0" w:firstRow="1" w:lastRow="0" w:firstColumn="1" w:lastColumn="0" w:noHBand="0" w:noVBand="1"/>
      </w:tblPr>
      <w:tblGrid>
        <w:gridCol w:w="2690"/>
        <w:gridCol w:w="2018"/>
        <w:gridCol w:w="2008"/>
        <w:gridCol w:w="2067"/>
        <w:gridCol w:w="1882"/>
        <w:gridCol w:w="2294"/>
        <w:gridCol w:w="2395"/>
      </w:tblGrid>
      <w:tr w:rsidR="00CA5216" w:rsidRPr="00135CDA" w14:paraId="025AC505" w14:textId="77777777" w:rsidTr="00CA2A05">
        <w:tc>
          <w:tcPr>
            <w:tcW w:w="876" w:type="pct"/>
          </w:tcPr>
          <w:p w14:paraId="0FE9B316" w14:textId="0A76468D" w:rsidR="00CA5216" w:rsidRPr="00CA5216" w:rsidRDefault="00CA5216" w:rsidP="00CA5216">
            <w:pPr>
              <w:jc w:val="center"/>
              <w:rPr>
                <w:rFonts w:cstheme="minorHAnsi"/>
                <w:b/>
                <w:bCs/>
                <w:i/>
                <w:sz w:val="28"/>
                <w:szCs w:val="32"/>
              </w:rPr>
            </w:pPr>
            <w:r w:rsidRPr="00CA5216">
              <w:rPr>
                <w:rFonts w:cstheme="minorHAnsi"/>
                <w:b/>
                <w:bCs/>
                <w:i/>
                <w:sz w:val="28"/>
                <w:szCs w:val="32"/>
              </w:rPr>
              <w:t>chronology</w:t>
            </w:r>
          </w:p>
        </w:tc>
        <w:tc>
          <w:tcPr>
            <w:tcW w:w="657" w:type="pct"/>
          </w:tcPr>
          <w:p w14:paraId="13880C9D" w14:textId="767D4D2F" w:rsidR="00CA5216" w:rsidRPr="00CA5216" w:rsidRDefault="00CA5216" w:rsidP="00CA5216">
            <w:pPr>
              <w:jc w:val="center"/>
              <w:rPr>
                <w:rFonts w:cstheme="minorHAnsi"/>
                <w:b/>
                <w:bCs/>
                <w:sz w:val="28"/>
                <w:szCs w:val="32"/>
              </w:rPr>
            </w:pPr>
            <w:r w:rsidRPr="00CA5216">
              <w:rPr>
                <w:rFonts w:cstheme="minorHAnsi"/>
                <w:b/>
                <w:bCs/>
                <w:sz w:val="28"/>
                <w:szCs w:val="32"/>
              </w:rPr>
              <w:t>significance</w:t>
            </w:r>
          </w:p>
        </w:tc>
        <w:tc>
          <w:tcPr>
            <w:tcW w:w="654" w:type="pct"/>
          </w:tcPr>
          <w:p w14:paraId="6558B0A9" w14:textId="40070C98" w:rsidR="00CA5216" w:rsidRPr="00CA5216" w:rsidRDefault="00CA5216" w:rsidP="00CA5216">
            <w:pPr>
              <w:jc w:val="center"/>
              <w:rPr>
                <w:rFonts w:cstheme="minorHAnsi"/>
                <w:b/>
                <w:bCs/>
                <w:sz w:val="28"/>
                <w:szCs w:val="32"/>
              </w:rPr>
            </w:pPr>
            <w:r w:rsidRPr="00CA5216">
              <w:rPr>
                <w:rFonts w:cstheme="minorHAnsi"/>
                <w:b/>
                <w:bCs/>
                <w:sz w:val="28"/>
                <w:szCs w:val="32"/>
              </w:rPr>
              <w:t>causes and effects</w:t>
            </w:r>
          </w:p>
        </w:tc>
        <w:tc>
          <w:tcPr>
            <w:tcW w:w="673" w:type="pct"/>
          </w:tcPr>
          <w:p w14:paraId="167E2421" w14:textId="697AFB42" w:rsidR="00CA5216" w:rsidRPr="00CA5216" w:rsidRDefault="00CA5216" w:rsidP="00CA5216">
            <w:pPr>
              <w:jc w:val="center"/>
              <w:rPr>
                <w:rFonts w:cstheme="minorHAnsi"/>
                <w:b/>
                <w:bCs/>
                <w:sz w:val="28"/>
                <w:szCs w:val="32"/>
              </w:rPr>
            </w:pPr>
            <w:r w:rsidRPr="00CA5216">
              <w:rPr>
                <w:rFonts w:cstheme="minorHAnsi"/>
                <w:b/>
                <w:bCs/>
                <w:sz w:val="28"/>
                <w:szCs w:val="32"/>
              </w:rPr>
              <w:t>changes and continuity</w:t>
            </w:r>
          </w:p>
        </w:tc>
        <w:tc>
          <w:tcPr>
            <w:tcW w:w="613" w:type="pct"/>
          </w:tcPr>
          <w:p w14:paraId="003CCC93" w14:textId="2E05FD3A" w:rsidR="00CA5216" w:rsidRPr="00CA5216" w:rsidRDefault="00CA5216" w:rsidP="00CA5216">
            <w:pPr>
              <w:jc w:val="center"/>
              <w:rPr>
                <w:rFonts w:cstheme="minorHAnsi"/>
                <w:b/>
                <w:bCs/>
                <w:sz w:val="28"/>
                <w:szCs w:val="32"/>
              </w:rPr>
            </w:pPr>
            <w:r w:rsidRPr="00CA5216">
              <w:rPr>
                <w:rFonts w:cstheme="minorHAnsi"/>
                <w:b/>
                <w:bCs/>
                <w:sz w:val="28"/>
                <w:szCs w:val="32"/>
              </w:rPr>
              <w:t>evidence</w:t>
            </w:r>
          </w:p>
        </w:tc>
        <w:tc>
          <w:tcPr>
            <w:tcW w:w="747" w:type="pct"/>
          </w:tcPr>
          <w:p w14:paraId="3780DAED" w14:textId="36D06347" w:rsidR="00CA5216" w:rsidRPr="00CA5216" w:rsidRDefault="00CA5216" w:rsidP="00CA5216">
            <w:pPr>
              <w:jc w:val="center"/>
              <w:rPr>
                <w:rFonts w:cstheme="minorHAnsi"/>
                <w:b/>
                <w:bCs/>
                <w:sz w:val="28"/>
                <w:szCs w:val="32"/>
              </w:rPr>
            </w:pPr>
            <w:r w:rsidRPr="00CA5216">
              <w:rPr>
                <w:rFonts w:cstheme="minorHAnsi"/>
                <w:b/>
                <w:bCs/>
                <w:sz w:val="28"/>
                <w:szCs w:val="32"/>
              </w:rPr>
              <w:t>similarities and differences</w:t>
            </w:r>
          </w:p>
        </w:tc>
        <w:tc>
          <w:tcPr>
            <w:tcW w:w="780" w:type="pct"/>
          </w:tcPr>
          <w:p w14:paraId="2BD9C017" w14:textId="5BAAFA36" w:rsidR="00CA5216" w:rsidRPr="00CA5216" w:rsidRDefault="00CA5216" w:rsidP="00CA5216">
            <w:pPr>
              <w:jc w:val="center"/>
              <w:rPr>
                <w:rFonts w:cstheme="minorHAnsi"/>
                <w:b/>
                <w:bCs/>
                <w:sz w:val="28"/>
                <w:szCs w:val="32"/>
              </w:rPr>
            </w:pPr>
            <w:r w:rsidRPr="00CA5216">
              <w:rPr>
                <w:rFonts w:cstheme="minorHAnsi"/>
                <w:b/>
                <w:bCs/>
                <w:sz w:val="28"/>
                <w:szCs w:val="32"/>
              </w:rPr>
              <w:t>interpretation</w:t>
            </w:r>
          </w:p>
          <w:p w14:paraId="655B806D" w14:textId="30EB425D" w:rsidR="00CA5216" w:rsidRPr="00CA5216" w:rsidRDefault="00CA5216" w:rsidP="00CA5216">
            <w:pPr>
              <w:jc w:val="center"/>
              <w:rPr>
                <w:rFonts w:cstheme="minorHAnsi"/>
                <w:b/>
                <w:bCs/>
                <w:sz w:val="28"/>
                <w:szCs w:val="32"/>
              </w:rPr>
            </w:pPr>
          </w:p>
        </w:tc>
      </w:tr>
    </w:tbl>
    <w:p w14:paraId="4DA5C6F9" w14:textId="36677DBC" w:rsidR="009A6F2A" w:rsidRDefault="009A6F2A" w:rsidP="009A6F2A">
      <w:pPr>
        <w:pStyle w:val="NormalWeb"/>
        <w:spacing w:before="0" w:beforeAutospacing="0" w:after="150" w:afterAutospacing="0"/>
        <w:rPr>
          <w:rFonts w:asciiTheme="minorHAnsi" w:hAnsiTheme="minorHAnsi" w:cstheme="minorHAnsi"/>
          <w:color w:val="333333"/>
          <w:sz w:val="22"/>
        </w:rPr>
      </w:pPr>
    </w:p>
    <w:p w14:paraId="3B4F6FA9" w14:textId="717B827B" w:rsidR="00CA5216" w:rsidRDefault="00CA5216" w:rsidP="009A6F2A">
      <w:pPr>
        <w:pStyle w:val="NormalWeb"/>
        <w:spacing w:before="0" w:beforeAutospacing="0" w:after="150" w:afterAutospacing="0"/>
        <w:rPr>
          <w:rFonts w:asciiTheme="minorHAnsi" w:hAnsiTheme="minorHAnsi" w:cstheme="minorHAnsi"/>
          <w:color w:val="333333"/>
          <w:sz w:val="22"/>
        </w:rPr>
      </w:pPr>
    </w:p>
    <w:p w14:paraId="2A498B97" w14:textId="627CF0B4" w:rsidR="00CA5216" w:rsidRDefault="00CA5216" w:rsidP="009A6F2A">
      <w:pPr>
        <w:pStyle w:val="NormalWeb"/>
        <w:spacing w:before="0" w:beforeAutospacing="0" w:after="150" w:afterAutospacing="0"/>
        <w:rPr>
          <w:rFonts w:asciiTheme="minorHAnsi" w:hAnsiTheme="minorHAnsi" w:cstheme="minorHAnsi"/>
          <w:color w:val="333333"/>
          <w:sz w:val="22"/>
        </w:rPr>
      </w:pPr>
    </w:p>
    <w:p w14:paraId="6E2B02DA" w14:textId="031960C2" w:rsidR="00CA5216" w:rsidRDefault="00CA5216" w:rsidP="009A6F2A">
      <w:pPr>
        <w:pStyle w:val="NormalWeb"/>
        <w:spacing w:before="0" w:beforeAutospacing="0" w:after="150" w:afterAutospacing="0"/>
        <w:rPr>
          <w:rFonts w:asciiTheme="minorHAnsi" w:hAnsiTheme="minorHAnsi" w:cstheme="minorHAnsi"/>
          <w:color w:val="333333"/>
          <w:sz w:val="22"/>
        </w:rPr>
      </w:pPr>
    </w:p>
    <w:p w14:paraId="7FA193D1" w14:textId="77777777" w:rsidR="00CA5216" w:rsidRDefault="00CA5216" w:rsidP="009A6F2A">
      <w:pPr>
        <w:pStyle w:val="NormalWeb"/>
        <w:spacing w:before="0" w:beforeAutospacing="0" w:after="150" w:afterAutospacing="0"/>
        <w:rPr>
          <w:rFonts w:asciiTheme="minorHAnsi" w:hAnsiTheme="minorHAnsi" w:cstheme="minorHAnsi"/>
          <w:color w:val="333333"/>
          <w:sz w:val="22"/>
        </w:rPr>
      </w:pPr>
    </w:p>
    <w:tbl>
      <w:tblPr>
        <w:tblStyle w:val="TableGrid"/>
        <w:tblW w:w="0" w:type="auto"/>
        <w:tblLook w:val="04A0" w:firstRow="1" w:lastRow="0" w:firstColumn="1" w:lastColumn="0" w:noHBand="0" w:noVBand="1"/>
      </w:tblPr>
      <w:tblGrid>
        <w:gridCol w:w="2559"/>
        <w:gridCol w:w="2559"/>
        <w:gridCol w:w="2559"/>
        <w:gridCol w:w="2559"/>
        <w:gridCol w:w="2559"/>
        <w:gridCol w:w="2559"/>
      </w:tblGrid>
      <w:tr w:rsidR="00CA5216" w14:paraId="66A6DE6B" w14:textId="77777777" w:rsidTr="00CA2A05">
        <w:tc>
          <w:tcPr>
            <w:tcW w:w="2559" w:type="dxa"/>
          </w:tcPr>
          <w:p w14:paraId="2FD73CCA" w14:textId="77777777" w:rsidR="00CA5216" w:rsidRDefault="00CA5216" w:rsidP="00CA2A05">
            <w:pPr>
              <w:pStyle w:val="NormalWeb"/>
              <w:spacing w:before="0" w:beforeAutospacing="0" w:after="0" w:afterAutospacing="0"/>
              <w:jc w:val="center"/>
              <w:rPr>
                <w:rFonts w:asciiTheme="minorHAnsi" w:hAnsiTheme="minorHAnsi" w:cstheme="minorHAnsi"/>
                <w:b/>
                <w:i/>
                <w:iCs/>
                <w:color w:val="333333"/>
                <w:szCs w:val="21"/>
              </w:rPr>
            </w:pPr>
            <w:r w:rsidRPr="00395EE9">
              <w:rPr>
                <w:rFonts w:asciiTheme="minorHAnsi" w:hAnsiTheme="minorHAnsi" w:cstheme="minorHAnsi"/>
                <w:b/>
                <w:i/>
                <w:iCs/>
                <w:color w:val="333333"/>
                <w:szCs w:val="21"/>
              </w:rPr>
              <w:lastRenderedPageBreak/>
              <w:t>Context</w:t>
            </w:r>
          </w:p>
          <w:p w14:paraId="6F43EF54" w14:textId="77777777" w:rsidR="00CA5216" w:rsidRPr="00395EE9" w:rsidRDefault="00CA5216" w:rsidP="00CA2A05">
            <w:pPr>
              <w:pStyle w:val="NormalWeb"/>
              <w:spacing w:before="0" w:beforeAutospacing="0" w:after="0" w:afterAutospacing="0"/>
              <w:jc w:val="center"/>
              <w:rPr>
                <w:rFonts w:asciiTheme="minorHAnsi" w:hAnsiTheme="minorHAnsi" w:cstheme="minorHAnsi"/>
                <w:b/>
                <w:i/>
                <w:iCs/>
                <w:color w:val="333333"/>
                <w:szCs w:val="21"/>
              </w:rPr>
            </w:pPr>
          </w:p>
          <w:p w14:paraId="1C414A4A" w14:textId="77777777" w:rsidR="00CA5216" w:rsidRDefault="00CA5216" w:rsidP="00CA2A05">
            <w:pPr>
              <w:pStyle w:val="NormalWeb"/>
              <w:spacing w:before="0" w:beforeAutospacing="0" w:after="0" w:afterAutospacing="0"/>
              <w:jc w:val="center"/>
              <w:rPr>
                <w:rFonts w:asciiTheme="minorHAnsi" w:hAnsiTheme="minorHAnsi" w:cstheme="minorHAnsi"/>
                <w:b/>
                <w:color w:val="333333"/>
                <w:szCs w:val="21"/>
              </w:rPr>
            </w:pPr>
            <w:r w:rsidRPr="005D1FAB">
              <w:rPr>
                <w:rFonts w:asciiTheme="minorHAnsi" w:hAnsiTheme="minorHAnsi" w:cstheme="minorHAnsi"/>
                <w:b/>
                <w:color w:val="333333"/>
                <w:szCs w:val="21"/>
              </w:rPr>
              <w:t>Topics of Study</w:t>
            </w:r>
          </w:p>
          <w:p w14:paraId="0FCBAFCF" w14:textId="77777777" w:rsidR="00CA5216" w:rsidRPr="00813CA9" w:rsidRDefault="00CA5216" w:rsidP="00CA2A05">
            <w:pPr>
              <w:pStyle w:val="NormalWeb"/>
              <w:spacing w:before="0" w:beforeAutospacing="0" w:after="0" w:afterAutospacing="0"/>
              <w:jc w:val="center"/>
              <w:rPr>
                <w:rFonts w:asciiTheme="minorHAnsi" w:hAnsiTheme="minorHAnsi" w:cstheme="minorHAnsi"/>
                <w:b/>
                <w:i/>
                <w:iCs/>
                <w:color w:val="333333"/>
                <w:szCs w:val="21"/>
              </w:rPr>
            </w:pPr>
            <w:r w:rsidRPr="00813CA9">
              <w:rPr>
                <w:rFonts w:asciiTheme="minorHAnsi" w:hAnsiTheme="minorHAnsi" w:cstheme="minorHAnsi"/>
                <w:b/>
                <w:i/>
                <w:iCs/>
                <w:color w:val="333333"/>
                <w:szCs w:val="21"/>
              </w:rPr>
              <w:t>Substantive Concepts</w:t>
            </w:r>
          </w:p>
          <w:p w14:paraId="14245126" w14:textId="77777777" w:rsidR="00CA5216" w:rsidRPr="00813CA9" w:rsidRDefault="00CA5216" w:rsidP="00CA2A05">
            <w:pPr>
              <w:pStyle w:val="NormalWeb"/>
              <w:spacing w:before="0" w:beforeAutospacing="0" w:after="0" w:afterAutospacing="0"/>
              <w:jc w:val="center"/>
              <w:rPr>
                <w:rFonts w:asciiTheme="minorHAnsi" w:hAnsiTheme="minorHAnsi" w:cstheme="minorHAnsi"/>
                <w:b/>
                <w:color w:val="333333"/>
                <w:szCs w:val="21"/>
              </w:rPr>
            </w:pPr>
            <w:r w:rsidRPr="002C45A9">
              <w:rPr>
                <w:rFonts w:asciiTheme="minorHAnsi" w:hAnsiTheme="minorHAnsi" w:cstheme="minorHAnsi"/>
                <w:b/>
                <w:i/>
                <w:iCs/>
                <w:color w:val="333333"/>
                <w:szCs w:val="21"/>
                <w:highlight w:val="darkCyan"/>
              </w:rPr>
              <w:t>(Holding Baskets)</w:t>
            </w:r>
          </w:p>
        </w:tc>
        <w:tc>
          <w:tcPr>
            <w:tcW w:w="2559" w:type="dxa"/>
          </w:tcPr>
          <w:p w14:paraId="5049D414" w14:textId="77777777" w:rsidR="00CA5216" w:rsidRDefault="00CA5216" w:rsidP="00CA2A05">
            <w:pPr>
              <w:pStyle w:val="NormalWeb"/>
              <w:spacing w:before="0" w:beforeAutospacing="0" w:after="150" w:afterAutospacing="0"/>
              <w:rPr>
                <w:rFonts w:asciiTheme="minorHAnsi" w:hAnsiTheme="minorHAnsi" w:cstheme="minorHAnsi"/>
                <w:color w:val="333333"/>
                <w:sz w:val="21"/>
                <w:szCs w:val="21"/>
              </w:rPr>
            </w:pPr>
          </w:p>
        </w:tc>
        <w:tc>
          <w:tcPr>
            <w:tcW w:w="2559" w:type="dxa"/>
            <w:shd w:val="clear" w:color="auto" w:fill="FBD4B4" w:themeFill="accent6" w:themeFillTint="66"/>
            <w:vAlign w:val="center"/>
          </w:tcPr>
          <w:p w14:paraId="3B59E2BA" w14:textId="77777777" w:rsidR="00CA5216" w:rsidRDefault="00CA5216" w:rsidP="00CA2A05">
            <w:pPr>
              <w:pStyle w:val="NormalWeb"/>
              <w:spacing w:before="0" w:beforeAutospacing="0" w:after="150" w:afterAutospacing="0"/>
              <w:jc w:val="center"/>
              <w:rPr>
                <w:rFonts w:asciiTheme="minorHAnsi" w:hAnsiTheme="minorHAnsi" w:cstheme="minorHAnsi"/>
                <w:color w:val="333333"/>
                <w:sz w:val="21"/>
                <w:szCs w:val="21"/>
              </w:rPr>
            </w:pPr>
            <w:r w:rsidRPr="003E5FC5">
              <w:rPr>
                <w:rFonts w:asciiTheme="minorHAnsi" w:hAnsiTheme="minorHAnsi" w:cstheme="minorHAnsi"/>
                <w:b/>
                <w:color w:val="333333"/>
                <w:sz w:val="28"/>
                <w:szCs w:val="21"/>
              </w:rPr>
              <w:t>Y3</w:t>
            </w:r>
          </w:p>
        </w:tc>
        <w:tc>
          <w:tcPr>
            <w:tcW w:w="2559" w:type="dxa"/>
            <w:shd w:val="clear" w:color="auto" w:fill="FBD4B4" w:themeFill="accent6" w:themeFillTint="66"/>
            <w:vAlign w:val="center"/>
          </w:tcPr>
          <w:p w14:paraId="025BBCC9" w14:textId="77777777" w:rsidR="00CA5216" w:rsidRDefault="00CA5216" w:rsidP="00CA2A05">
            <w:pPr>
              <w:pStyle w:val="NormalWeb"/>
              <w:spacing w:before="0" w:beforeAutospacing="0" w:after="150" w:afterAutospacing="0"/>
              <w:jc w:val="center"/>
              <w:rPr>
                <w:rFonts w:asciiTheme="minorHAnsi" w:hAnsiTheme="minorHAnsi" w:cstheme="minorHAnsi"/>
                <w:color w:val="333333"/>
                <w:sz w:val="21"/>
                <w:szCs w:val="21"/>
              </w:rPr>
            </w:pPr>
            <w:r w:rsidRPr="003E5FC5">
              <w:rPr>
                <w:rFonts w:asciiTheme="minorHAnsi" w:hAnsiTheme="minorHAnsi" w:cstheme="minorHAnsi"/>
                <w:b/>
                <w:color w:val="333333"/>
                <w:sz w:val="28"/>
                <w:szCs w:val="21"/>
              </w:rPr>
              <w:t>Y4</w:t>
            </w:r>
          </w:p>
        </w:tc>
        <w:tc>
          <w:tcPr>
            <w:tcW w:w="2559" w:type="dxa"/>
            <w:shd w:val="clear" w:color="auto" w:fill="FBD4B4" w:themeFill="accent6" w:themeFillTint="66"/>
            <w:vAlign w:val="center"/>
          </w:tcPr>
          <w:p w14:paraId="14661BE0" w14:textId="77777777" w:rsidR="00CA5216" w:rsidRDefault="00CA5216" w:rsidP="00CA2A05">
            <w:pPr>
              <w:pStyle w:val="NormalWeb"/>
              <w:spacing w:before="0" w:beforeAutospacing="0" w:after="150" w:afterAutospacing="0"/>
              <w:jc w:val="center"/>
              <w:rPr>
                <w:rFonts w:asciiTheme="minorHAnsi" w:hAnsiTheme="minorHAnsi" w:cstheme="minorHAnsi"/>
                <w:color w:val="333333"/>
                <w:sz w:val="21"/>
                <w:szCs w:val="21"/>
              </w:rPr>
            </w:pPr>
            <w:r w:rsidRPr="003E5FC5">
              <w:rPr>
                <w:rFonts w:asciiTheme="minorHAnsi" w:hAnsiTheme="minorHAnsi" w:cstheme="minorHAnsi"/>
                <w:b/>
                <w:color w:val="333333"/>
                <w:sz w:val="28"/>
                <w:szCs w:val="21"/>
              </w:rPr>
              <w:t>Y5</w:t>
            </w:r>
          </w:p>
        </w:tc>
        <w:tc>
          <w:tcPr>
            <w:tcW w:w="2559" w:type="dxa"/>
            <w:shd w:val="clear" w:color="auto" w:fill="FBD4B4" w:themeFill="accent6" w:themeFillTint="66"/>
            <w:vAlign w:val="center"/>
          </w:tcPr>
          <w:p w14:paraId="2C482457" w14:textId="77777777" w:rsidR="00CA5216" w:rsidRDefault="00CA5216" w:rsidP="00CA2A05">
            <w:pPr>
              <w:pStyle w:val="NormalWeb"/>
              <w:spacing w:before="0" w:beforeAutospacing="0" w:after="150" w:afterAutospacing="0"/>
              <w:jc w:val="center"/>
              <w:rPr>
                <w:rFonts w:asciiTheme="minorHAnsi" w:hAnsiTheme="minorHAnsi" w:cstheme="minorHAnsi"/>
                <w:color w:val="333333"/>
                <w:sz w:val="21"/>
                <w:szCs w:val="21"/>
              </w:rPr>
            </w:pPr>
            <w:r w:rsidRPr="003E5FC5">
              <w:rPr>
                <w:rFonts w:asciiTheme="minorHAnsi" w:hAnsiTheme="minorHAnsi" w:cstheme="minorHAnsi"/>
                <w:b/>
                <w:color w:val="333333"/>
                <w:sz w:val="28"/>
                <w:szCs w:val="21"/>
              </w:rPr>
              <w:t>Y6</w:t>
            </w:r>
          </w:p>
        </w:tc>
      </w:tr>
      <w:tr w:rsidR="00CA5216" w14:paraId="449AEC99" w14:textId="77777777" w:rsidTr="00CA2A05">
        <w:tc>
          <w:tcPr>
            <w:tcW w:w="2559" w:type="dxa"/>
            <w:shd w:val="clear" w:color="auto" w:fill="D6E3BC" w:themeFill="accent3" w:themeFillTint="66"/>
            <w:vAlign w:val="center"/>
          </w:tcPr>
          <w:p w14:paraId="2AAF8D48" w14:textId="77777777" w:rsidR="00CA5216" w:rsidRPr="005D1FAB" w:rsidRDefault="00CA5216" w:rsidP="00CA2A05">
            <w:pPr>
              <w:pStyle w:val="NormalWeb"/>
              <w:spacing w:before="0" w:beforeAutospacing="0" w:after="0" w:afterAutospacing="0"/>
              <w:jc w:val="center"/>
              <w:rPr>
                <w:rFonts w:asciiTheme="minorHAnsi" w:hAnsiTheme="minorHAnsi" w:cstheme="minorHAnsi"/>
                <w:b/>
                <w:color w:val="333333"/>
                <w:szCs w:val="21"/>
              </w:rPr>
            </w:pPr>
            <w:r w:rsidRPr="005D1FAB">
              <w:rPr>
                <w:rFonts w:asciiTheme="minorHAnsi" w:hAnsiTheme="minorHAnsi" w:cstheme="minorHAnsi"/>
                <w:b/>
                <w:color w:val="333333"/>
                <w:szCs w:val="21"/>
              </w:rPr>
              <w:t>Autumn</w:t>
            </w:r>
          </w:p>
        </w:tc>
        <w:tc>
          <w:tcPr>
            <w:tcW w:w="2559" w:type="dxa"/>
          </w:tcPr>
          <w:p w14:paraId="2BCBD7E7" w14:textId="77777777" w:rsidR="00CA5216" w:rsidRDefault="00CA5216" w:rsidP="00CA2A05">
            <w:pPr>
              <w:pStyle w:val="NormalWeb"/>
              <w:spacing w:before="0" w:beforeAutospacing="0" w:after="0" w:afterAutospacing="0"/>
              <w:rPr>
                <w:rFonts w:asciiTheme="minorHAnsi" w:hAnsiTheme="minorHAnsi" w:cstheme="minorHAnsi"/>
                <w:color w:val="333333"/>
                <w:sz w:val="21"/>
                <w:szCs w:val="21"/>
              </w:rPr>
            </w:pPr>
          </w:p>
        </w:tc>
        <w:tc>
          <w:tcPr>
            <w:tcW w:w="2559" w:type="dxa"/>
          </w:tcPr>
          <w:p w14:paraId="46267D1A" w14:textId="77777777" w:rsidR="00CA5216" w:rsidRPr="00DD5559" w:rsidRDefault="00CA5216" w:rsidP="00CA2A05">
            <w:pPr>
              <w:pStyle w:val="NormalWeb"/>
              <w:spacing w:before="0" w:beforeAutospacing="0" w:after="0" w:afterAutospacing="0"/>
              <w:jc w:val="center"/>
              <w:rPr>
                <w:rFonts w:asciiTheme="minorHAnsi" w:hAnsiTheme="minorHAnsi" w:cstheme="minorHAnsi"/>
                <w:b/>
                <w:bCs/>
                <w:i/>
                <w:iCs/>
                <w:color w:val="333333"/>
                <w:sz w:val="18"/>
                <w:szCs w:val="18"/>
              </w:rPr>
            </w:pPr>
            <w:r w:rsidRPr="00DD5559">
              <w:rPr>
                <w:rFonts w:asciiTheme="minorHAnsi" w:hAnsiTheme="minorHAnsi" w:cstheme="minorHAnsi"/>
                <w:b/>
                <w:bCs/>
                <w:i/>
                <w:iCs/>
                <w:color w:val="333333"/>
                <w:sz w:val="18"/>
                <w:szCs w:val="18"/>
              </w:rPr>
              <w:t>changes in Britain from the Stone Age to the Iron Age</w:t>
            </w:r>
          </w:p>
          <w:p w14:paraId="4D9A3386" w14:textId="77777777" w:rsidR="00CA5216" w:rsidRDefault="00CA5216" w:rsidP="00CA2A05">
            <w:pPr>
              <w:pStyle w:val="NormalWeb"/>
              <w:spacing w:before="0" w:beforeAutospacing="0" w:after="0" w:afterAutospacing="0"/>
              <w:jc w:val="center"/>
              <w:rPr>
                <w:rFonts w:asciiTheme="minorHAnsi" w:hAnsiTheme="minorHAnsi" w:cstheme="minorHAnsi"/>
                <w:b/>
                <w:bCs/>
                <w:color w:val="333333"/>
                <w:sz w:val="20"/>
                <w:szCs w:val="20"/>
              </w:rPr>
            </w:pPr>
          </w:p>
          <w:p w14:paraId="2FB776CB" w14:textId="77777777" w:rsidR="00CA5216" w:rsidRPr="0001254A" w:rsidRDefault="00CA5216" w:rsidP="00CA2A05">
            <w:pPr>
              <w:pStyle w:val="NormalWeb"/>
              <w:spacing w:before="0" w:beforeAutospacing="0" w:after="0" w:afterAutospacing="0"/>
              <w:jc w:val="center"/>
              <w:rPr>
                <w:rFonts w:asciiTheme="minorHAnsi" w:hAnsiTheme="minorHAnsi" w:cstheme="minorHAnsi"/>
                <w:b/>
                <w:bCs/>
                <w:color w:val="333333"/>
                <w:sz w:val="20"/>
                <w:szCs w:val="20"/>
              </w:rPr>
            </w:pPr>
            <w:r w:rsidRPr="0001254A">
              <w:rPr>
                <w:rFonts w:asciiTheme="minorHAnsi" w:hAnsiTheme="minorHAnsi" w:cstheme="minorHAnsi"/>
                <w:b/>
                <w:bCs/>
                <w:color w:val="333333"/>
                <w:sz w:val="20"/>
                <w:szCs w:val="20"/>
              </w:rPr>
              <w:t>Stone Age to Iron Age</w:t>
            </w:r>
          </w:p>
          <w:p w14:paraId="2C551ECB" w14:textId="77777777" w:rsidR="00CA5216" w:rsidRDefault="00CA5216" w:rsidP="00CA2A05">
            <w:pPr>
              <w:pStyle w:val="NormalWeb"/>
              <w:spacing w:before="0" w:beforeAutospacing="0" w:after="0" w:afterAutospacing="0"/>
              <w:jc w:val="center"/>
              <w:rPr>
                <w:rFonts w:asciiTheme="minorHAnsi" w:hAnsiTheme="minorHAnsi" w:cstheme="minorHAnsi"/>
                <w:color w:val="333333"/>
                <w:sz w:val="20"/>
                <w:szCs w:val="20"/>
              </w:rPr>
            </w:pPr>
            <w:r w:rsidRPr="0001254A">
              <w:rPr>
                <w:rFonts w:asciiTheme="minorHAnsi" w:hAnsiTheme="minorHAnsi" w:cstheme="minorHAnsi"/>
                <w:color w:val="333333"/>
                <w:sz w:val="20"/>
                <w:szCs w:val="20"/>
              </w:rPr>
              <w:t>Who were the early settlers in Britain?</w:t>
            </w:r>
          </w:p>
          <w:p w14:paraId="588B0B71" w14:textId="77777777" w:rsidR="00CA5216" w:rsidRPr="0001254A" w:rsidRDefault="00CA5216" w:rsidP="00CA2A05">
            <w:pPr>
              <w:pStyle w:val="NormalWeb"/>
              <w:spacing w:before="0" w:beforeAutospacing="0" w:after="0" w:afterAutospacing="0"/>
              <w:jc w:val="center"/>
              <w:rPr>
                <w:rFonts w:asciiTheme="minorHAnsi" w:hAnsiTheme="minorHAnsi" w:cstheme="minorHAnsi"/>
                <w:color w:val="333333"/>
                <w:sz w:val="20"/>
                <w:szCs w:val="20"/>
              </w:rPr>
            </w:pPr>
          </w:p>
          <w:p w14:paraId="6942C2A5" w14:textId="77777777" w:rsidR="00CA5216" w:rsidRPr="002C45A9" w:rsidRDefault="00CA5216" w:rsidP="00CA2A05">
            <w:pPr>
              <w:pStyle w:val="NormalWeb"/>
              <w:spacing w:before="0" w:beforeAutospacing="0" w:after="0" w:afterAutospacing="0"/>
              <w:jc w:val="center"/>
              <w:rPr>
                <w:rFonts w:asciiTheme="minorHAnsi" w:hAnsiTheme="minorHAnsi" w:cstheme="minorHAnsi"/>
                <w:b/>
                <w:bCs/>
                <w:i/>
                <w:iCs/>
                <w:color w:val="333333"/>
                <w:sz w:val="20"/>
                <w:szCs w:val="20"/>
                <w:highlight w:val="darkCyan"/>
              </w:rPr>
            </w:pPr>
            <w:r w:rsidRPr="002C45A9">
              <w:rPr>
                <w:rFonts w:asciiTheme="minorHAnsi" w:hAnsiTheme="minorHAnsi" w:cstheme="minorHAnsi"/>
                <w:b/>
                <w:bCs/>
                <w:i/>
                <w:iCs/>
                <w:color w:val="333333"/>
                <w:sz w:val="20"/>
                <w:szCs w:val="20"/>
                <w:highlight w:val="darkCyan"/>
              </w:rPr>
              <w:t xml:space="preserve">society </w:t>
            </w:r>
          </w:p>
          <w:p w14:paraId="4132108E" w14:textId="77777777" w:rsidR="00CA5216" w:rsidRPr="002C45A9" w:rsidRDefault="00CA5216" w:rsidP="00CA2A05">
            <w:pPr>
              <w:pStyle w:val="NormalWeb"/>
              <w:spacing w:before="0" w:beforeAutospacing="0" w:after="0" w:afterAutospacing="0"/>
              <w:jc w:val="center"/>
              <w:rPr>
                <w:rFonts w:asciiTheme="minorHAnsi" w:hAnsiTheme="minorHAnsi" w:cstheme="minorHAnsi"/>
                <w:b/>
                <w:bCs/>
                <w:i/>
                <w:iCs/>
                <w:color w:val="333333"/>
                <w:sz w:val="20"/>
                <w:szCs w:val="20"/>
                <w:highlight w:val="darkCyan"/>
              </w:rPr>
            </w:pPr>
            <w:r w:rsidRPr="002C45A9">
              <w:rPr>
                <w:rFonts w:asciiTheme="minorHAnsi" w:hAnsiTheme="minorHAnsi" w:cstheme="minorHAnsi"/>
                <w:b/>
                <w:bCs/>
                <w:i/>
                <w:iCs/>
                <w:color w:val="333333"/>
                <w:sz w:val="20"/>
                <w:szCs w:val="20"/>
                <w:highlight w:val="darkCyan"/>
              </w:rPr>
              <w:t>settlement</w:t>
            </w:r>
          </w:p>
          <w:p w14:paraId="38B1DE8B" w14:textId="77777777" w:rsidR="00CA5216" w:rsidRPr="0001254A" w:rsidRDefault="00CA5216" w:rsidP="00CA2A05">
            <w:pPr>
              <w:pStyle w:val="NormalWeb"/>
              <w:spacing w:before="0" w:beforeAutospacing="0" w:after="0" w:afterAutospacing="0"/>
              <w:jc w:val="center"/>
              <w:rPr>
                <w:rFonts w:asciiTheme="minorHAnsi" w:hAnsiTheme="minorHAnsi" w:cstheme="minorHAnsi"/>
                <w:b/>
                <w:bCs/>
                <w:i/>
                <w:iCs/>
                <w:color w:val="333333"/>
                <w:sz w:val="20"/>
                <w:szCs w:val="20"/>
              </w:rPr>
            </w:pPr>
            <w:r w:rsidRPr="002C45A9">
              <w:rPr>
                <w:rFonts w:asciiTheme="minorHAnsi" w:hAnsiTheme="minorHAnsi" w:cstheme="minorHAnsi"/>
                <w:b/>
                <w:bCs/>
                <w:i/>
                <w:iCs/>
                <w:color w:val="333333"/>
                <w:sz w:val="20"/>
                <w:szCs w:val="20"/>
                <w:highlight w:val="darkCyan"/>
              </w:rPr>
              <w:t xml:space="preserve"> civilisation</w:t>
            </w:r>
          </w:p>
        </w:tc>
        <w:tc>
          <w:tcPr>
            <w:tcW w:w="2559" w:type="dxa"/>
          </w:tcPr>
          <w:p w14:paraId="1AB354DD" w14:textId="77777777" w:rsidR="00CA5216" w:rsidRPr="00DD5559" w:rsidRDefault="00CA5216" w:rsidP="00CA2A05">
            <w:pPr>
              <w:pStyle w:val="NormalWeb"/>
              <w:spacing w:before="0" w:beforeAutospacing="0" w:after="0" w:afterAutospacing="0"/>
              <w:jc w:val="center"/>
              <w:rPr>
                <w:rFonts w:asciiTheme="minorHAnsi" w:hAnsiTheme="minorHAnsi" w:cstheme="minorHAnsi"/>
                <w:b/>
                <w:bCs/>
                <w:i/>
                <w:iCs/>
                <w:color w:val="333333"/>
                <w:sz w:val="18"/>
                <w:szCs w:val="18"/>
              </w:rPr>
            </w:pPr>
            <w:r w:rsidRPr="00DD5559">
              <w:rPr>
                <w:rFonts w:asciiTheme="minorHAnsi" w:hAnsiTheme="minorHAnsi" w:cstheme="minorHAnsi"/>
                <w:b/>
                <w:bCs/>
                <w:i/>
                <w:iCs/>
                <w:color w:val="333333"/>
                <w:sz w:val="18"/>
                <w:szCs w:val="18"/>
              </w:rPr>
              <w:t>the Roman Empire and its impact on Britain</w:t>
            </w:r>
            <w:r w:rsidRPr="00DD5559">
              <w:rPr>
                <w:rFonts w:asciiTheme="minorHAnsi" w:hAnsiTheme="minorHAnsi" w:cstheme="minorHAnsi"/>
                <w:b/>
                <w:bCs/>
                <w:i/>
                <w:iCs/>
                <w:color w:val="333333"/>
                <w:sz w:val="18"/>
                <w:szCs w:val="18"/>
              </w:rPr>
              <w:cr/>
            </w:r>
          </w:p>
          <w:p w14:paraId="6CCB5802" w14:textId="77777777" w:rsidR="00CA5216" w:rsidRPr="00395EE9" w:rsidRDefault="00CA5216" w:rsidP="00CA2A05">
            <w:pPr>
              <w:pStyle w:val="NormalWeb"/>
              <w:spacing w:before="0" w:beforeAutospacing="0" w:after="0" w:afterAutospacing="0"/>
              <w:jc w:val="center"/>
              <w:rPr>
                <w:rFonts w:asciiTheme="minorHAnsi" w:hAnsiTheme="minorHAnsi" w:cstheme="minorHAnsi"/>
                <w:b/>
                <w:bCs/>
                <w:i/>
                <w:iCs/>
                <w:color w:val="333333"/>
                <w:sz w:val="20"/>
                <w:szCs w:val="20"/>
              </w:rPr>
            </w:pPr>
            <w:r w:rsidRPr="005D0F8A">
              <w:rPr>
                <w:rFonts w:asciiTheme="minorHAnsi" w:hAnsiTheme="minorHAnsi" w:cstheme="minorHAnsi"/>
                <w:b/>
                <w:bCs/>
                <w:color w:val="333333"/>
                <w:sz w:val="20"/>
                <w:szCs w:val="20"/>
              </w:rPr>
              <w:t>Roman Britain</w:t>
            </w:r>
          </w:p>
          <w:p w14:paraId="4FFC27A2" w14:textId="77777777" w:rsidR="00CA5216" w:rsidRDefault="00CA5216" w:rsidP="00CA2A05">
            <w:pPr>
              <w:pStyle w:val="NormalWeb"/>
              <w:spacing w:before="0" w:beforeAutospacing="0" w:after="0" w:afterAutospacing="0"/>
              <w:jc w:val="center"/>
              <w:rPr>
                <w:rFonts w:asciiTheme="minorHAnsi" w:hAnsiTheme="minorHAnsi" w:cstheme="minorHAnsi"/>
                <w:color w:val="333333"/>
                <w:sz w:val="20"/>
                <w:szCs w:val="20"/>
              </w:rPr>
            </w:pPr>
            <w:r w:rsidRPr="005D0F8A">
              <w:rPr>
                <w:rFonts w:asciiTheme="minorHAnsi" w:hAnsiTheme="minorHAnsi" w:cstheme="minorHAnsi"/>
                <w:color w:val="333333"/>
                <w:sz w:val="20"/>
                <w:szCs w:val="20"/>
              </w:rPr>
              <w:t>What was the impact of Roman invasion on Britain?</w:t>
            </w:r>
          </w:p>
          <w:p w14:paraId="178942B4" w14:textId="77777777" w:rsidR="00CA5216" w:rsidRDefault="00CA5216" w:rsidP="00CA2A05">
            <w:pPr>
              <w:pStyle w:val="NormalWeb"/>
              <w:spacing w:before="0" w:beforeAutospacing="0" w:after="0" w:afterAutospacing="0"/>
              <w:jc w:val="center"/>
              <w:rPr>
                <w:rFonts w:asciiTheme="minorHAnsi" w:hAnsiTheme="minorHAnsi" w:cstheme="minorHAnsi"/>
                <w:color w:val="333333"/>
                <w:sz w:val="20"/>
                <w:szCs w:val="20"/>
              </w:rPr>
            </w:pPr>
          </w:p>
          <w:p w14:paraId="07D0A67F" w14:textId="77777777" w:rsidR="00CA5216" w:rsidRPr="002C45A9" w:rsidRDefault="00CA5216" w:rsidP="00CA2A05">
            <w:pPr>
              <w:pStyle w:val="NormalWeb"/>
              <w:spacing w:before="0" w:beforeAutospacing="0" w:after="0" w:afterAutospacing="0"/>
              <w:jc w:val="center"/>
              <w:rPr>
                <w:rFonts w:asciiTheme="minorHAnsi" w:hAnsiTheme="minorHAnsi" w:cstheme="minorHAnsi"/>
                <w:b/>
                <w:bCs/>
                <w:i/>
                <w:iCs/>
                <w:color w:val="333333"/>
                <w:sz w:val="20"/>
                <w:szCs w:val="20"/>
                <w:highlight w:val="darkCyan"/>
              </w:rPr>
            </w:pPr>
            <w:r w:rsidRPr="002C45A9">
              <w:rPr>
                <w:rFonts w:asciiTheme="minorHAnsi" w:hAnsiTheme="minorHAnsi" w:cstheme="minorHAnsi"/>
                <w:b/>
                <w:bCs/>
                <w:i/>
                <w:iCs/>
                <w:color w:val="333333"/>
                <w:sz w:val="20"/>
                <w:szCs w:val="20"/>
                <w:highlight w:val="darkCyan"/>
              </w:rPr>
              <w:t>society</w:t>
            </w:r>
          </w:p>
          <w:p w14:paraId="6A9004F7" w14:textId="77777777" w:rsidR="00CA5216" w:rsidRPr="002C45A9" w:rsidRDefault="00CA5216" w:rsidP="00CA2A05">
            <w:pPr>
              <w:pStyle w:val="NormalWeb"/>
              <w:spacing w:before="0" w:beforeAutospacing="0" w:after="0" w:afterAutospacing="0"/>
              <w:jc w:val="center"/>
              <w:rPr>
                <w:rFonts w:asciiTheme="minorHAnsi" w:hAnsiTheme="minorHAnsi" w:cstheme="minorHAnsi"/>
                <w:b/>
                <w:bCs/>
                <w:i/>
                <w:iCs/>
                <w:color w:val="333333"/>
                <w:sz w:val="20"/>
                <w:szCs w:val="20"/>
                <w:highlight w:val="darkCyan"/>
              </w:rPr>
            </w:pPr>
            <w:r w:rsidRPr="002C45A9">
              <w:rPr>
                <w:rFonts w:asciiTheme="minorHAnsi" w:hAnsiTheme="minorHAnsi" w:cstheme="minorHAnsi"/>
                <w:b/>
                <w:bCs/>
                <w:i/>
                <w:iCs/>
                <w:color w:val="333333"/>
                <w:sz w:val="20"/>
                <w:szCs w:val="20"/>
                <w:highlight w:val="darkCyan"/>
              </w:rPr>
              <w:t xml:space="preserve">country </w:t>
            </w:r>
          </w:p>
          <w:p w14:paraId="321B65BA" w14:textId="77777777" w:rsidR="00CA5216" w:rsidRPr="002C45A9" w:rsidRDefault="00CA5216" w:rsidP="00CA2A05">
            <w:pPr>
              <w:pStyle w:val="NormalWeb"/>
              <w:spacing w:before="0" w:beforeAutospacing="0" w:after="0" w:afterAutospacing="0"/>
              <w:jc w:val="center"/>
              <w:rPr>
                <w:rFonts w:asciiTheme="minorHAnsi" w:hAnsiTheme="minorHAnsi" w:cstheme="minorHAnsi"/>
                <w:b/>
                <w:bCs/>
                <w:i/>
                <w:iCs/>
                <w:color w:val="333333"/>
                <w:sz w:val="20"/>
                <w:szCs w:val="20"/>
                <w:highlight w:val="darkCyan"/>
              </w:rPr>
            </w:pPr>
            <w:r w:rsidRPr="002C45A9">
              <w:rPr>
                <w:rFonts w:asciiTheme="minorHAnsi" w:hAnsiTheme="minorHAnsi" w:cstheme="minorHAnsi"/>
                <w:b/>
                <w:bCs/>
                <w:i/>
                <w:iCs/>
                <w:color w:val="333333"/>
                <w:sz w:val="20"/>
                <w:szCs w:val="20"/>
                <w:highlight w:val="darkCyan"/>
              </w:rPr>
              <w:t xml:space="preserve">invasion </w:t>
            </w:r>
          </w:p>
          <w:p w14:paraId="601A5CEC" w14:textId="77777777" w:rsidR="00CA5216" w:rsidRPr="002C45A9" w:rsidRDefault="00CA5216" w:rsidP="00CA2A05">
            <w:pPr>
              <w:pStyle w:val="NormalWeb"/>
              <w:spacing w:before="0" w:beforeAutospacing="0" w:after="0" w:afterAutospacing="0"/>
              <w:jc w:val="center"/>
              <w:rPr>
                <w:rFonts w:asciiTheme="minorHAnsi" w:hAnsiTheme="minorHAnsi" w:cstheme="minorHAnsi"/>
                <w:b/>
                <w:bCs/>
                <w:i/>
                <w:iCs/>
                <w:color w:val="333333"/>
                <w:sz w:val="20"/>
                <w:szCs w:val="20"/>
                <w:highlight w:val="darkCyan"/>
              </w:rPr>
            </w:pPr>
            <w:r w:rsidRPr="002C45A9">
              <w:rPr>
                <w:rFonts w:asciiTheme="minorHAnsi" w:hAnsiTheme="minorHAnsi" w:cstheme="minorHAnsi"/>
                <w:b/>
                <w:bCs/>
                <w:i/>
                <w:iCs/>
                <w:color w:val="333333"/>
                <w:sz w:val="20"/>
                <w:szCs w:val="20"/>
                <w:highlight w:val="darkCyan"/>
              </w:rPr>
              <w:t xml:space="preserve">empire </w:t>
            </w:r>
          </w:p>
          <w:p w14:paraId="6E6BA718" w14:textId="77777777" w:rsidR="00CA5216" w:rsidRPr="005D0F8A" w:rsidRDefault="00CA5216" w:rsidP="00CA2A05">
            <w:pPr>
              <w:pStyle w:val="NormalWeb"/>
              <w:spacing w:before="0" w:beforeAutospacing="0" w:after="0" w:afterAutospacing="0"/>
              <w:jc w:val="center"/>
              <w:rPr>
                <w:rFonts w:asciiTheme="minorHAnsi" w:hAnsiTheme="minorHAnsi" w:cstheme="minorHAnsi"/>
                <w:b/>
                <w:bCs/>
                <w:i/>
                <w:iCs/>
                <w:color w:val="333333"/>
                <w:sz w:val="20"/>
                <w:szCs w:val="20"/>
              </w:rPr>
            </w:pPr>
            <w:r w:rsidRPr="002C45A9">
              <w:rPr>
                <w:rFonts w:asciiTheme="minorHAnsi" w:hAnsiTheme="minorHAnsi" w:cstheme="minorHAnsi"/>
                <w:b/>
                <w:bCs/>
                <w:i/>
                <w:iCs/>
                <w:color w:val="333333"/>
                <w:sz w:val="20"/>
                <w:szCs w:val="20"/>
                <w:highlight w:val="darkCyan"/>
              </w:rPr>
              <w:t>voyage</w:t>
            </w:r>
          </w:p>
        </w:tc>
        <w:tc>
          <w:tcPr>
            <w:tcW w:w="2559" w:type="dxa"/>
          </w:tcPr>
          <w:p w14:paraId="32F629FF" w14:textId="77777777" w:rsidR="00CA5216" w:rsidRPr="00DD5559" w:rsidRDefault="00CA5216" w:rsidP="00CA2A05">
            <w:pPr>
              <w:pStyle w:val="NormalWeb"/>
              <w:spacing w:before="0" w:beforeAutospacing="0" w:after="0" w:afterAutospacing="0"/>
              <w:jc w:val="center"/>
              <w:rPr>
                <w:rFonts w:asciiTheme="minorHAnsi" w:hAnsiTheme="minorHAnsi" w:cstheme="minorHAnsi"/>
                <w:b/>
                <w:bCs/>
                <w:i/>
                <w:iCs/>
                <w:color w:val="333333"/>
                <w:sz w:val="18"/>
                <w:szCs w:val="18"/>
              </w:rPr>
            </w:pPr>
            <w:r w:rsidRPr="00DD5559">
              <w:rPr>
                <w:rFonts w:asciiTheme="minorHAnsi" w:hAnsiTheme="minorHAnsi" w:cstheme="minorHAnsi"/>
                <w:b/>
                <w:bCs/>
                <w:i/>
                <w:iCs/>
                <w:color w:val="333333"/>
                <w:sz w:val="18"/>
                <w:szCs w:val="18"/>
              </w:rPr>
              <w:t>Ancient Greece – a study of Greek life and achievements and their influence on the</w:t>
            </w:r>
          </w:p>
          <w:p w14:paraId="28B5F33B" w14:textId="77777777" w:rsidR="00CA5216" w:rsidRPr="00DD5559" w:rsidRDefault="00CA5216" w:rsidP="00CA2A05">
            <w:pPr>
              <w:pStyle w:val="NormalWeb"/>
              <w:spacing w:before="0" w:beforeAutospacing="0" w:after="0" w:afterAutospacing="0"/>
              <w:jc w:val="center"/>
              <w:rPr>
                <w:rFonts w:asciiTheme="minorHAnsi" w:hAnsiTheme="minorHAnsi" w:cstheme="minorHAnsi"/>
                <w:b/>
                <w:bCs/>
                <w:i/>
                <w:iCs/>
                <w:color w:val="333333"/>
                <w:sz w:val="18"/>
                <w:szCs w:val="18"/>
              </w:rPr>
            </w:pPr>
            <w:r w:rsidRPr="00DD5559">
              <w:rPr>
                <w:rFonts w:asciiTheme="minorHAnsi" w:hAnsiTheme="minorHAnsi" w:cstheme="minorHAnsi"/>
                <w:b/>
                <w:bCs/>
                <w:i/>
                <w:iCs/>
                <w:color w:val="333333"/>
                <w:sz w:val="18"/>
                <w:szCs w:val="18"/>
              </w:rPr>
              <w:t>western world</w:t>
            </w:r>
          </w:p>
          <w:p w14:paraId="6740DEDF" w14:textId="77777777" w:rsidR="00CA5216" w:rsidRDefault="00CA5216" w:rsidP="00CA2A05">
            <w:pPr>
              <w:pStyle w:val="NormalWeb"/>
              <w:spacing w:before="0" w:beforeAutospacing="0" w:after="0" w:afterAutospacing="0"/>
              <w:jc w:val="center"/>
              <w:rPr>
                <w:rFonts w:asciiTheme="minorHAnsi" w:hAnsiTheme="minorHAnsi" w:cstheme="minorHAnsi"/>
                <w:color w:val="333333"/>
                <w:sz w:val="20"/>
                <w:szCs w:val="20"/>
              </w:rPr>
            </w:pPr>
          </w:p>
          <w:p w14:paraId="3EB2F2F2" w14:textId="77777777" w:rsidR="00CA5216" w:rsidRPr="003943E6" w:rsidRDefault="00CA5216" w:rsidP="00CA2A05">
            <w:pPr>
              <w:pStyle w:val="NormalWeb"/>
              <w:spacing w:before="0" w:beforeAutospacing="0" w:after="0" w:afterAutospacing="0"/>
              <w:jc w:val="center"/>
              <w:rPr>
                <w:rFonts w:asciiTheme="minorHAnsi" w:hAnsiTheme="minorHAnsi" w:cstheme="minorHAnsi"/>
                <w:b/>
                <w:bCs/>
                <w:color w:val="333333"/>
                <w:sz w:val="20"/>
                <w:szCs w:val="20"/>
              </w:rPr>
            </w:pPr>
            <w:r w:rsidRPr="003943E6">
              <w:rPr>
                <w:rFonts w:asciiTheme="minorHAnsi" w:hAnsiTheme="minorHAnsi" w:cstheme="minorHAnsi"/>
                <w:b/>
                <w:bCs/>
                <w:color w:val="333333"/>
                <w:sz w:val="20"/>
                <w:szCs w:val="20"/>
              </w:rPr>
              <w:t>Ancient Greece</w:t>
            </w:r>
          </w:p>
          <w:p w14:paraId="721EF0E6" w14:textId="77777777" w:rsidR="00CA5216" w:rsidRDefault="00CA5216" w:rsidP="00CA2A05">
            <w:pPr>
              <w:pStyle w:val="NormalWeb"/>
              <w:spacing w:before="0" w:beforeAutospacing="0" w:after="0" w:afterAutospacing="0"/>
              <w:jc w:val="center"/>
              <w:rPr>
                <w:rFonts w:asciiTheme="minorHAnsi" w:hAnsiTheme="minorHAnsi" w:cstheme="minorHAnsi"/>
                <w:color w:val="333333"/>
                <w:sz w:val="20"/>
                <w:szCs w:val="20"/>
              </w:rPr>
            </w:pPr>
            <w:r w:rsidRPr="00087388">
              <w:rPr>
                <w:rFonts w:asciiTheme="minorHAnsi" w:hAnsiTheme="minorHAnsi" w:cstheme="minorHAnsi"/>
                <w:color w:val="333333"/>
                <w:sz w:val="20"/>
                <w:szCs w:val="20"/>
              </w:rPr>
              <w:t>Who and when were the Ancient Greeks?</w:t>
            </w:r>
          </w:p>
          <w:p w14:paraId="280C903B" w14:textId="77777777" w:rsidR="00CA5216" w:rsidRDefault="00CA5216" w:rsidP="00CA2A05">
            <w:pPr>
              <w:pStyle w:val="NormalWeb"/>
              <w:spacing w:before="0" w:beforeAutospacing="0" w:after="0" w:afterAutospacing="0"/>
              <w:jc w:val="center"/>
              <w:rPr>
                <w:rFonts w:asciiTheme="minorHAnsi" w:hAnsiTheme="minorHAnsi" w:cstheme="minorHAnsi"/>
                <w:color w:val="333333"/>
                <w:sz w:val="20"/>
                <w:szCs w:val="20"/>
              </w:rPr>
            </w:pPr>
            <w:r w:rsidRPr="00087388">
              <w:rPr>
                <w:rFonts w:asciiTheme="minorHAnsi" w:hAnsiTheme="minorHAnsi" w:cstheme="minorHAnsi"/>
                <w:color w:val="333333"/>
                <w:sz w:val="20"/>
                <w:szCs w:val="20"/>
              </w:rPr>
              <w:t>How did the Ancient Greeks influence western civilization?</w:t>
            </w:r>
          </w:p>
          <w:p w14:paraId="0505F7D6" w14:textId="77777777" w:rsidR="00CA5216" w:rsidRDefault="00CA5216" w:rsidP="00CA2A05">
            <w:pPr>
              <w:pStyle w:val="NormalWeb"/>
              <w:spacing w:before="0" w:beforeAutospacing="0" w:after="0" w:afterAutospacing="0"/>
              <w:jc w:val="center"/>
              <w:rPr>
                <w:rFonts w:asciiTheme="minorHAnsi" w:hAnsiTheme="minorHAnsi" w:cstheme="minorHAnsi"/>
                <w:color w:val="333333"/>
                <w:sz w:val="20"/>
                <w:szCs w:val="20"/>
              </w:rPr>
            </w:pPr>
          </w:p>
          <w:p w14:paraId="51017C65" w14:textId="77777777" w:rsidR="00CA5216" w:rsidRPr="008C584F" w:rsidRDefault="00CA5216" w:rsidP="00CA2A05">
            <w:pPr>
              <w:pStyle w:val="NormalWeb"/>
              <w:spacing w:before="0" w:beforeAutospacing="0" w:after="0" w:afterAutospacing="0"/>
              <w:jc w:val="center"/>
              <w:rPr>
                <w:rFonts w:asciiTheme="minorHAnsi" w:hAnsiTheme="minorHAnsi" w:cstheme="minorHAnsi"/>
                <w:b/>
                <w:bCs/>
                <w:i/>
                <w:iCs/>
                <w:color w:val="333333"/>
                <w:sz w:val="20"/>
                <w:szCs w:val="20"/>
                <w:highlight w:val="darkCyan"/>
              </w:rPr>
            </w:pPr>
            <w:r w:rsidRPr="008C584F">
              <w:rPr>
                <w:rFonts w:asciiTheme="minorHAnsi" w:hAnsiTheme="minorHAnsi" w:cstheme="minorHAnsi"/>
                <w:b/>
                <w:bCs/>
                <w:i/>
                <w:iCs/>
                <w:color w:val="333333"/>
                <w:sz w:val="20"/>
                <w:szCs w:val="20"/>
                <w:highlight w:val="darkCyan"/>
              </w:rPr>
              <w:t>society</w:t>
            </w:r>
          </w:p>
          <w:p w14:paraId="410E1C9D" w14:textId="77777777" w:rsidR="00CA5216" w:rsidRPr="008C584F" w:rsidRDefault="00CA5216" w:rsidP="00CA2A05">
            <w:pPr>
              <w:pStyle w:val="NormalWeb"/>
              <w:spacing w:before="0" w:beforeAutospacing="0" w:after="0" w:afterAutospacing="0"/>
              <w:jc w:val="center"/>
              <w:rPr>
                <w:rFonts w:asciiTheme="minorHAnsi" w:hAnsiTheme="minorHAnsi" w:cstheme="minorHAnsi"/>
                <w:b/>
                <w:bCs/>
                <w:i/>
                <w:iCs/>
                <w:color w:val="333333"/>
                <w:sz w:val="20"/>
                <w:szCs w:val="20"/>
                <w:highlight w:val="darkCyan"/>
              </w:rPr>
            </w:pPr>
            <w:r w:rsidRPr="008C584F">
              <w:rPr>
                <w:rFonts w:asciiTheme="minorHAnsi" w:hAnsiTheme="minorHAnsi" w:cstheme="minorHAnsi"/>
                <w:b/>
                <w:bCs/>
                <w:i/>
                <w:iCs/>
                <w:color w:val="333333"/>
                <w:sz w:val="20"/>
                <w:szCs w:val="20"/>
                <w:highlight w:val="darkCyan"/>
              </w:rPr>
              <w:t>country</w:t>
            </w:r>
          </w:p>
          <w:p w14:paraId="556C786B" w14:textId="77777777" w:rsidR="00CA5216" w:rsidRPr="008C584F" w:rsidRDefault="00CA5216" w:rsidP="00CA2A05">
            <w:pPr>
              <w:pStyle w:val="NormalWeb"/>
              <w:spacing w:before="0" w:beforeAutospacing="0" w:after="0" w:afterAutospacing="0"/>
              <w:jc w:val="center"/>
              <w:rPr>
                <w:rFonts w:asciiTheme="minorHAnsi" w:hAnsiTheme="minorHAnsi" w:cstheme="minorHAnsi"/>
                <w:b/>
                <w:bCs/>
                <w:i/>
                <w:iCs/>
                <w:color w:val="333333"/>
                <w:sz w:val="20"/>
                <w:szCs w:val="20"/>
                <w:highlight w:val="darkCyan"/>
              </w:rPr>
            </w:pPr>
            <w:r w:rsidRPr="008C584F">
              <w:rPr>
                <w:rFonts w:asciiTheme="minorHAnsi" w:hAnsiTheme="minorHAnsi" w:cstheme="minorHAnsi"/>
                <w:b/>
                <w:bCs/>
                <w:i/>
                <w:iCs/>
                <w:color w:val="333333"/>
                <w:sz w:val="20"/>
                <w:szCs w:val="20"/>
                <w:highlight w:val="darkCyan"/>
              </w:rPr>
              <w:t>religion</w:t>
            </w:r>
          </w:p>
          <w:p w14:paraId="3D54825A" w14:textId="77777777" w:rsidR="00CA5216" w:rsidRPr="008C584F" w:rsidRDefault="00CA5216" w:rsidP="00CA2A05">
            <w:pPr>
              <w:pStyle w:val="NormalWeb"/>
              <w:spacing w:before="0" w:beforeAutospacing="0" w:after="0" w:afterAutospacing="0"/>
              <w:jc w:val="center"/>
              <w:rPr>
                <w:rFonts w:asciiTheme="minorHAnsi" w:hAnsiTheme="minorHAnsi" w:cstheme="minorHAnsi"/>
                <w:b/>
                <w:bCs/>
                <w:i/>
                <w:iCs/>
                <w:color w:val="333333"/>
                <w:sz w:val="20"/>
                <w:szCs w:val="20"/>
              </w:rPr>
            </w:pPr>
            <w:r w:rsidRPr="008C584F">
              <w:rPr>
                <w:rFonts w:asciiTheme="minorHAnsi" w:hAnsiTheme="minorHAnsi" w:cstheme="minorHAnsi"/>
                <w:b/>
                <w:bCs/>
                <w:i/>
                <w:iCs/>
                <w:color w:val="333333"/>
                <w:sz w:val="20"/>
                <w:szCs w:val="20"/>
                <w:highlight w:val="darkCyan"/>
              </w:rPr>
              <w:t>civilisation</w:t>
            </w:r>
          </w:p>
        </w:tc>
        <w:tc>
          <w:tcPr>
            <w:tcW w:w="2559" w:type="dxa"/>
          </w:tcPr>
          <w:p w14:paraId="6E199C98" w14:textId="77777777" w:rsidR="00CA5216" w:rsidRPr="00DD5559" w:rsidRDefault="00CA5216" w:rsidP="00CA2A05">
            <w:pPr>
              <w:pStyle w:val="NormalWeb"/>
              <w:spacing w:before="0" w:beforeAutospacing="0" w:after="0" w:afterAutospacing="0"/>
              <w:jc w:val="center"/>
              <w:rPr>
                <w:rFonts w:asciiTheme="minorHAnsi" w:hAnsiTheme="minorHAnsi" w:cstheme="minorHAnsi"/>
                <w:b/>
                <w:bCs/>
                <w:i/>
                <w:iCs/>
                <w:color w:val="333333"/>
                <w:sz w:val="18"/>
                <w:szCs w:val="18"/>
              </w:rPr>
            </w:pPr>
            <w:r w:rsidRPr="00DD5559">
              <w:rPr>
                <w:rFonts w:asciiTheme="minorHAnsi" w:hAnsiTheme="minorHAnsi" w:cstheme="minorHAnsi"/>
                <w:b/>
                <w:bCs/>
                <w:i/>
                <w:iCs/>
                <w:color w:val="333333"/>
                <w:sz w:val="18"/>
                <w:szCs w:val="18"/>
              </w:rPr>
              <w:t>Non-European study</w:t>
            </w:r>
          </w:p>
          <w:p w14:paraId="6799749E" w14:textId="77777777" w:rsidR="00CA5216" w:rsidRPr="00DD5559" w:rsidRDefault="00CA5216" w:rsidP="00CA2A05">
            <w:pPr>
              <w:pStyle w:val="NormalWeb"/>
              <w:spacing w:before="0" w:beforeAutospacing="0" w:after="0" w:afterAutospacing="0"/>
              <w:jc w:val="center"/>
              <w:rPr>
                <w:rFonts w:asciiTheme="minorHAnsi" w:hAnsiTheme="minorHAnsi" w:cstheme="minorHAnsi"/>
                <w:b/>
                <w:bCs/>
                <w:i/>
                <w:iCs/>
                <w:color w:val="333333"/>
                <w:sz w:val="18"/>
                <w:szCs w:val="18"/>
              </w:rPr>
            </w:pPr>
            <w:r w:rsidRPr="00DD5559">
              <w:rPr>
                <w:rFonts w:asciiTheme="minorHAnsi" w:hAnsiTheme="minorHAnsi" w:cstheme="minorHAnsi"/>
                <w:b/>
                <w:bCs/>
                <w:i/>
                <w:iCs/>
                <w:color w:val="333333"/>
                <w:sz w:val="18"/>
                <w:szCs w:val="18"/>
              </w:rPr>
              <w:t>(</w:t>
            </w:r>
            <w:proofErr w:type="gramStart"/>
            <w:r w:rsidRPr="00DD5559">
              <w:rPr>
                <w:rFonts w:asciiTheme="minorHAnsi" w:hAnsiTheme="minorHAnsi" w:cstheme="minorHAnsi"/>
                <w:b/>
                <w:bCs/>
                <w:i/>
                <w:iCs/>
                <w:color w:val="333333"/>
                <w:sz w:val="18"/>
                <w:szCs w:val="18"/>
              </w:rPr>
              <w:t>contrast</w:t>
            </w:r>
            <w:proofErr w:type="gramEnd"/>
            <w:r w:rsidRPr="00DD5559">
              <w:rPr>
                <w:rFonts w:asciiTheme="minorHAnsi" w:hAnsiTheme="minorHAnsi" w:cstheme="minorHAnsi"/>
                <w:b/>
                <w:bCs/>
                <w:i/>
                <w:iCs/>
                <w:color w:val="333333"/>
                <w:sz w:val="18"/>
                <w:szCs w:val="18"/>
              </w:rPr>
              <w:t xml:space="preserve"> British history)</w:t>
            </w:r>
          </w:p>
          <w:p w14:paraId="051BC5EA" w14:textId="77777777" w:rsidR="00CA5216" w:rsidRDefault="00CA5216" w:rsidP="00CA2A05">
            <w:pPr>
              <w:pStyle w:val="NormalWeb"/>
              <w:spacing w:before="0" w:beforeAutospacing="0" w:after="0" w:afterAutospacing="0"/>
              <w:jc w:val="center"/>
              <w:rPr>
                <w:rFonts w:asciiTheme="minorHAnsi" w:hAnsiTheme="minorHAnsi" w:cstheme="minorHAnsi"/>
                <w:b/>
                <w:bCs/>
                <w:color w:val="333333"/>
                <w:sz w:val="20"/>
                <w:szCs w:val="20"/>
              </w:rPr>
            </w:pPr>
          </w:p>
          <w:p w14:paraId="158466CB" w14:textId="77777777" w:rsidR="00CA5216" w:rsidRPr="002C45A9" w:rsidRDefault="00CA5216" w:rsidP="00CA2A05">
            <w:pPr>
              <w:pStyle w:val="NormalWeb"/>
              <w:spacing w:before="0" w:beforeAutospacing="0" w:after="0" w:afterAutospacing="0"/>
              <w:jc w:val="center"/>
              <w:rPr>
                <w:rFonts w:asciiTheme="minorHAnsi" w:hAnsiTheme="minorHAnsi" w:cstheme="minorHAnsi"/>
                <w:b/>
                <w:bCs/>
                <w:color w:val="333333"/>
                <w:sz w:val="20"/>
                <w:szCs w:val="20"/>
              </w:rPr>
            </w:pPr>
            <w:r w:rsidRPr="002C45A9">
              <w:rPr>
                <w:rFonts w:asciiTheme="minorHAnsi" w:hAnsiTheme="minorHAnsi" w:cstheme="minorHAnsi"/>
                <w:b/>
                <w:bCs/>
                <w:color w:val="333333"/>
                <w:sz w:val="20"/>
                <w:szCs w:val="20"/>
              </w:rPr>
              <w:t>Ancient Maya</w:t>
            </w:r>
          </w:p>
          <w:p w14:paraId="136849D9" w14:textId="77777777" w:rsidR="00CA5216" w:rsidRDefault="00CA5216" w:rsidP="00CA2A05">
            <w:pPr>
              <w:pStyle w:val="NormalWeb"/>
              <w:spacing w:before="0" w:beforeAutospacing="0" w:after="0" w:afterAutospacing="0"/>
              <w:jc w:val="center"/>
              <w:rPr>
                <w:rFonts w:asciiTheme="minorHAnsi" w:hAnsiTheme="minorHAnsi" w:cstheme="minorHAnsi"/>
                <w:color w:val="333333"/>
                <w:sz w:val="20"/>
                <w:szCs w:val="20"/>
              </w:rPr>
            </w:pPr>
            <w:r w:rsidRPr="002C45A9">
              <w:rPr>
                <w:rFonts w:asciiTheme="minorHAnsi" w:hAnsiTheme="minorHAnsi" w:cstheme="minorHAnsi"/>
                <w:color w:val="333333"/>
                <w:sz w:val="20"/>
                <w:szCs w:val="20"/>
              </w:rPr>
              <w:t>What was the Mayan civilization like?</w:t>
            </w:r>
          </w:p>
          <w:p w14:paraId="22E5C3FA" w14:textId="77777777" w:rsidR="00CA5216" w:rsidRDefault="00CA5216" w:rsidP="00CA2A05">
            <w:pPr>
              <w:pStyle w:val="NormalWeb"/>
              <w:spacing w:before="0" w:beforeAutospacing="0" w:after="0" w:afterAutospacing="0"/>
              <w:jc w:val="center"/>
              <w:rPr>
                <w:rFonts w:asciiTheme="minorHAnsi" w:hAnsiTheme="minorHAnsi" w:cstheme="minorHAnsi"/>
                <w:color w:val="333333"/>
                <w:sz w:val="20"/>
                <w:szCs w:val="20"/>
              </w:rPr>
            </w:pPr>
            <w:r w:rsidRPr="002C45A9">
              <w:rPr>
                <w:rFonts w:asciiTheme="minorHAnsi" w:hAnsiTheme="minorHAnsi" w:cstheme="minorHAnsi"/>
                <w:color w:val="333333"/>
                <w:sz w:val="20"/>
                <w:szCs w:val="20"/>
              </w:rPr>
              <w:t>Where does chocolate come from?</w:t>
            </w:r>
          </w:p>
          <w:p w14:paraId="639C25DC" w14:textId="77777777" w:rsidR="00CA5216" w:rsidRDefault="00CA5216" w:rsidP="00CA2A05">
            <w:pPr>
              <w:pStyle w:val="NormalWeb"/>
              <w:spacing w:before="0" w:beforeAutospacing="0" w:after="0" w:afterAutospacing="0"/>
              <w:jc w:val="center"/>
              <w:rPr>
                <w:rFonts w:asciiTheme="minorHAnsi" w:hAnsiTheme="minorHAnsi" w:cstheme="minorHAnsi"/>
                <w:color w:val="333333"/>
                <w:sz w:val="20"/>
                <w:szCs w:val="20"/>
              </w:rPr>
            </w:pPr>
          </w:p>
          <w:p w14:paraId="7865532B" w14:textId="77777777" w:rsidR="00CA5216" w:rsidRPr="002C45A9" w:rsidRDefault="00CA5216" w:rsidP="00CA2A05">
            <w:pPr>
              <w:pStyle w:val="NormalWeb"/>
              <w:spacing w:before="0" w:beforeAutospacing="0" w:after="0" w:afterAutospacing="0"/>
              <w:jc w:val="center"/>
              <w:rPr>
                <w:rFonts w:asciiTheme="minorHAnsi" w:hAnsiTheme="minorHAnsi" w:cstheme="minorHAnsi"/>
                <w:b/>
                <w:bCs/>
                <w:i/>
                <w:iCs/>
                <w:color w:val="333333"/>
                <w:sz w:val="20"/>
                <w:szCs w:val="20"/>
                <w:highlight w:val="darkCyan"/>
              </w:rPr>
            </w:pPr>
            <w:r w:rsidRPr="002C45A9">
              <w:rPr>
                <w:rFonts w:asciiTheme="minorHAnsi" w:hAnsiTheme="minorHAnsi" w:cstheme="minorHAnsi"/>
                <w:b/>
                <w:bCs/>
                <w:i/>
                <w:iCs/>
                <w:color w:val="333333"/>
                <w:sz w:val="20"/>
                <w:szCs w:val="20"/>
                <w:highlight w:val="darkCyan"/>
              </w:rPr>
              <w:t>society</w:t>
            </w:r>
          </w:p>
          <w:p w14:paraId="62348830" w14:textId="77777777" w:rsidR="00CA5216" w:rsidRPr="002C45A9" w:rsidRDefault="00CA5216" w:rsidP="00CA2A05">
            <w:pPr>
              <w:pStyle w:val="NormalWeb"/>
              <w:spacing w:before="0" w:beforeAutospacing="0" w:after="0" w:afterAutospacing="0"/>
              <w:jc w:val="center"/>
              <w:rPr>
                <w:rFonts w:asciiTheme="minorHAnsi" w:hAnsiTheme="minorHAnsi" w:cstheme="minorHAnsi"/>
                <w:b/>
                <w:bCs/>
                <w:i/>
                <w:iCs/>
                <w:color w:val="333333"/>
                <w:sz w:val="20"/>
                <w:szCs w:val="20"/>
                <w:highlight w:val="darkCyan"/>
              </w:rPr>
            </w:pPr>
            <w:r w:rsidRPr="002C45A9">
              <w:rPr>
                <w:rFonts w:asciiTheme="minorHAnsi" w:hAnsiTheme="minorHAnsi" w:cstheme="minorHAnsi"/>
                <w:b/>
                <w:bCs/>
                <w:i/>
                <w:iCs/>
                <w:color w:val="333333"/>
                <w:sz w:val="20"/>
                <w:szCs w:val="20"/>
                <w:highlight w:val="darkCyan"/>
              </w:rPr>
              <w:t xml:space="preserve">civilisation </w:t>
            </w:r>
          </w:p>
          <w:p w14:paraId="1459851D" w14:textId="77777777" w:rsidR="00CA5216" w:rsidRPr="002C45A9" w:rsidRDefault="00CA5216" w:rsidP="00CA2A05">
            <w:pPr>
              <w:pStyle w:val="NormalWeb"/>
              <w:spacing w:before="0" w:beforeAutospacing="0" w:after="0" w:afterAutospacing="0"/>
              <w:jc w:val="center"/>
              <w:rPr>
                <w:rFonts w:asciiTheme="minorHAnsi" w:hAnsiTheme="minorHAnsi" w:cstheme="minorHAnsi"/>
                <w:b/>
                <w:bCs/>
                <w:i/>
                <w:iCs/>
                <w:color w:val="333333"/>
                <w:sz w:val="20"/>
                <w:szCs w:val="20"/>
                <w:highlight w:val="darkCyan"/>
              </w:rPr>
            </w:pPr>
            <w:r w:rsidRPr="002C45A9">
              <w:rPr>
                <w:rFonts w:asciiTheme="minorHAnsi" w:hAnsiTheme="minorHAnsi" w:cstheme="minorHAnsi"/>
                <w:b/>
                <w:bCs/>
                <w:i/>
                <w:iCs/>
                <w:color w:val="333333"/>
                <w:sz w:val="20"/>
                <w:szCs w:val="20"/>
                <w:highlight w:val="darkCyan"/>
              </w:rPr>
              <w:t xml:space="preserve">religion </w:t>
            </w:r>
          </w:p>
          <w:p w14:paraId="49545DAF" w14:textId="77777777" w:rsidR="00CA5216" w:rsidRPr="002C45A9" w:rsidRDefault="00CA5216" w:rsidP="00CA2A05">
            <w:pPr>
              <w:pStyle w:val="NormalWeb"/>
              <w:spacing w:before="0" w:beforeAutospacing="0" w:after="0" w:afterAutospacing="0"/>
              <w:jc w:val="center"/>
              <w:rPr>
                <w:rFonts w:asciiTheme="minorHAnsi" w:hAnsiTheme="minorHAnsi" w:cstheme="minorHAnsi"/>
                <w:b/>
                <w:bCs/>
                <w:color w:val="333333"/>
                <w:sz w:val="20"/>
                <w:szCs w:val="20"/>
              </w:rPr>
            </w:pPr>
            <w:r w:rsidRPr="002C45A9">
              <w:rPr>
                <w:rFonts w:asciiTheme="minorHAnsi" w:hAnsiTheme="minorHAnsi" w:cstheme="minorHAnsi"/>
                <w:b/>
                <w:bCs/>
                <w:i/>
                <w:iCs/>
                <w:color w:val="333333"/>
                <w:sz w:val="20"/>
                <w:szCs w:val="20"/>
                <w:highlight w:val="darkCyan"/>
              </w:rPr>
              <w:t>empire</w:t>
            </w:r>
          </w:p>
        </w:tc>
      </w:tr>
      <w:tr w:rsidR="00CA5216" w14:paraId="05CF3A25" w14:textId="77777777" w:rsidTr="00CA2A05">
        <w:tc>
          <w:tcPr>
            <w:tcW w:w="2559" w:type="dxa"/>
            <w:shd w:val="clear" w:color="auto" w:fill="D6E3BC" w:themeFill="accent3" w:themeFillTint="66"/>
            <w:vAlign w:val="center"/>
          </w:tcPr>
          <w:p w14:paraId="06738440" w14:textId="77777777" w:rsidR="00CA5216" w:rsidRPr="005D1FAB" w:rsidRDefault="00CA5216" w:rsidP="00CA2A05">
            <w:pPr>
              <w:pStyle w:val="NormalWeb"/>
              <w:spacing w:before="0" w:beforeAutospacing="0" w:after="0" w:afterAutospacing="0"/>
              <w:jc w:val="center"/>
              <w:rPr>
                <w:rFonts w:asciiTheme="minorHAnsi" w:hAnsiTheme="minorHAnsi" w:cstheme="minorHAnsi"/>
                <w:b/>
                <w:color w:val="333333"/>
                <w:szCs w:val="21"/>
              </w:rPr>
            </w:pPr>
            <w:r w:rsidRPr="005D1FAB">
              <w:rPr>
                <w:rFonts w:asciiTheme="minorHAnsi" w:hAnsiTheme="minorHAnsi" w:cstheme="minorHAnsi"/>
                <w:b/>
                <w:color w:val="333333"/>
                <w:szCs w:val="21"/>
              </w:rPr>
              <w:t>Spring</w:t>
            </w:r>
          </w:p>
        </w:tc>
        <w:tc>
          <w:tcPr>
            <w:tcW w:w="2559" w:type="dxa"/>
          </w:tcPr>
          <w:p w14:paraId="18A5367D" w14:textId="77777777" w:rsidR="00CA5216" w:rsidRDefault="00CA5216" w:rsidP="00CA2A05">
            <w:pPr>
              <w:pStyle w:val="NormalWeb"/>
              <w:spacing w:before="0" w:beforeAutospacing="0" w:after="0" w:afterAutospacing="0"/>
              <w:rPr>
                <w:rFonts w:asciiTheme="minorHAnsi" w:hAnsiTheme="minorHAnsi" w:cstheme="minorHAnsi"/>
                <w:color w:val="333333"/>
                <w:sz w:val="21"/>
                <w:szCs w:val="21"/>
              </w:rPr>
            </w:pPr>
          </w:p>
        </w:tc>
        <w:tc>
          <w:tcPr>
            <w:tcW w:w="2559" w:type="dxa"/>
          </w:tcPr>
          <w:p w14:paraId="15280579" w14:textId="77777777" w:rsidR="00CA5216" w:rsidRPr="00DD5559" w:rsidRDefault="00CA5216" w:rsidP="00CA2A05">
            <w:pPr>
              <w:pStyle w:val="NormalWeb"/>
              <w:spacing w:before="0" w:beforeAutospacing="0" w:after="0" w:afterAutospacing="0"/>
              <w:jc w:val="center"/>
              <w:rPr>
                <w:rFonts w:asciiTheme="minorHAnsi" w:hAnsiTheme="minorHAnsi" w:cstheme="minorHAnsi"/>
                <w:b/>
                <w:bCs/>
                <w:i/>
                <w:iCs/>
                <w:color w:val="333333"/>
                <w:sz w:val="18"/>
                <w:szCs w:val="18"/>
              </w:rPr>
            </w:pPr>
            <w:r w:rsidRPr="00DD5559">
              <w:rPr>
                <w:rFonts w:asciiTheme="minorHAnsi" w:hAnsiTheme="minorHAnsi" w:cstheme="minorHAnsi"/>
                <w:b/>
                <w:bCs/>
                <w:i/>
                <w:iCs/>
                <w:color w:val="333333"/>
                <w:sz w:val="18"/>
                <w:szCs w:val="18"/>
              </w:rPr>
              <w:t>a study of an aspect of history or a site dating from a period beyond 1066 that is</w:t>
            </w:r>
          </w:p>
          <w:p w14:paraId="3B669EF1" w14:textId="77777777" w:rsidR="00CA5216" w:rsidRPr="00DD5559" w:rsidRDefault="00CA5216" w:rsidP="00CA2A05">
            <w:pPr>
              <w:pStyle w:val="NormalWeb"/>
              <w:spacing w:before="0" w:beforeAutospacing="0" w:after="0" w:afterAutospacing="0"/>
              <w:jc w:val="center"/>
              <w:rPr>
                <w:rFonts w:asciiTheme="minorHAnsi" w:hAnsiTheme="minorHAnsi" w:cstheme="minorHAnsi"/>
                <w:b/>
                <w:bCs/>
                <w:i/>
                <w:iCs/>
                <w:color w:val="333333"/>
                <w:sz w:val="18"/>
                <w:szCs w:val="18"/>
              </w:rPr>
            </w:pPr>
            <w:r w:rsidRPr="00DD5559">
              <w:rPr>
                <w:rFonts w:asciiTheme="minorHAnsi" w:hAnsiTheme="minorHAnsi" w:cstheme="minorHAnsi"/>
                <w:b/>
                <w:bCs/>
                <w:i/>
                <w:iCs/>
                <w:color w:val="333333"/>
                <w:sz w:val="18"/>
                <w:szCs w:val="18"/>
              </w:rPr>
              <w:t>significant in the locality</w:t>
            </w:r>
          </w:p>
          <w:p w14:paraId="6AEC4EED" w14:textId="77777777" w:rsidR="00CA5216" w:rsidRDefault="00CA5216" w:rsidP="00CA2A05">
            <w:pPr>
              <w:pStyle w:val="NormalWeb"/>
              <w:spacing w:before="0" w:beforeAutospacing="0" w:after="0" w:afterAutospacing="0"/>
              <w:jc w:val="center"/>
              <w:rPr>
                <w:rFonts w:asciiTheme="minorHAnsi" w:hAnsiTheme="minorHAnsi" w:cstheme="minorHAnsi"/>
                <w:b/>
                <w:bCs/>
                <w:color w:val="333333"/>
                <w:sz w:val="20"/>
                <w:szCs w:val="20"/>
              </w:rPr>
            </w:pPr>
          </w:p>
          <w:p w14:paraId="069CCFF7" w14:textId="77777777" w:rsidR="00CA5216" w:rsidRPr="0001254A" w:rsidRDefault="00CA5216" w:rsidP="00CA2A05">
            <w:pPr>
              <w:pStyle w:val="NormalWeb"/>
              <w:spacing w:before="0" w:beforeAutospacing="0" w:after="0" w:afterAutospacing="0"/>
              <w:jc w:val="center"/>
              <w:rPr>
                <w:rFonts w:asciiTheme="minorHAnsi" w:hAnsiTheme="minorHAnsi" w:cstheme="minorHAnsi"/>
                <w:b/>
                <w:bCs/>
                <w:color w:val="333333"/>
                <w:sz w:val="20"/>
                <w:szCs w:val="20"/>
              </w:rPr>
            </w:pPr>
            <w:r w:rsidRPr="0001254A">
              <w:rPr>
                <w:rFonts w:asciiTheme="minorHAnsi" w:hAnsiTheme="minorHAnsi" w:cstheme="minorHAnsi"/>
                <w:b/>
                <w:bCs/>
                <w:color w:val="333333"/>
                <w:sz w:val="20"/>
                <w:szCs w:val="20"/>
              </w:rPr>
              <w:t xml:space="preserve">Victorian </w:t>
            </w:r>
            <w:r>
              <w:rPr>
                <w:rFonts w:asciiTheme="minorHAnsi" w:hAnsiTheme="minorHAnsi" w:cstheme="minorHAnsi"/>
                <w:b/>
                <w:bCs/>
                <w:color w:val="333333"/>
                <w:sz w:val="20"/>
                <w:szCs w:val="20"/>
              </w:rPr>
              <w:t>C</w:t>
            </w:r>
            <w:r w:rsidRPr="0001254A">
              <w:rPr>
                <w:rFonts w:asciiTheme="minorHAnsi" w:hAnsiTheme="minorHAnsi" w:cstheme="minorHAnsi"/>
                <w:b/>
                <w:bCs/>
                <w:color w:val="333333"/>
                <w:sz w:val="20"/>
                <w:szCs w:val="20"/>
              </w:rPr>
              <w:t>hildhood</w:t>
            </w:r>
          </w:p>
          <w:p w14:paraId="48E2DF91" w14:textId="77777777" w:rsidR="00CA5216" w:rsidRPr="0001254A" w:rsidRDefault="00CA5216" w:rsidP="00CA2A05">
            <w:pPr>
              <w:pStyle w:val="NormalWeb"/>
              <w:spacing w:before="0" w:beforeAutospacing="0" w:after="0" w:afterAutospacing="0"/>
              <w:jc w:val="center"/>
              <w:rPr>
                <w:rFonts w:asciiTheme="minorHAnsi" w:hAnsiTheme="minorHAnsi" w:cstheme="minorHAnsi"/>
                <w:color w:val="333333"/>
                <w:sz w:val="20"/>
                <w:szCs w:val="20"/>
              </w:rPr>
            </w:pPr>
            <w:r w:rsidRPr="0001254A">
              <w:rPr>
                <w:rFonts w:asciiTheme="minorHAnsi" w:hAnsiTheme="minorHAnsi" w:cstheme="minorHAnsi"/>
                <w:color w:val="333333"/>
                <w:sz w:val="20"/>
                <w:szCs w:val="20"/>
              </w:rPr>
              <w:t>How did the Victorians change life in Britain?</w:t>
            </w:r>
          </w:p>
          <w:p w14:paraId="42A7974A" w14:textId="77777777" w:rsidR="00CA5216" w:rsidRDefault="00CA5216" w:rsidP="00CA2A05">
            <w:pPr>
              <w:pStyle w:val="NormalWeb"/>
              <w:spacing w:before="0" w:beforeAutospacing="0" w:after="0" w:afterAutospacing="0"/>
              <w:jc w:val="center"/>
              <w:rPr>
                <w:rFonts w:asciiTheme="minorHAnsi" w:hAnsiTheme="minorHAnsi" w:cstheme="minorHAnsi"/>
                <w:color w:val="333333"/>
                <w:sz w:val="20"/>
                <w:szCs w:val="20"/>
              </w:rPr>
            </w:pPr>
            <w:r>
              <w:rPr>
                <w:rFonts w:asciiTheme="minorHAnsi" w:hAnsiTheme="minorHAnsi" w:cstheme="minorHAnsi"/>
                <w:color w:val="333333"/>
                <w:sz w:val="20"/>
                <w:szCs w:val="20"/>
              </w:rPr>
              <w:t xml:space="preserve">What was </w:t>
            </w:r>
            <w:proofErr w:type="gramStart"/>
            <w:r>
              <w:rPr>
                <w:rFonts w:asciiTheme="minorHAnsi" w:hAnsiTheme="minorHAnsi" w:cstheme="minorHAnsi"/>
                <w:color w:val="333333"/>
                <w:sz w:val="20"/>
                <w:szCs w:val="20"/>
              </w:rPr>
              <w:t>life like</w:t>
            </w:r>
            <w:proofErr w:type="gramEnd"/>
            <w:r w:rsidRPr="0001254A">
              <w:rPr>
                <w:rFonts w:asciiTheme="minorHAnsi" w:hAnsiTheme="minorHAnsi" w:cstheme="minorHAnsi"/>
                <w:color w:val="333333"/>
                <w:sz w:val="20"/>
                <w:szCs w:val="20"/>
              </w:rPr>
              <w:t xml:space="preserve"> for children in Victorian times</w:t>
            </w:r>
            <w:r>
              <w:rPr>
                <w:rFonts w:asciiTheme="minorHAnsi" w:hAnsiTheme="minorHAnsi" w:cstheme="minorHAnsi"/>
                <w:color w:val="333333"/>
                <w:sz w:val="20"/>
                <w:szCs w:val="20"/>
              </w:rPr>
              <w:t>?</w:t>
            </w:r>
          </w:p>
          <w:p w14:paraId="3263D504" w14:textId="77777777" w:rsidR="00CA5216" w:rsidRPr="0001254A" w:rsidRDefault="00CA5216" w:rsidP="00CA2A05">
            <w:pPr>
              <w:pStyle w:val="NormalWeb"/>
              <w:spacing w:before="0" w:beforeAutospacing="0" w:after="0" w:afterAutospacing="0"/>
              <w:jc w:val="center"/>
              <w:rPr>
                <w:rFonts w:asciiTheme="minorHAnsi" w:hAnsiTheme="minorHAnsi" w:cstheme="minorHAnsi"/>
                <w:b/>
                <w:bCs/>
                <w:i/>
                <w:iCs/>
                <w:color w:val="333333"/>
                <w:sz w:val="20"/>
                <w:szCs w:val="20"/>
              </w:rPr>
            </w:pPr>
          </w:p>
        </w:tc>
        <w:tc>
          <w:tcPr>
            <w:tcW w:w="2559" w:type="dxa"/>
          </w:tcPr>
          <w:p w14:paraId="3AEFB9D8" w14:textId="77777777" w:rsidR="00CA5216" w:rsidRPr="00DD5559" w:rsidRDefault="00CA5216" w:rsidP="00CA2A05">
            <w:pPr>
              <w:pStyle w:val="NormalWeb"/>
              <w:spacing w:before="0" w:beforeAutospacing="0" w:after="0" w:afterAutospacing="0"/>
              <w:jc w:val="center"/>
              <w:rPr>
                <w:rFonts w:asciiTheme="minorHAnsi" w:hAnsiTheme="minorHAnsi" w:cstheme="minorHAnsi"/>
                <w:b/>
                <w:bCs/>
                <w:i/>
                <w:iCs/>
                <w:color w:val="333333"/>
                <w:sz w:val="18"/>
                <w:szCs w:val="18"/>
              </w:rPr>
            </w:pPr>
            <w:r w:rsidRPr="00DD5559">
              <w:rPr>
                <w:rFonts w:asciiTheme="minorHAnsi" w:hAnsiTheme="minorHAnsi" w:cstheme="minorHAnsi"/>
                <w:b/>
                <w:bCs/>
                <w:i/>
                <w:iCs/>
                <w:color w:val="333333"/>
                <w:sz w:val="18"/>
                <w:szCs w:val="18"/>
              </w:rPr>
              <w:t>Britain’s settlement by Anglo-Saxons and Scots</w:t>
            </w:r>
          </w:p>
          <w:p w14:paraId="19B96093" w14:textId="77777777" w:rsidR="00CA5216" w:rsidRDefault="00CA5216" w:rsidP="00CA2A05">
            <w:pPr>
              <w:pStyle w:val="NormalWeb"/>
              <w:spacing w:before="0" w:beforeAutospacing="0" w:after="0" w:afterAutospacing="0"/>
              <w:jc w:val="center"/>
              <w:rPr>
                <w:rFonts w:asciiTheme="minorHAnsi" w:hAnsiTheme="minorHAnsi" w:cstheme="minorHAnsi"/>
                <w:b/>
                <w:bCs/>
                <w:color w:val="333333"/>
                <w:sz w:val="20"/>
                <w:szCs w:val="20"/>
              </w:rPr>
            </w:pPr>
          </w:p>
          <w:p w14:paraId="77BA975A" w14:textId="77777777" w:rsidR="00CA5216" w:rsidRDefault="00CA5216" w:rsidP="00CA2A05">
            <w:pPr>
              <w:pStyle w:val="NormalWeb"/>
              <w:spacing w:before="0" w:beforeAutospacing="0" w:after="0" w:afterAutospacing="0"/>
              <w:jc w:val="center"/>
              <w:rPr>
                <w:rFonts w:asciiTheme="minorHAnsi" w:hAnsiTheme="minorHAnsi" w:cstheme="minorHAnsi"/>
                <w:b/>
                <w:bCs/>
                <w:color w:val="333333"/>
                <w:sz w:val="20"/>
                <w:szCs w:val="20"/>
              </w:rPr>
            </w:pPr>
            <w:r w:rsidRPr="00CE4DBD">
              <w:rPr>
                <w:rFonts w:asciiTheme="minorHAnsi" w:hAnsiTheme="minorHAnsi" w:cstheme="minorHAnsi"/>
                <w:b/>
                <w:bCs/>
                <w:color w:val="333333"/>
                <w:sz w:val="20"/>
                <w:szCs w:val="20"/>
              </w:rPr>
              <w:t xml:space="preserve">The Anglo-Saxons </w:t>
            </w:r>
          </w:p>
          <w:p w14:paraId="4C4D617D" w14:textId="77777777" w:rsidR="00CA5216" w:rsidRDefault="00CA5216" w:rsidP="00CA2A05">
            <w:pPr>
              <w:pStyle w:val="NormalWeb"/>
              <w:spacing w:before="0" w:beforeAutospacing="0" w:after="0" w:afterAutospacing="0"/>
              <w:jc w:val="center"/>
              <w:rPr>
                <w:rFonts w:asciiTheme="minorHAnsi" w:hAnsiTheme="minorHAnsi" w:cstheme="minorHAnsi"/>
                <w:color w:val="333333"/>
                <w:sz w:val="20"/>
                <w:szCs w:val="20"/>
              </w:rPr>
            </w:pPr>
            <w:r w:rsidRPr="00CE4DBD">
              <w:rPr>
                <w:rFonts w:asciiTheme="minorHAnsi" w:hAnsiTheme="minorHAnsi" w:cstheme="minorHAnsi"/>
                <w:color w:val="333333"/>
                <w:sz w:val="20"/>
                <w:szCs w:val="20"/>
              </w:rPr>
              <w:t>How did Britain change with the Anglo Saxons</w:t>
            </w:r>
            <w:r>
              <w:rPr>
                <w:rFonts w:asciiTheme="minorHAnsi" w:hAnsiTheme="minorHAnsi" w:cstheme="minorHAnsi"/>
                <w:color w:val="333333"/>
                <w:sz w:val="20"/>
                <w:szCs w:val="20"/>
              </w:rPr>
              <w:t>?</w:t>
            </w:r>
          </w:p>
          <w:p w14:paraId="4FA1D3BF" w14:textId="77777777" w:rsidR="00CA5216" w:rsidRDefault="00CA5216" w:rsidP="00CA2A05">
            <w:pPr>
              <w:pStyle w:val="NormalWeb"/>
              <w:spacing w:before="0" w:beforeAutospacing="0" w:after="0" w:afterAutospacing="0"/>
              <w:jc w:val="center"/>
              <w:rPr>
                <w:rFonts w:asciiTheme="minorHAnsi" w:hAnsiTheme="minorHAnsi" w:cstheme="minorHAnsi"/>
                <w:b/>
                <w:bCs/>
                <w:i/>
                <w:iCs/>
                <w:color w:val="333333"/>
                <w:sz w:val="20"/>
                <w:szCs w:val="20"/>
              </w:rPr>
            </w:pPr>
          </w:p>
          <w:p w14:paraId="0E453057" w14:textId="77777777" w:rsidR="00CA5216" w:rsidRPr="002C45A9" w:rsidRDefault="00CA5216" w:rsidP="00CA2A05">
            <w:pPr>
              <w:pStyle w:val="NormalWeb"/>
              <w:spacing w:before="0" w:beforeAutospacing="0" w:after="0" w:afterAutospacing="0"/>
              <w:jc w:val="center"/>
              <w:rPr>
                <w:rFonts w:asciiTheme="minorHAnsi" w:hAnsiTheme="minorHAnsi" w:cstheme="minorHAnsi"/>
                <w:b/>
                <w:bCs/>
                <w:i/>
                <w:iCs/>
                <w:color w:val="333333"/>
                <w:sz w:val="20"/>
                <w:szCs w:val="20"/>
                <w:highlight w:val="darkCyan"/>
              </w:rPr>
            </w:pPr>
            <w:r w:rsidRPr="002C45A9">
              <w:rPr>
                <w:rFonts w:asciiTheme="minorHAnsi" w:hAnsiTheme="minorHAnsi" w:cstheme="minorHAnsi"/>
                <w:b/>
                <w:bCs/>
                <w:i/>
                <w:iCs/>
                <w:color w:val="333333"/>
                <w:sz w:val="20"/>
                <w:szCs w:val="20"/>
                <w:highlight w:val="darkCyan"/>
              </w:rPr>
              <w:t>voyage</w:t>
            </w:r>
          </w:p>
          <w:p w14:paraId="0F5C26F1" w14:textId="77777777" w:rsidR="00CA5216" w:rsidRPr="002C45A9" w:rsidRDefault="00CA5216" w:rsidP="00CA2A05">
            <w:pPr>
              <w:pStyle w:val="NormalWeb"/>
              <w:spacing w:before="0" w:beforeAutospacing="0" w:after="0" w:afterAutospacing="0"/>
              <w:jc w:val="center"/>
              <w:rPr>
                <w:rFonts w:asciiTheme="minorHAnsi" w:hAnsiTheme="minorHAnsi" w:cstheme="minorHAnsi"/>
                <w:b/>
                <w:bCs/>
                <w:i/>
                <w:iCs/>
                <w:color w:val="333333"/>
                <w:sz w:val="20"/>
                <w:szCs w:val="20"/>
                <w:highlight w:val="darkCyan"/>
              </w:rPr>
            </w:pPr>
            <w:r w:rsidRPr="002C45A9">
              <w:rPr>
                <w:rFonts w:asciiTheme="minorHAnsi" w:hAnsiTheme="minorHAnsi" w:cstheme="minorHAnsi"/>
                <w:b/>
                <w:bCs/>
                <w:i/>
                <w:iCs/>
                <w:color w:val="333333"/>
                <w:sz w:val="20"/>
                <w:szCs w:val="20"/>
                <w:highlight w:val="darkCyan"/>
              </w:rPr>
              <w:t>invasion</w:t>
            </w:r>
          </w:p>
          <w:p w14:paraId="5D4E9AE7" w14:textId="77777777" w:rsidR="00CA5216" w:rsidRPr="002C45A9" w:rsidRDefault="00CA5216" w:rsidP="00CA2A05">
            <w:pPr>
              <w:pStyle w:val="NormalWeb"/>
              <w:spacing w:before="0" w:beforeAutospacing="0" w:after="0" w:afterAutospacing="0"/>
              <w:jc w:val="center"/>
              <w:rPr>
                <w:rFonts w:asciiTheme="minorHAnsi" w:hAnsiTheme="minorHAnsi" w:cstheme="minorHAnsi"/>
                <w:b/>
                <w:bCs/>
                <w:i/>
                <w:iCs/>
                <w:color w:val="333333"/>
                <w:sz w:val="20"/>
                <w:szCs w:val="20"/>
                <w:highlight w:val="darkCyan"/>
              </w:rPr>
            </w:pPr>
            <w:r w:rsidRPr="002C45A9">
              <w:rPr>
                <w:rFonts w:asciiTheme="minorHAnsi" w:hAnsiTheme="minorHAnsi" w:cstheme="minorHAnsi"/>
                <w:b/>
                <w:bCs/>
                <w:i/>
                <w:iCs/>
                <w:color w:val="333333"/>
                <w:sz w:val="20"/>
                <w:szCs w:val="20"/>
                <w:highlight w:val="darkCyan"/>
              </w:rPr>
              <w:t>settlement</w:t>
            </w:r>
          </w:p>
          <w:p w14:paraId="2B998854" w14:textId="77777777" w:rsidR="00CA5216" w:rsidRPr="002C45A9" w:rsidRDefault="00CA5216" w:rsidP="00CA2A05">
            <w:pPr>
              <w:pStyle w:val="NormalWeb"/>
              <w:spacing w:before="0" w:beforeAutospacing="0" w:after="0" w:afterAutospacing="0"/>
              <w:jc w:val="center"/>
              <w:rPr>
                <w:rFonts w:asciiTheme="minorHAnsi" w:hAnsiTheme="minorHAnsi" w:cstheme="minorHAnsi"/>
                <w:color w:val="333333"/>
                <w:sz w:val="20"/>
                <w:szCs w:val="20"/>
                <w:highlight w:val="darkCyan"/>
              </w:rPr>
            </w:pPr>
            <w:r w:rsidRPr="002C45A9">
              <w:rPr>
                <w:rFonts w:asciiTheme="minorHAnsi" w:hAnsiTheme="minorHAnsi" w:cstheme="minorHAnsi"/>
                <w:b/>
                <w:bCs/>
                <w:i/>
                <w:iCs/>
                <w:color w:val="333333"/>
                <w:sz w:val="20"/>
                <w:szCs w:val="20"/>
                <w:highlight w:val="darkCyan"/>
              </w:rPr>
              <w:t>trade</w:t>
            </w:r>
          </w:p>
          <w:p w14:paraId="3C0FD462" w14:textId="77777777" w:rsidR="00CA5216" w:rsidRPr="00CE4DBD" w:rsidRDefault="00CA5216" w:rsidP="00CA2A05">
            <w:pPr>
              <w:pStyle w:val="NormalWeb"/>
              <w:spacing w:before="0" w:beforeAutospacing="0" w:after="0" w:afterAutospacing="0"/>
              <w:jc w:val="center"/>
              <w:rPr>
                <w:rFonts w:asciiTheme="minorHAnsi" w:hAnsiTheme="minorHAnsi" w:cstheme="minorHAnsi"/>
                <w:b/>
                <w:bCs/>
                <w:color w:val="333333"/>
                <w:sz w:val="20"/>
                <w:szCs w:val="20"/>
              </w:rPr>
            </w:pPr>
            <w:r w:rsidRPr="002C45A9">
              <w:rPr>
                <w:rFonts w:asciiTheme="minorHAnsi" w:hAnsiTheme="minorHAnsi" w:cstheme="minorHAnsi"/>
                <w:b/>
                <w:bCs/>
                <w:i/>
                <w:iCs/>
                <w:color w:val="333333"/>
                <w:sz w:val="20"/>
                <w:szCs w:val="20"/>
                <w:highlight w:val="darkCyan"/>
              </w:rPr>
              <w:t>country</w:t>
            </w:r>
          </w:p>
        </w:tc>
        <w:tc>
          <w:tcPr>
            <w:tcW w:w="2559" w:type="dxa"/>
          </w:tcPr>
          <w:p w14:paraId="46539396" w14:textId="77777777" w:rsidR="00CA5216" w:rsidRPr="00DD5559" w:rsidRDefault="00CA5216" w:rsidP="00CA2A05">
            <w:pPr>
              <w:pStyle w:val="NormalWeb"/>
              <w:spacing w:before="0" w:beforeAutospacing="0" w:after="0" w:afterAutospacing="0"/>
              <w:jc w:val="center"/>
              <w:rPr>
                <w:rFonts w:asciiTheme="minorHAnsi" w:hAnsiTheme="minorHAnsi" w:cstheme="minorHAnsi"/>
                <w:b/>
                <w:bCs/>
                <w:i/>
                <w:iCs/>
                <w:color w:val="333333"/>
                <w:sz w:val="18"/>
                <w:szCs w:val="18"/>
              </w:rPr>
            </w:pPr>
            <w:r w:rsidRPr="00DD5559">
              <w:rPr>
                <w:rFonts w:asciiTheme="minorHAnsi" w:hAnsiTheme="minorHAnsi" w:cstheme="minorHAnsi"/>
                <w:b/>
                <w:bCs/>
                <w:i/>
                <w:iCs/>
                <w:color w:val="333333"/>
                <w:sz w:val="18"/>
                <w:szCs w:val="18"/>
              </w:rPr>
              <w:t>the achievements of the earliest civilizations</w:t>
            </w:r>
          </w:p>
          <w:p w14:paraId="0F51AF1F" w14:textId="77777777" w:rsidR="00CA5216" w:rsidRDefault="00CA5216" w:rsidP="00CA2A05">
            <w:pPr>
              <w:pStyle w:val="NormalWeb"/>
              <w:spacing w:before="0" w:beforeAutospacing="0" w:after="0" w:afterAutospacing="0"/>
              <w:jc w:val="center"/>
              <w:rPr>
                <w:rFonts w:asciiTheme="minorHAnsi" w:hAnsiTheme="minorHAnsi" w:cstheme="minorHAnsi"/>
                <w:b/>
                <w:bCs/>
                <w:color w:val="333333"/>
                <w:sz w:val="20"/>
                <w:szCs w:val="20"/>
              </w:rPr>
            </w:pPr>
          </w:p>
          <w:p w14:paraId="4BB7F2A1" w14:textId="77777777" w:rsidR="00CA5216" w:rsidRDefault="00CA5216" w:rsidP="00CA2A05">
            <w:pPr>
              <w:pStyle w:val="NormalWeb"/>
              <w:spacing w:before="0" w:beforeAutospacing="0" w:after="0" w:afterAutospacing="0"/>
              <w:jc w:val="center"/>
              <w:rPr>
                <w:rFonts w:asciiTheme="minorHAnsi" w:hAnsiTheme="minorHAnsi" w:cstheme="minorHAnsi"/>
                <w:b/>
                <w:bCs/>
                <w:color w:val="333333"/>
                <w:sz w:val="20"/>
                <w:szCs w:val="20"/>
              </w:rPr>
            </w:pPr>
            <w:r w:rsidRPr="003943E6">
              <w:rPr>
                <w:rFonts w:asciiTheme="minorHAnsi" w:hAnsiTheme="minorHAnsi" w:cstheme="minorHAnsi"/>
                <w:b/>
                <w:bCs/>
                <w:color w:val="333333"/>
                <w:sz w:val="20"/>
                <w:szCs w:val="20"/>
              </w:rPr>
              <w:t>Ancient Egypt</w:t>
            </w:r>
          </w:p>
          <w:p w14:paraId="6AE3F76F" w14:textId="77777777" w:rsidR="00CA5216" w:rsidRDefault="00CA5216" w:rsidP="00CA2A05">
            <w:pPr>
              <w:pStyle w:val="NormalWeb"/>
              <w:spacing w:before="0" w:beforeAutospacing="0" w:after="0" w:afterAutospacing="0"/>
              <w:jc w:val="center"/>
              <w:rPr>
                <w:rFonts w:asciiTheme="minorHAnsi" w:hAnsiTheme="minorHAnsi" w:cstheme="minorHAnsi"/>
                <w:color w:val="333333"/>
                <w:sz w:val="20"/>
                <w:szCs w:val="20"/>
              </w:rPr>
            </w:pPr>
            <w:r w:rsidRPr="003943E6">
              <w:rPr>
                <w:rFonts w:asciiTheme="minorHAnsi" w:hAnsiTheme="minorHAnsi" w:cstheme="minorHAnsi"/>
                <w:color w:val="333333"/>
                <w:sz w:val="20"/>
                <w:szCs w:val="20"/>
              </w:rPr>
              <w:t>What were the achievements of the Ancient Egyptians?</w:t>
            </w:r>
          </w:p>
          <w:p w14:paraId="46983B36" w14:textId="77777777" w:rsidR="00CA5216" w:rsidRDefault="00CA5216" w:rsidP="00CA2A05">
            <w:pPr>
              <w:pStyle w:val="NormalWeb"/>
              <w:spacing w:before="0" w:beforeAutospacing="0" w:after="0" w:afterAutospacing="0"/>
              <w:jc w:val="center"/>
              <w:rPr>
                <w:rFonts w:asciiTheme="minorHAnsi" w:hAnsiTheme="minorHAnsi" w:cstheme="minorHAnsi"/>
                <w:color w:val="333333"/>
                <w:sz w:val="20"/>
                <w:szCs w:val="20"/>
              </w:rPr>
            </w:pPr>
          </w:p>
          <w:p w14:paraId="59245105" w14:textId="77777777" w:rsidR="00CA5216" w:rsidRPr="002C45A9" w:rsidRDefault="00CA5216" w:rsidP="00CA2A05">
            <w:pPr>
              <w:pStyle w:val="NormalWeb"/>
              <w:spacing w:before="0" w:beforeAutospacing="0" w:after="0" w:afterAutospacing="0"/>
              <w:jc w:val="center"/>
              <w:rPr>
                <w:rFonts w:asciiTheme="minorHAnsi" w:hAnsiTheme="minorHAnsi" w:cstheme="minorHAnsi"/>
                <w:b/>
                <w:bCs/>
                <w:color w:val="333333"/>
                <w:sz w:val="20"/>
                <w:szCs w:val="20"/>
                <w:highlight w:val="darkCyan"/>
              </w:rPr>
            </w:pPr>
            <w:r w:rsidRPr="002C45A9">
              <w:rPr>
                <w:rFonts w:asciiTheme="minorHAnsi" w:hAnsiTheme="minorHAnsi" w:cstheme="minorHAnsi"/>
                <w:b/>
                <w:bCs/>
                <w:color w:val="333333"/>
                <w:sz w:val="20"/>
                <w:szCs w:val="20"/>
                <w:highlight w:val="darkCyan"/>
              </w:rPr>
              <w:t>society</w:t>
            </w:r>
          </w:p>
          <w:p w14:paraId="614514D1" w14:textId="77777777" w:rsidR="00CA5216" w:rsidRPr="002C45A9" w:rsidRDefault="00CA5216" w:rsidP="00CA2A05">
            <w:pPr>
              <w:pStyle w:val="NormalWeb"/>
              <w:spacing w:before="0" w:beforeAutospacing="0" w:after="0" w:afterAutospacing="0"/>
              <w:jc w:val="center"/>
              <w:rPr>
                <w:rFonts w:asciiTheme="minorHAnsi" w:hAnsiTheme="minorHAnsi" w:cstheme="minorHAnsi"/>
                <w:b/>
                <w:bCs/>
                <w:color w:val="333333"/>
                <w:sz w:val="20"/>
                <w:szCs w:val="20"/>
                <w:highlight w:val="darkCyan"/>
              </w:rPr>
            </w:pPr>
            <w:r w:rsidRPr="002C45A9">
              <w:rPr>
                <w:rFonts w:asciiTheme="minorHAnsi" w:hAnsiTheme="minorHAnsi" w:cstheme="minorHAnsi"/>
                <w:b/>
                <w:bCs/>
                <w:color w:val="333333"/>
                <w:sz w:val="20"/>
                <w:szCs w:val="20"/>
                <w:highlight w:val="darkCyan"/>
              </w:rPr>
              <w:t>country</w:t>
            </w:r>
          </w:p>
          <w:p w14:paraId="323C7443" w14:textId="77777777" w:rsidR="00CA5216" w:rsidRPr="002C45A9" w:rsidRDefault="00CA5216" w:rsidP="00CA2A05">
            <w:pPr>
              <w:pStyle w:val="NormalWeb"/>
              <w:spacing w:before="0" w:beforeAutospacing="0" w:after="0" w:afterAutospacing="0"/>
              <w:jc w:val="center"/>
              <w:rPr>
                <w:rFonts w:asciiTheme="minorHAnsi" w:hAnsiTheme="minorHAnsi" w:cstheme="minorHAnsi"/>
                <w:b/>
                <w:bCs/>
                <w:color w:val="333333"/>
                <w:sz w:val="20"/>
                <w:szCs w:val="20"/>
                <w:highlight w:val="darkCyan"/>
              </w:rPr>
            </w:pPr>
            <w:r w:rsidRPr="002C45A9">
              <w:rPr>
                <w:rFonts w:asciiTheme="minorHAnsi" w:hAnsiTheme="minorHAnsi" w:cstheme="minorHAnsi"/>
                <w:b/>
                <w:bCs/>
                <w:color w:val="333333"/>
                <w:sz w:val="20"/>
                <w:szCs w:val="20"/>
                <w:highlight w:val="darkCyan"/>
              </w:rPr>
              <w:t>religion</w:t>
            </w:r>
          </w:p>
          <w:p w14:paraId="5444FC1D" w14:textId="77777777" w:rsidR="00CA5216" w:rsidRPr="003943E6" w:rsidRDefault="00CA5216" w:rsidP="00CA2A05">
            <w:pPr>
              <w:pStyle w:val="NormalWeb"/>
              <w:spacing w:before="0" w:beforeAutospacing="0" w:after="0" w:afterAutospacing="0"/>
              <w:jc w:val="center"/>
              <w:rPr>
                <w:rFonts w:asciiTheme="minorHAnsi" w:hAnsiTheme="minorHAnsi" w:cstheme="minorHAnsi"/>
                <w:b/>
                <w:bCs/>
                <w:color w:val="333333"/>
                <w:sz w:val="20"/>
                <w:szCs w:val="20"/>
              </w:rPr>
            </w:pPr>
            <w:r w:rsidRPr="002C45A9">
              <w:rPr>
                <w:rFonts w:asciiTheme="minorHAnsi" w:hAnsiTheme="minorHAnsi" w:cstheme="minorHAnsi"/>
                <w:b/>
                <w:bCs/>
                <w:color w:val="333333"/>
                <w:sz w:val="20"/>
                <w:szCs w:val="20"/>
                <w:highlight w:val="darkCyan"/>
              </w:rPr>
              <w:t>civilisation</w:t>
            </w:r>
          </w:p>
        </w:tc>
        <w:tc>
          <w:tcPr>
            <w:tcW w:w="2559" w:type="dxa"/>
          </w:tcPr>
          <w:p w14:paraId="7588D334" w14:textId="77777777" w:rsidR="00CA5216" w:rsidRPr="00DD5559" w:rsidRDefault="00CA5216" w:rsidP="00CA2A05">
            <w:pPr>
              <w:pStyle w:val="NormalWeb"/>
              <w:spacing w:before="0" w:beforeAutospacing="0" w:after="0" w:afterAutospacing="0"/>
              <w:jc w:val="center"/>
              <w:rPr>
                <w:rFonts w:asciiTheme="minorHAnsi" w:hAnsiTheme="minorHAnsi" w:cstheme="minorHAnsi"/>
                <w:b/>
                <w:bCs/>
                <w:i/>
                <w:iCs/>
                <w:color w:val="333333"/>
                <w:sz w:val="18"/>
                <w:szCs w:val="18"/>
              </w:rPr>
            </w:pPr>
            <w:r w:rsidRPr="00DD5559">
              <w:rPr>
                <w:rFonts w:asciiTheme="minorHAnsi" w:hAnsiTheme="minorHAnsi" w:cstheme="minorHAnsi"/>
                <w:b/>
                <w:bCs/>
                <w:i/>
                <w:iCs/>
                <w:color w:val="333333"/>
                <w:sz w:val="18"/>
                <w:szCs w:val="18"/>
              </w:rPr>
              <w:t>a study of an aspect or theme in British history that extends pupils’ chronological</w:t>
            </w:r>
          </w:p>
          <w:p w14:paraId="1D1B5699" w14:textId="77777777" w:rsidR="00CA5216" w:rsidRPr="00DD5559" w:rsidRDefault="00CA5216" w:rsidP="00CA2A05">
            <w:pPr>
              <w:pStyle w:val="NormalWeb"/>
              <w:spacing w:before="0" w:beforeAutospacing="0" w:after="0" w:afterAutospacing="0"/>
              <w:jc w:val="center"/>
              <w:rPr>
                <w:rFonts w:asciiTheme="minorHAnsi" w:hAnsiTheme="minorHAnsi" w:cstheme="minorHAnsi"/>
                <w:b/>
                <w:bCs/>
                <w:i/>
                <w:iCs/>
                <w:color w:val="333333"/>
                <w:sz w:val="18"/>
                <w:szCs w:val="18"/>
              </w:rPr>
            </w:pPr>
            <w:r w:rsidRPr="00DD5559">
              <w:rPr>
                <w:rFonts w:asciiTheme="minorHAnsi" w:hAnsiTheme="minorHAnsi" w:cstheme="minorHAnsi"/>
                <w:b/>
                <w:bCs/>
                <w:i/>
                <w:iCs/>
                <w:color w:val="333333"/>
                <w:sz w:val="18"/>
                <w:szCs w:val="18"/>
              </w:rPr>
              <w:t>knowledge beyond 1066</w:t>
            </w:r>
          </w:p>
          <w:p w14:paraId="3CD5E3DB" w14:textId="77777777" w:rsidR="00CA5216" w:rsidRDefault="00CA5216" w:rsidP="00CA2A05">
            <w:pPr>
              <w:pStyle w:val="NormalWeb"/>
              <w:spacing w:before="0" w:beforeAutospacing="0" w:after="0" w:afterAutospacing="0"/>
              <w:jc w:val="center"/>
              <w:rPr>
                <w:rFonts w:asciiTheme="minorHAnsi" w:hAnsiTheme="minorHAnsi" w:cstheme="minorHAnsi"/>
                <w:b/>
                <w:bCs/>
                <w:color w:val="333333"/>
                <w:sz w:val="20"/>
                <w:szCs w:val="20"/>
              </w:rPr>
            </w:pPr>
          </w:p>
          <w:p w14:paraId="74930BD7" w14:textId="77777777" w:rsidR="00CA5216" w:rsidRDefault="00CA5216" w:rsidP="00CA2A05">
            <w:pPr>
              <w:pStyle w:val="NormalWeb"/>
              <w:spacing w:before="0" w:beforeAutospacing="0" w:after="0" w:afterAutospacing="0"/>
              <w:jc w:val="center"/>
              <w:rPr>
                <w:rFonts w:asciiTheme="minorHAnsi" w:hAnsiTheme="minorHAnsi" w:cstheme="minorHAnsi"/>
                <w:b/>
                <w:bCs/>
                <w:color w:val="333333"/>
                <w:sz w:val="20"/>
                <w:szCs w:val="20"/>
              </w:rPr>
            </w:pPr>
          </w:p>
          <w:p w14:paraId="483A3BA7" w14:textId="77777777" w:rsidR="00CA5216" w:rsidRDefault="00CA5216" w:rsidP="00CA2A05">
            <w:pPr>
              <w:pStyle w:val="NormalWeb"/>
              <w:spacing w:before="0" w:beforeAutospacing="0" w:after="0" w:afterAutospacing="0"/>
              <w:jc w:val="center"/>
              <w:rPr>
                <w:rFonts w:asciiTheme="minorHAnsi" w:hAnsiTheme="minorHAnsi" w:cstheme="minorHAnsi"/>
                <w:b/>
                <w:bCs/>
                <w:color w:val="333333"/>
                <w:sz w:val="20"/>
                <w:szCs w:val="20"/>
              </w:rPr>
            </w:pPr>
            <w:r w:rsidRPr="002C45A9">
              <w:rPr>
                <w:rFonts w:asciiTheme="minorHAnsi" w:hAnsiTheme="minorHAnsi" w:cstheme="minorHAnsi"/>
                <w:b/>
                <w:bCs/>
                <w:color w:val="333333"/>
                <w:sz w:val="20"/>
                <w:szCs w:val="20"/>
              </w:rPr>
              <w:t>Significant event -The Battle of Britain</w:t>
            </w:r>
          </w:p>
          <w:p w14:paraId="7D0F5BF1" w14:textId="77777777" w:rsidR="00CA5216" w:rsidRDefault="00CA5216" w:rsidP="00CA2A05">
            <w:pPr>
              <w:pStyle w:val="NormalWeb"/>
              <w:spacing w:before="0" w:beforeAutospacing="0" w:after="0" w:afterAutospacing="0"/>
              <w:jc w:val="center"/>
              <w:rPr>
                <w:rFonts w:asciiTheme="minorHAnsi" w:hAnsiTheme="minorHAnsi" w:cstheme="minorHAnsi"/>
                <w:color w:val="333333"/>
                <w:sz w:val="20"/>
                <w:szCs w:val="20"/>
              </w:rPr>
            </w:pPr>
            <w:r w:rsidRPr="002C45A9">
              <w:rPr>
                <w:rFonts w:asciiTheme="minorHAnsi" w:hAnsiTheme="minorHAnsi" w:cstheme="minorHAnsi"/>
                <w:color w:val="333333"/>
                <w:sz w:val="20"/>
                <w:szCs w:val="20"/>
              </w:rPr>
              <w:t>What was significant about the Battle of Britain in British history?</w:t>
            </w:r>
          </w:p>
          <w:p w14:paraId="51472A6E" w14:textId="77777777" w:rsidR="00CA5216" w:rsidRDefault="00CA5216" w:rsidP="00CA2A05">
            <w:pPr>
              <w:pStyle w:val="NormalWeb"/>
              <w:spacing w:before="0" w:beforeAutospacing="0" w:after="0" w:afterAutospacing="0"/>
              <w:jc w:val="center"/>
              <w:rPr>
                <w:rFonts w:asciiTheme="minorHAnsi" w:hAnsiTheme="minorHAnsi" w:cstheme="minorHAnsi"/>
                <w:b/>
                <w:bCs/>
                <w:color w:val="333333"/>
                <w:sz w:val="20"/>
                <w:szCs w:val="20"/>
              </w:rPr>
            </w:pPr>
          </w:p>
          <w:p w14:paraId="32339DCC" w14:textId="77777777" w:rsidR="00CA5216" w:rsidRPr="00705380" w:rsidRDefault="00CA5216" w:rsidP="00CA2A05">
            <w:pPr>
              <w:pStyle w:val="NormalWeb"/>
              <w:spacing w:before="0" w:beforeAutospacing="0" w:after="0" w:afterAutospacing="0"/>
              <w:jc w:val="center"/>
              <w:rPr>
                <w:rFonts w:asciiTheme="minorHAnsi" w:hAnsiTheme="minorHAnsi" w:cstheme="minorHAnsi"/>
                <w:b/>
                <w:bCs/>
                <w:i/>
                <w:iCs/>
                <w:color w:val="333333"/>
                <w:sz w:val="20"/>
                <w:szCs w:val="20"/>
                <w:highlight w:val="darkCyan"/>
              </w:rPr>
            </w:pPr>
            <w:r w:rsidRPr="00705380">
              <w:rPr>
                <w:rFonts w:asciiTheme="minorHAnsi" w:hAnsiTheme="minorHAnsi" w:cstheme="minorHAnsi"/>
                <w:b/>
                <w:bCs/>
                <w:i/>
                <w:iCs/>
                <w:color w:val="333333"/>
                <w:sz w:val="20"/>
                <w:szCs w:val="20"/>
                <w:highlight w:val="darkCyan"/>
              </w:rPr>
              <w:t>war</w:t>
            </w:r>
          </w:p>
          <w:p w14:paraId="01395ACD" w14:textId="77777777" w:rsidR="00CA5216" w:rsidRPr="00705380" w:rsidRDefault="00CA5216" w:rsidP="00CA2A05">
            <w:pPr>
              <w:pStyle w:val="NormalWeb"/>
              <w:spacing w:before="0" w:beforeAutospacing="0" w:after="0" w:afterAutospacing="0"/>
              <w:jc w:val="center"/>
              <w:rPr>
                <w:rFonts w:asciiTheme="minorHAnsi" w:hAnsiTheme="minorHAnsi" w:cstheme="minorHAnsi"/>
                <w:b/>
                <w:bCs/>
                <w:i/>
                <w:iCs/>
                <w:color w:val="333333"/>
                <w:sz w:val="20"/>
                <w:szCs w:val="20"/>
                <w:highlight w:val="darkCyan"/>
              </w:rPr>
            </w:pPr>
            <w:r w:rsidRPr="00705380">
              <w:rPr>
                <w:rFonts w:asciiTheme="minorHAnsi" w:hAnsiTheme="minorHAnsi" w:cstheme="minorHAnsi"/>
                <w:b/>
                <w:bCs/>
                <w:i/>
                <w:iCs/>
                <w:color w:val="333333"/>
                <w:sz w:val="20"/>
                <w:szCs w:val="20"/>
                <w:highlight w:val="darkCyan"/>
              </w:rPr>
              <w:t>power</w:t>
            </w:r>
          </w:p>
          <w:p w14:paraId="105D2D16" w14:textId="77777777" w:rsidR="00CA5216" w:rsidRPr="00705380" w:rsidRDefault="00CA5216" w:rsidP="00CA2A05">
            <w:pPr>
              <w:pStyle w:val="NormalWeb"/>
              <w:spacing w:before="0" w:beforeAutospacing="0" w:after="0" w:afterAutospacing="0"/>
              <w:jc w:val="center"/>
              <w:rPr>
                <w:rFonts w:asciiTheme="minorHAnsi" w:hAnsiTheme="minorHAnsi" w:cstheme="minorHAnsi"/>
                <w:b/>
                <w:bCs/>
                <w:i/>
                <w:iCs/>
                <w:color w:val="333333"/>
                <w:sz w:val="20"/>
                <w:szCs w:val="20"/>
                <w:highlight w:val="darkCyan"/>
              </w:rPr>
            </w:pPr>
            <w:r w:rsidRPr="00705380">
              <w:rPr>
                <w:rFonts w:asciiTheme="minorHAnsi" w:hAnsiTheme="minorHAnsi" w:cstheme="minorHAnsi"/>
                <w:b/>
                <w:bCs/>
                <w:i/>
                <w:iCs/>
                <w:color w:val="333333"/>
                <w:sz w:val="20"/>
                <w:szCs w:val="20"/>
                <w:highlight w:val="darkCyan"/>
              </w:rPr>
              <w:t>political party</w:t>
            </w:r>
          </w:p>
          <w:p w14:paraId="61976AD3" w14:textId="77777777" w:rsidR="00CA5216" w:rsidRPr="00705380" w:rsidRDefault="00CA5216" w:rsidP="00CA2A05">
            <w:pPr>
              <w:pStyle w:val="NormalWeb"/>
              <w:spacing w:before="0" w:beforeAutospacing="0" w:after="0" w:afterAutospacing="0"/>
              <w:jc w:val="center"/>
              <w:rPr>
                <w:rFonts w:asciiTheme="minorHAnsi" w:hAnsiTheme="minorHAnsi" w:cstheme="minorHAnsi"/>
                <w:b/>
                <w:bCs/>
                <w:i/>
                <w:iCs/>
                <w:color w:val="333333"/>
                <w:sz w:val="20"/>
                <w:szCs w:val="20"/>
                <w:highlight w:val="darkCyan"/>
              </w:rPr>
            </w:pPr>
            <w:r w:rsidRPr="00705380">
              <w:rPr>
                <w:rFonts w:asciiTheme="minorHAnsi" w:hAnsiTheme="minorHAnsi" w:cstheme="minorHAnsi"/>
                <w:b/>
                <w:bCs/>
                <w:i/>
                <w:iCs/>
                <w:color w:val="333333"/>
                <w:sz w:val="20"/>
                <w:szCs w:val="20"/>
                <w:highlight w:val="darkCyan"/>
              </w:rPr>
              <w:t>alliance</w:t>
            </w:r>
          </w:p>
          <w:p w14:paraId="08EA1116" w14:textId="77777777" w:rsidR="00CA5216" w:rsidRPr="00705380" w:rsidRDefault="00CA5216" w:rsidP="00CA2A05">
            <w:pPr>
              <w:pStyle w:val="NormalWeb"/>
              <w:spacing w:before="0" w:beforeAutospacing="0" w:after="0" w:afterAutospacing="0"/>
              <w:jc w:val="center"/>
              <w:rPr>
                <w:rFonts w:asciiTheme="minorHAnsi" w:hAnsiTheme="minorHAnsi" w:cstheme="minorHAnsi"/>
                <w:b/>
                <w:bCs/>
                <w:i/>
                <w:iCs/>
                <w:color w:val="333333"/>
                <w:sz w:val="20"/>
                <w:szCs w:val="20"/>
                <w:highlight w:val="darkCyan"/>
              </w:rPr>
            </w:pPr>
            <w:r w:rsidRPr="00705380">
              <w:rPr>
                <w:rFonts w:asciiTheme="minorHAnsi" w:hAnsiTheme="minorHAnsi" w:cstheme="minorHAnsi"/>
                <w:b/>
                <w:bCs/>
                <w:i/>
                <w:iCs/>
                <w:color w:val="333333"/>
                <w:sz w:val="20"/>
                <w:szCs w:val="20"/>
                <w:highlight w:val="darkCyan"/>
              </w:rPr>
              <w:t>nation</w:t>
            </w:r>
          </w:p>
          <w:p w14:paraId="169E2E7E" w14:textId="77777777" w:rsidR="00CA5216" w:rsidRPr="00705380" w:rsidRDefault="00CA5216" w:rsidP="00CA2A05">
            <w:pPr>
              <w:pStyle w:val="NormalWeb"/>
              <w:spacing w:before="0" w:beforeAutospacing="0" w:after="0" w:afterAutospacing="0"/>
              <w:jc w:val="center"/>
              <w:rPr>
                <w:rFonts w:asciiTheme="minorHAnsi" w:hAnsiTheme="minorHAnsi" w:cstheme="minorHAnsi"/>
                <w:b/>
                <w:bCs/>
                <w:i/>
                <w:iCs/>
                <w:color w:val="333333"/>
                <w:sz w:val="20"/>
                <w:szCs w:val="20"/>
                <w:highlight w:val="darkCyan"/>
              </w:rPr>
            </w:pPr>
            <w:r w:rsidRPr="00705380">
              <w:rPr>
                <w:rFonts w:asciiTheme="minorHAnsi" w:hAnsiTheme="minorHAnsi" w:cstheme="minorHAnsi"/>
                <w:b/>
                <w:bCs/>
                <w:i/>
                <w:iCs/>
                <w:color w:val="333333"/>
                <w:sz w:val="20"/>
                <w:szCs w:val="20"/>
                <w:highlight w:val="darkCyan"/>
              </w:rPr>
              <w:t>military</w:t>
            </w:r>
          </w:p>
          <w:p w14:paraId="4D6A65C6" w14:textId="77777777" w:rsidR="00CA5216" w:rsidRPr="002C45A9" w:rsidRDefault="00CA5216" w:rsidP="00CA2A05">
            <w:pPr>
              <w:pStyle w:val="NormalWeb"/>
              <w:spacing w:before="0" w:beforeAutospacing="0" w:after="0" w:afterAutospacing="0"/>
              <w:jc w:val="center"/>
              <w:rPr>
                <w:rFonts w:asciiTheme="minorHAnsi" w:hAnsiTheme="minorHAnsi" w:cstheme="minorHAnsi"/>
                <w:b/>
                <w:bCs/>
                <w:color w:val="333333"/>
                <w:sz w:val="20"/>
                <w:szCs w:val="20"/>
              </w:rPr>
            </w:pPr>
            <w:r w:rsidRPr="00705380">
              <w:rPr>
                <w:rFonts w:asciiTheme="minorHAnsi" w:hAnsiTheme="minorHAnsi" w:cstheme="minorHAnsi"/>
                <w:b/>
                <w:bCs/>
                <w:i/>
                <w:iCs/>
                <w:color w:val="333333"/>
                <w:sz w:val="20"/>
                <w:szCs w:val="20"/>
                <w:highlight w:val="darkCyan"/>
              </w:rPr>
              <w:t>prime minister</w:t>
            </w:r>
          </w:p>
        </w:tc>
      </w:tr>
      <w:tr w:rsidR="00CA5216" w14:paraId="04D62CCF" w14:textId="77777777" w:rsidTr="00CA2A05">
        <w:tc>
          <w:tcPr>
            <w:tcW w:w="2559" w:type="dxa"/>
            <w:shd w:val="clear" w:color="auto" w:fill="D6E3BC" w:themeFill="accent3" w:themeFillTint="66"/>
            <w:vAlign w:val="center"/>
          </w:tcPr>
          <w:p w14:paraId="79F64F6A" w14:textId="77777777" w:rsidR="00CA5216" w:rsidRPr="005D1FAB" w:rsidRDefault="00CA5216" w:rsidP="00CA2A05">
            <w:pPr>
              <w:pStyle w:val="NormalWeb"/>
              <w:spacing w:before="0" w:beforeAutospacing="0" w:after="0" w:afterAutospacing="0"/>
              <w:jc w:val="center"/>
              <w:rPr>
                <w:rFonts w:asciiTheme="minorHAnsi" w:hAnsiTheme="minorHAnsi" w:cstheme="minorHAnsi"/>
                <w:b/>
                <w:color w:val="333333"/>
                <w:szCs w:val="21"/>
              </w:rPr>
            </w:pPr>
            <w:r w:rsidRPr="005D1FAB">
              <w:rPr>
                <w:rFonts w:asciiTheme="minorHAnsi" w:hAnsiTheme="minorHAnsi" w:cstheme="minorHAnsi"/>
                <w:b/>
                <w:color w:val="333333"/>
                <w:szCs w:val="21"/>
              </w:rPr>
              <w:t>Summer</w:t>
            </w:r>
          </w:p>
        </w:tc>
        <w:tc>
          <w:tcPr>
            <w:tcW w:w="2559" w:type="dxa"/>
          </w:tcPr>
          <w:p w14:paraId="79519BA0" w14:textId="77777777" w:rsidR="00CA5216" w:rsidRDefault="00CA5216" w:rsidP="00CA2A05">
            <w:pPr>
              <w:pStyle w:val="NormalWeb"/>
              <w:spacing w:before="0" w:beforeAutospacing="0" w:after="0" w:afterAutospacing="0"/>
              <w:rPr>
                <w:rFonts w:asciiTheme="minorHAnsi" w:hAnsiTheme="minorHAnsi" w:cstheme="minorHAnsi"/>
                <w:color w:val="333333"/>
                <w:sz w:val="21"/>
                <w:szCs w:val="21"/>
              </w:rPr>
            </w:pPr>
          </w:p>
        </w:tc>
        <w:tc>
          <w:tcPr>
            <w:tcW w:w="2559" w:type="dxa"/>
          </w:tcPr>
          <w:p w14:paraId="4ACC4EB9" w14:textId="77777777" w:rsidR="00CA5216" w:rsidRPr="00DD5559" w:rsidRDefault="00CA5216" w:rsidP="00CA2A05">
            <w:pPr>
              <w:pStyle w:val="NormalWeb"/>
              <w:spacing w:before="0" w:beforeAutospacing="0" w:after="0" w:afterAutospacing="0"/>
              <w:jc w:val="center"/>
              <w:rPr>
                <w:rFonts w:asciiTheme="minorHAnsi" w:hAnsiTheme="minorHAnsi" w:cstheme="minorHAnsi"/>
                <w:b/>
                <w:bCs/>
                <w:i/>
                <w:iCs/>
                <w:color w:val="333333"/>
                <w:sz w:val="18"/>
                <w:szCs w:val="18"/>
              </w:rPr>
            </w:pPr>
            <w:r w:rsidRPr="00DD5559">
              <w:rPr>
                <w:rFonts w:asciiTheme="minorHAnsi" w:hAnsiTheme="minorHAnsi" w:cstheme="minorHAnsi"/>
                <w:b/>
                <w:bCs/>
                <w:i/>
                <w:iCs/>
                <w:color w:val="333333"/>
                <w:sz w:val="18"/>
                <w:szCs w:val="18"/>
              </w:rPr>
              <w:t>a study of an aspect of history or a site dating from a period beyond 1066 that is</w:t>
            </w:r>
          </w:p>
          <w:p w14:paraId="1AF4E3F4" w14:textId="77777777" w:rsidR="00CA5216" w:rsidRPr="00DD5559" w:rsidRDefault="00CA5216" w:rsidP="00CA2A05">
            <w:pPr>
              <w:pStyle w:val="NormalWeb"/>
              <w:spacing w:before="0" w:beforeAutospacing="0" w:after="0" w:afterAutospacing="0"/>
              <w:jc w:val="center"/>
              <w:rPr>
                <w:rFonts w:asciiTheme="minorHAnsi" w:hAnsiTheme="minorHAnsi" w:cstheme="minorHAnsi"/>
                <w:b/>
                <w:bCs/>
                <w:i/>
                <w:iCs/>
                <w:color w:val="333333"/>
                <w:sz w:val="18"/>
                <w:szCs w:val="18"/>
              </w:rPr>
            </w:pPr>
            <w:r w:rsidRPr="00DD5559">
              <w:rPr>
                <w:rFonts w:asciiTheme="minorHAnsi" w:hAnsiTheme="minorHAnsi" w:cstheme="minorHAnsi"/>
                <w:b/>
                <w:bCs/>
                <w:i/>
                <w:iCs/>
                <w:color w:val="333333"/>
                <w:sz w:val="18"/>
                <w:szCs w:val="18"/>
              </w:rPr>
              <w:lastRenderedPageBreak/>
              <w:t>significant in the locality</w:t>
            </w:r>
          </w:p>
          <w:p w14:paraId="3FD9CBD3" w14:textId="77777777" w:rsidR="00CA5216" w:rsidRDefault="00CA5216" w:rsidP="00CA2A05">
            <w:pPr>
              <w:pStyle w:val="NormalWeb"/>
              <w:spacing w:before="0" w:beforeAutospacing="0" w:after="0" w:afterAutospacing="0"/>
              <w:jc w:val="center"/>
              <w:rPr>
                <w:rFonts w:asciiTheme="minorHAnsi" w:hAnsiTheme="minorHAnsi" w:cstheme="minorHAnsi"/>
                <w:b/>
                <w:bCs/>
                <w:color w:val="333333"/>
                <w:sz w:val="20"/>
                <w:szCs w:val="20"/>
              </w:rPr>
            </w:pPr>
          </w:p>
          <w:p w14:paraId="216D42BC" w14:textId="77777777" w:rsidR="00CA5216" w:rsidRDefault="00CA5216" w:rsidP="00CA2A05">
            <w:pPr>
              <w:pStyle w:val="NormalWeb"/>
              <w:spacing w:before="0" w:beforeAutospacing="0" w:after="0" w:afterAutospacing="0"/>
              <w:jc w:val="center"/>
              <w:rPr>
                <w:rFonts w:asciiTheme="minorHAnsi" w:hAnsiTheme="minorHAnsi" w:cstheme="minorHAnsi"/>
                <w:b/>
                <w:bCs/>
                <w:color w:val="333333"/>
                <w:sz w:val="20"/>
                <w:szCs w:val="20"/>
              </w:rPr>
            </w:pPr>
          </w:p>
          <w:p w14:paraId="77A5DB0B" w14:textId="77777777" w:rsidR="00CA5216" w:rsidRPr="0001254A" w:rsidRDefault="00CA5216" w:rsidP="00CA2A05">
            <w:pPr>
              <w:pStyle w:val="NormalWeb"/>
              <w:spacing w:before="0" w:beforeAutospacing="0" w:after="0" w:afterAutospacing="0"/>
              <w:jc w:val="center"/>
              <w:rPr>
                <w:rFonts w:asciiTheme="minorHAnsi" w:hAnsiTheme="minorHAnsi" w:cstheme="minorHAnsi"/>
                <w:b/>
                <w:bCs/>
                <w:color w:val="333333"/>
                <w:sz w:val="20"/>
                <w:szCs w:val="20"/>
              </w:rPr>
            </w:pPr>
            <w:r w:rsidRPr="0001254A">
              <w:rPr>
                <w:rFonts w:asciiTheme="minorHAnsi" w:hAnsiTheme="minorHAnsi" w:cstheme="minorHAnsi"/>
                <w:b/>
                <w:bCs/>
                <w:color w:val="333333"/>
                <w:sz w:val="20"/>
                <w:szCs w:val="20"/>
              </w:rPr>
              <w:t>Victorian Seaside</w:t>
            </w:r>
          </w:p>
          <w:p w14:paraId="30D13067" w14:textId="77777777" w:rsidR="00CA5216" w:rsidRDefault="00CA5216" w:rsidP="00CA2A05">
            <w:pPr>
              <w:pStyle w:val="NormalWeb"/>
              <w:spacing w:before="0" w:beforeAutospacing="0" w:after="0" w:afterAutospacing="0"/>
              <w:jc w:val="center"/>
              <w:rPr>
                <w:rFonts w:asciiTheme="minorHAnsi" w:hAnsiTheme="minorHAnsi" w:cstheme="minorHAnsi"/>
                <w:color w:val="333333"/>
                <w:sz w:val="20"/>
                <w:szCs w:val="20"/>
              </w:rPr>
            </w:pPr>
            <w:r w:rsidRPr="0001254A">
              <w:rPr>
                <w:rFonts w:asciiTheme="minorHAnsi" w:hAnsiTheme="minorHAnsi" w:cstheme="minorHAnsi"/>
                <w:color w:val="333333"/>
                <w:sz w:val="20"/>
                <w:szCs w:val="20"/>
              </w:rPr>
              <w:t>How did the Victorians change leisure life in Britain?</w:t>
            </w:r>
          </w:p>
          <w:p w14:paraId="643ABF8D" w14:textId="77777777" w:rsidR="00CA5216" w:rsidRPr="0001254A" w:rsidRDefault="00CA5216" w:rsidP="00CA2A05">
            <w:pPr>
              <w:pStyle w:val="NormalWeb"/>
              <w:spacing w:before="0" w:beforeAutospacing="0" w:after="0" w:afterAutospacing="0"/>
              <w:jc w:val="center"/>
              <w:rPr>
                <w:rFonts w:asciiTheme="minorHAnsi" w:hAnsiTheme="minorHAnsi" w:cstheme="minorHAnsi"/>
                <w:b/>
                <w:bCs/>
                <w:i/>
                <w:iCs/>
                <w:color w:val="333333"/>
                <w:sz w:val="20"/>
                <w:szCs w:val="20"/>
              </w:rPr>
            </w:pPr>
          </w:p>
        </w:tc>
        <w:tc>
          <w:tcPr>
            <w:tcW w:w="2559" w:type="dxa"/>
          </w:tcPr>
          <w:p w14:paraId="3CD35FC9" w14:textId="77777777" w:rsidR="00CA5216" w:rsidRPr="00DD5559" w:rsidRDefault="00CA5216" w:rsidP="00CA2A05">
            <w:pPr>
              <w:pStyle w:val="NormalWeb"/>
              <w:spacing w:before="0" w:beforeAutospacing="0" w:after="0" w:afterAutospacing="0"/>
              <w:jc w:val="center"/>
              <w:rPr>
                <w:rFonts w:asciiTheme="minorHAnsi" w:hAnsiTheme="minorHAnsi" w:cstheme="minorHAnsi"/>
                <w:b/>
                <w:bCs/>
                <w:i/>
                <w:iCs/>
                <w:color w:val="333333"/>
                <w:sz w:val="18"/>
                <w:szCs w:val="18"/>
              </w:rPr>
            </w:pPr>
            <w:r w:rsidRPr="00DD5559">
              <w:rPr>
                <w:rFonts w:asciiTheme="minorHAnsi" w:hAnsiTheme="minorHAnsi" w:cstheme="minorHAnsi"/>
                <w:b/>
                <w:bCs/>
                <w:i/>
                <w:iCs/>
                <w:color w:val="333333"/>
                <w:sz w:val="18"/>
                <w:szCs w:val="18"/>
              </w:rPr>
              <w:lastRenderedPageBreak/>
              <w:t>the Viking and Anglo-Saxon struggle for the Kingdom of England to the time of Edward</w:t>
            </w:r>
          </w:p>
          <w:p w14:paraId="140E7A83" w14:textId="77777777" w:rsidR="00CA5216" w:rsidRPr="00DD5559" w:rsidRDefault="00CA5216" w:rsidP="00CA2A05">
            <w:pPr>
              <w:pStyle w:val="NormalWeb"/>
              <w:spacing w:before="0" w:beforeAutospacing="0" w:after="0" w:afterAutospacing="0"/>
              <w:jc w:val="center"/>
              <w:rPr>
                <w:rFonts w:asciiTheme="minorHAnsi" w:hAnsiTheme="minorHAnsi" w:cstheme="minorHAnsi"/>
                <w:b/>
                <w:bCs/>
                <w:i/>
                <w:iCs/>
                <w:color w:val="333333"/>
                <w:sz w:val="18"/>
                <w:szCs w:val="18"/>
              </w:rPr>
            </w:pPr>
            <w:r w:rsidRPr="00DD5559">
              <w:rPr>
                <w:rFonts w:asciiTheme="minorHAnsi" w:hAnsiTheme="minorHAnsi" w:cstheme="minorHAnsi"/>
                <w:b/>
                <w:bCs/>
                <w:i/>
                <w:iCs/>
                <w:color w:val="333333"/>
                <w:sz w:val="18"/>
                <w:szCs w:val="18"/>
              </w:rPr>
              <w:lastRenderedPageBreak/>
              <w:t>the Confessor</w:t>
            </w:r>
          </w:p>
          <w:p w14:paraId="0A7EBAED" w14:textId="77777777" w:rsidR="00CA5216" w:rsidRDefault="00CA5216" w:rsidP="00CA2A05">
            <w:pPr>
              <w:pStyle w:val="NormalWeb"/>
              <w:spacing w:before="0" w:beforeAutospacing="0" w:after="0" w:afterAutospacing="0"/>
              <w:jc w:val="center"/>
              <w:rPr>
                <w:rFonts w:asciiTheme="minorHAnsi" w:hAnsiTheme="minorHAnsi" w:cstheme="minorHAnsi"/>
                <w:b/>
                <w:bCs/>
                <w:color w:val="333333"/>
                <w:sz w:val="20"/>
                <w:szCs w:val="20"/>
              </w:rPr>
            </w:pPr>
          </w:p>
          <w:p w14:paraId="3AD5C694" w14:textId="77777777" w:rsidR="00CA5216" w:rsidRDefault="00CA5216" w:rsidP="00CA2A05">
            <w:pPr>
              <w:pStyle w:val="NormalWeb"/>
              <w:spacing w:before="0" w:beforeAutospacing="0" w:after="0" w:afterAutospacing="0"/>
              <w:jc w:val="center"/>
              <w:rPr>
                <w:rFonts w:asciiTheme="minorHAnsi" w:hAnsiTheme="minorHAnsi" w:cstheme="minorHAnsi"/>
                <w:b/>
                <w:bCs/>
                <w:color w:val="333333"/>
                <w:sz w:val="20"/>
                <w:szCs w:val="20"/>
              </w:rPr>
            </w:pPr>
            <w:r w:rsidRPr="00087388">
              <w:rPr>
                <w:rFonts w:asciiTheme="minorHAnsi" w:hAnsiTheme="minorHAnsi" w:cstheme="minorHAnsi"/>
                <w:b/>
                <w:bCs/>
                <w:color w:val="333333"/>
                <w:sz w:val="20"/>
                <w:szCs w:val="20"/>
              </w:rPr>
              <w:t>Who were the Vikings?</w:t>
            </w:r>
          </w:p>
          <w:p w14:paraId="362FE340" w14:textId="77777777" w:rsidR="00CA5216" w:rsidRDefault="00CA5216" w:rsidP="00CA2A05">
            <w:pPr>
              <w:pStyle w:val="NormalWeb"/>
              <w:spacing w:before="0" w:beforeAutospacing="0" w:after="0" w:afterAutospacing="0"/>
              <w:jc w:val="center"/>
              <w:rPr>
                <w:rFonts w:asciiTheme="minorHAnsi" w:hAnsiTheme="minorHAnsi" w:cstheme="minorHAnsi"/>
                <w:color w:val="333333"/>
                <w:sz w:val="20"/>
                <w:szCs w:val="20"/>
              </w:rPr>
            </w:pPr>
            <w:r w:rsidRPr="00087388">
              <w:rPr>
                <w:rFonts w:asciiTheme="minorHAnsi" w:hAnsiTheme="minorHAnsi" w:cstheme="minorHAnsi"/>
                <w:color w:val="333333"/>
                <w:sz w:val="20"/>
                <w:szCs w:val="20"/>
              </w:rPr>
              <w:t>How did Britain change with the Vikings</w:t>
            </w:r>
            <w:r>
              <w:rPr>
                <w:rFonts w:asciiTheme="minorHAnsi" w:hAnsiTheme="minorHAnsi" w:cstheme="minorHAnsi"/>
                <w:color w:val="333333"/>
                <w:sz w:val="20"/>
                <w:szCs w:val="20"/>
              </w:rPr>
              <w:t>?</w:t>
            </w:r>
            <w:r w:rsidRPr="00087388">
              <w:rPr>
                <w:rFonts w:asciiTheme="minorHAnsi" w:hAnsiTheme="minorHAnsi" w:cstheme="minorHAnsi"/>
                <w:color w:val="333333"/>
                <w:sz w:val="20"/>
                <w:szCs w:val="20"/>
              </w:rPr>
              <w:t xml:space="preserve"> </w:t>
            </w:r>
          </w:p>
          <w:p w14:paraId="662DCCAA" w14:textId="77777777" w:rsidR="00CA5216" w:rsidRDefault="00CA5216" w:rsidP="00CA2A05">
            <w:pPr>
              <w:pStyle w:val="NormalWeb"/>
              <w:spacing w:before="0" w:beforeAutospacing="0" w:after="0" w:afterAutospacing="0"/>
              <w:jc w:val="center"/>
              <w:rPr>
                <w:rFonts w:asciiTheme="minorHAnsi" w:hAnsiTheme="minorHAnsi" w:cstheme="minorHAnsi"/>
                <w:color w:val="333333"/>
                <w:sz w:val="20"/>
                <w:szCs w:val="20"/>
              </w:rPr>
            </w:pPr>
          </w:p>
          <w:p w14:paraId="06117B5D" w14:textId="77777777" w:rsidR="00CA5216" w:rsidRPr="00705380" w:rsidRDefault="00CA5216" w:rsidP="00CA2A05">
            <w:pPr>
              <w:pStyle w:val="NormalWeb"/>
              <w:spacing w:before="0" w:beforeAutospacing="0" w:after="0" w:afterAutospacing="0"/>
              <w:jc w:val="center"/>
              <w:rPr>
                <w:rFonts w:asciiTheme="minorHAnsi" w:hAnsiTheme="minorHAnsi" w:cstheme="minorHAnsi"/>
                <w:b/>
                <w:bCs/>
                <w:i/>
                <w:iCs/>
                <w:color w:val="333333"/>
                <w:sz w:val="20"/>
                <w:szCs w:val="20"/>
                <w:highlight w:val="darkCyan"/>
              </w:rPr>
            </w:pPr>
            <w:r w:rsidRPr="00705380">
              <w:rPr>
                <w:rFonts w:asciiTheme="minorHAnsi" w:hAnsiTheme="minorHAnsi" w:cstheme="minorHAnsi"/>
                <w:b/>
                <w:bCs/>
                <w:i/>
                <w:iCs/>
                <w:color w:val="333333"/>
                <w:sz w:val="20"/>
                <w:szCs w:val="20"/>
                <w:highlight w:val="darkCyan"/>
              </w:rPr>
              <w:t xml:space="preserve">voyage </w:t>
            </w:r>
          </w:p>
          <w:p w14:paraId="67B65DF3" w14:textId="77777777" w:rsidR="00CA5216" w:rsidRPr="00705380" w:rsidRDefault="00CA5216" w:rsidP="00CA2A05">
            <w:pPr>
              <w:pStyle w:val="NormalWeb"/>
              <w:spacing w:before="0" w:beforeAutospacing="0" w:after="0" w:afterAutospacing="0"/>
              <w:jc w:val="center"/>
              <w:rPr>
                <w:rFonts w:asciiTheme="minorHAnsi" w:hAnsiTheme="minorHAnsi" w:cstheme="minorHAnsi"/>
                <w:b/>
                <w:bCs/>
                <w:i/>
                <w:iCs/>
                <w:color w:val="333333"/>
                <w:sz w:val="20"/>
                <w:szCs w:val="20"/>
                <w:highlight w:val="darkCyan"/>
              </w:rPr>
            </w:pPr>
            <w:r w:rsidRPr="00705380">
              <w:rPr>
                <w:rFonts w:asciiTheme="minorHAnsi" w:hAnsiTheme="minorHAnsi" w:cstheme="minorHAnsi"/>
                <w:b/>
                <w:bCs/>
                <w:i/>
                <w:iCs/>
                <w:color w:val="333333"/>
                <w:sz w:val="20"/>
                <w:szCs w:val="20"/>
                <w:highlight w:val="darkCyan"/>
              </w:rPr>
              <w:t xml:space="preserve">invasion </w:t>
            </w:r>
          </w:p>
          <w:p w14:paraId="5A3F11D6" w14:textId="77777777" w:rsidR="00CA5216" w:rsidRPr="00705380" w:rsidRDefault="00CA5216" w:rsidP="00CA2A05">
            <w:pPr>
              <w:pStyle w:val="NormalWeb"/>
              <w:spacing w:before="0" w:beforeAutospacing="0" w:after="0" w:afterAutospacing="0"/>
              <w:jc w:val="center"/>
              <w:rPr>
                <w:rFonts w:asciiTheme="minorHAnsi" w:hAnsiTheme="minorHAnsi" w:cstheme="minorHAnsi"/>
                <w:b/>
                <w:bCs/>
                <w:i/>
                <w:iCs/>
                <w:color w:val="333333"/>
                <w:sz w:val="20"/>
                <w:szCs w:val="20"/>
                <w:highlight w:val="darkCyan"/>
              </w:rPr>
            </w:pPr>
            <w:r w:rsidRPr="00705380">
              <w:rPr>
                <w:rFonts w:asciiTheme="minorHAnsi" w:hAnsiTheme="minorHAnsi" w:cstheme="minorHAnsi"/>
                <w:b/>
                <w:bCs/>
                <w:i/>
                <w:iCs/>
                <w:color w:val="333333"/>
                <w:sz w:val="20"/>
                <w:szCs w:val="20"/>
                <w:highlight w:val="darkCyan"/>
              </w:rPr>
              <w:t xml:space="preserve">settlement </w:t>
            </w:r>
          </w:p>
          <w:p w14:paraId="409C216C" w14:textId="77777777" w:rsidR="00CA5216" w:rsidRPr="00705380" w:rsidRDefault="00CA5216" w:rsidP="00CA2A05">
            <w:pPr>
              <w:pStyle w:val="NormalWeb"/>
              <w:spacing w:before="0" w:beforeAutospacing="0" w:after="0" w:afterAutospacing="0"/>
              <w:jc w:val="center"/>
              <w:rPr>
                <w:rFonts w:asciiTheme="minorHAnsi" w:hAnsiTheme="minorHAnsi" w:cstheme="minorHAnsi"/>
                <w:b/>
                <w:bCs/>
                <w:i/>
                <w:iCs/>
                <w:color w:val="333333"/>
                <w:sz w:val="20"/>
                <w:szCs w:val="20"/>
                <w:highlight w:val="darkCyan"/>
              </w:rPr>
            </w:pPr>
            <w:r w:rsidRPr="00705380">
              <w:rPr>
                <w:rFonts w:asciiTheme="minorHAnsi" w:hAnsiTheme="minorHAnsi" w:cstheme="minorHAnsi"/>
                <w:b/>
                <w:bCs/>
                <w:i/>
                <w:iCs/>
                <w:color w:val="333333"/>
                <w:sz w:val="20"/>
                <w:szCs w:val="20"/>
                <w:highlight w:val="darkCyan"/>
              </w:rPr>
              <w:t>trade</w:t>
            </w:r>
          </w:p>
          <w:p w14:paraId="40BB0E8A" w14:textId="77777777" w:rsidR="00CA5216" w:rsidRPr="00087388" w:rsidRDefault="00CA5216" w:rsidP="00CA2A05">
            <w:pPr>
              <w:pStyle w:val="NormalWeb"/>
              <w:spacing w:before="0" w:beforeAutospacing="0" w:after="0" w:afterAutospacing="0"/>
              <w:jc w:val="center"/>
              <w:rPr>
                <w:rFonts w:asciiTheme="minorHAnsi" w:hAnsiTheme="minorHAnsi" w:cstheme="minorHAnsi"/>
                <w:b/>
                <w:bCs/>
                <w:i/>
                <w:iCs/>
                <w:color w:val="333333"/>
                <w:sz w:val="20"/>
                <w:szCs w:val="20"/>
              </w:rPr>
            </w:pPr>
            <w:r w:rsidRPr="00705380">
              <w:rPr>
                <w:rFonts w:asciiTheme="minorHAnsi" w:hAnsiTheme="minorHAnsi" w:cstheme="minorHAnsi"/>
                <w:b/>
                <w:bCs/>
                <w:i/>
                <w:iCs/>
                <w:color w:val="333333"/>
                <w:sz w:val="20"/>
                <w:szCs w:val="20"/>
                <w:highlight w:val="darkCyan"/>
              </w:rPr>
              <w:t>country</w:t>
            </w:r>
          </w:p>
        </w:tc>
        <w:tc>
          <w:tcPr>
            <w:tcW w:w="2559" w:type="dxa"/>
          </w:tcPr>
          <w:p w14:paraId="6329A9F5" w14:textId="77777777" w:rsidR="00CA5216" w:rsidRPr="00DD5559" w:rsidRDefault="00CA5216" w:rsidP="00CA2A05">
            <w:pPr>
              <w:pStyle w:val="NormalWeb"/>
              <w:spacing w:before="0" w:beforeAutospacing="0" w:after="0" w:afterAutospacing="0"/>
              <w:jc w:val="center"/>
              <w:rPr>
                <w:rFonts w:asciiTheme="minorHAnsi" w:hAnsiTheme="minorHAnsi" w:cstheme="minorHAnsi"/>
                <w:b/>
                <w:bCs/>
                <w:i/>
                <w:iCs/>
                <w:color w:val="333333"/>
                <w:sz w:val="18"/>
                <w:szCs w:val="18"/>
              </w:rPr>
            </w:pPr>
            <w:r w:rsidRPr="00DD5559">
              <w:rPr>
                <w:rFonts w:asciiTheme="minorHAnsi" w:hAnsiTheme="minorHAnsi" w:cstheme="minorHAnsi"/>
                <w:b/>
                <w:bCs/>
                <w:i/>
                <w:iCs/>
                <w:color w:val="333333"/>
                <w:sz w:val="18"/>
                <w:szCs w:val="18"/>
              </w:rPr>
              <w:lastRenderedPageBreak/>
              <w:t>a study of an aspect or theme in British history that extends pupils’ chronological</w:t>
            </w:r>
          </w:p>
          <w:p w14:paraId="506A1670" w14:textId="77777777" w:rsidR="00CA5216" w:rsidRPr="00DD5559" w:rsidRDefault="00CA5216" w:rsidP="00CA2A05">
            <w:pPr>
              <w:pStyle w:val="NormalWeb"/>
              <w:spacing w:before="0" w:beforeAutospacing="0" w:after="0" w:afterAutospacing="0"/>
              <w:jc w:val="center"/>
              <w:rPr>
                <w:rFonts w:asciiTheme="minorHAnsi" w:hAnsiTheme="minorHAnsi" w:cstheme="minorHAnsi"/>
                <w:b/>
                <w:bCs/>
                <w:i/>
                <w:iCs/>
                <w:color w:val="333333"/>
                <w:sz w:val="18"/>
                <w:szCs w:val="18"/>
              </w:rPr>
            </w:pPr>
            <w:r w:rsidRPr="00DD5559">
              <w:rPr>
                <w:rFonts w:asciiTheme="minorHAnsi" w:hAnsiTheme="minorHAnsi" w:cstheme="minorHAnsi"/>
                <w:b/>
                <w:bCs/>
                <w:i/>
                <w:iCs/>
                <w:color w:val="333333"/>
                <w:sz w:val="18"/>
                <w:szCs w:val="18"/>
              </w:rPr>
              <w:lastRenderedPageBreak/>
              <w:t>knowledge beyond 1066</w:t>
            </w:r>
          </w:p>
          <w:p w14:paraId="10EB98E3" w14:textId="77777777" w:rsidR="00CA5216" w:rsidRDefault="00CA5216" w:rsidP="00CA2A05">
            <w:pPr>
              <w:pStyle w:val="NormalWeb"/>
              <w:spacing w:before="0" w:beforeAutospacing="0" w:after="0" w:afterAutospacing="0"/>
              <w:jc w:val="center"/>
              <w:rPr>
                <w:rFonts w:asciiTheme="minorHAnsi" w:hAnsiTheme="minorHAnsi" w:cstheme="minorHAnsi"/>
                <w:b/>
                <w:bCs/>
                <w:color w:val="333333"/>
                <w:sz w:val="20"/>
                <w:szCs w:val="20"/>
              </w:rPr>
            </w:pPr>
          </w:p>
          <w:p w14:paraId="3954F9E8" w14:textId="77777777" w:rsidR="00CA5216" w:rsidRPr="003943E6" w:rsidRDefault="00CA5216" w:rsidP="00CA2A05">
            <w:pPr>
              <w:pStyle w:val="NormalWeb"/>
              <w:spacing w:before="0" w:beforeAutospacing="0" w:after="0" w:afterAutospacing="0"/>
              <w:jc w:val="center"/>
              <w:rPr>
                <w:rFonts w:asciiTheme="minorHAnsi" w:hAnsiTheme="minorHAnsi" w:cstheme="minorHAnsi"/>
                <w:b/>
                <w:bCs/>
                <w:color w:val="333333"/>
                <w:sz w:val="20"/>
                <w:szCs w:val="20"/>
              </w:rPr>
            </w:pPr>
            <w:r w:rsidRPr="003943E6">
              <w:rPr>
                <w:rFonts w:asciiTheme="minorHAnsi" w:hAnsiTheme="minorHAnsi" w:cstheme="minorHAnsi"/>
                <w:b/>
                <w:bCs/>
                <w:color w:val="333333"/>
                <w:sz w:val="20"/>
                <w:szCs w:val="20"/>
              </w:rPr>
              <w:t>Social changes</w:t>
            </w:r>
          </w:p>
          <w:p w14:paraId="0C041107" w14:textId="77777777" w:rsidR="00CA5216" w:rsidRDefault="00CA5216" w:rsidP="00CA2A05">
            <w:pPr>
              <w:pStyle w:val="NormalWeb"/>
              <w:spacing w:before="0" w:beforeAutospacing="0" w:after="0" w:afterAutospacing="0"/>
              <w:jc w:val="center"/>
              <w:rPr>
                <w:rFonts w:asciiTheme="minorHAnsi" w:hAnsiTheme="minorHAnsi" w:cstheme="minorHAnsi"/>
                <w:color w:val="333333"/>
                <w:sz w:val="20"/>
                <w:szCs w:val="20"/>
              </w:rPr>
            </w:pPr>
            <w:r w:rsidRPr="003943E6">
              <w:rPr>
                <w:rFonts w:asciiTheme="minorHAnsi" w:hAnsiTheme="minorHAnsi" w:cstheme="minorHAnsi"/>
                <w:color w:val="333333"/>
                <w:sz w:val="20"/>
                <w:szCs w:val="20"/>
              </w:rPr>
              <w:t>How have crime and punishment changed over time?</w:t>
            </w:r>
          </w:p>
          <w:p w14:paraId="130DE18F" w14:textId="77777777" w:rsidR="00CA5216" w:rsidRDefault="00CA5216" w:rsidP="00CA2A05">
            <w:pPr>
              <w:pStyle w:val="NormalWeb"/>
              <w:spacing w:before="0" w:beforeAutospacing="0" w:after="0" w:afterAutospacing="0"/>
              <w:jc w:val="center"/>
              <w:rPr>
                <w:rFonts w:asciiTheme="minorHAnsi" w:hAnsiTheme="minorHAnsi" w:cstheme="minorHAnsi"/>
                <w:color w:val="333333"/>
                <w:sz w:val="20"/>
                <w:szCs w:val="20"/>
              </w:rPr>
            </w:pPr>
          </w:p>
          <w:p w14:paraId="1692DE47" w14:textId="77777777" w:rsidR="00CA5216" w:rsidRPr="00705380" w:rsidRDefault="00CA5216" w:rsidP="00CA2A05">
            <w:pPr>
              <w:pStyle w:val="NormalWeb"/>
              <w:spacing w:before="0" w:beforeAutospacing="0" w:after="0" w:afterAutospacing="0"/>
              <w:jc w:val="center"/>
              <w:rPr>
                <w:rFonts w:asciiTheme="minorHAnsi" w:hAnsiTheme="minorHAnsi" w:cstheme="minorHAnsi"/>
                <w:b/>
                <w:bCs/>
                <w:i/>
                <w:iCs/>
                <w:color w:val="333333"/>
                <w:sz w:val="20"/>
                <w:szCs w:val="20"/>
                <w:highlight w:val="darkCyan"/>
              </w:rPr>
            </w:pPr>
            <w:r w:rsidRPr="00705380">
              <w:rPr>
                <w:rFonts w:asciiTheme="minorHAnsi" w:hAnsiTheme="minorHAnsi" w:cstheme="minorHAnsi"/>
                <w:b/>
                <w:bCs/>
                <w:i/>
                <w:iCs/>
                <w:color w:val="333333"/>
                <w:sz w:val="20"/>
                <w:szCs w:val="20"/>
                <w:highlight w:val="darkCyan"/>
              </w:rPr>
              <w:t>society</w:t>
            </w:r>
          </w:p>
          <w:p w14:paraId="1B660D88" w14:textId="77777777" w:rsidR="00CA5216" w:rsidRPr="00705380" w:rsidRDefault="00CA5216" w:rsidP="00CA2A05">
            <w:pPr>
              <w:pStyle w:val="NormalWeb"/>
              <w:spacing w:before="0" w:beforeAutospacing="0" w:after="0" w:afterAutospacing="0"/>
              <w:jc w:val="center"/>
              <w:rPr>
                <w:rFonts w:asciiTheme="minorHAnsi" w:hAnsiTheme="minorHAnsi" w:cstheme="minorHAnsi"/>
                <w:b/>
                <w:bCs/>
                <w:i/>
                <w:iCs/>
                <w:color w:val="333333"/>
                <w:sz w:val="20"/>
                <w:szCs w:val="20"/>
                <w:highlight w:val="darkCyan"/>
              </w:rPr>
            </w:pPr>
            <w:r w:rsidRPr="00705380">
              <w:rPr>
                <w:rFonts w:asciiTheme="minorHAnsi" w:hAnsiTheme="minorHAnsi" w:cstheme="minorHAnsi"/>
                <w:b/>
                <w:bCs/>
                <w:i/>
                <w:iCs/>
                <w:color w:val="333333"/>
                <w:sz w:val="20"/>
                <w:szCs w:val="20"/>
                <w:highlight w:val="darkCyan"/>
              </w:rPr>
              <w:t>rules</w:t>
            </w:r>
          </w:p>
          <w:p w14:paraId="3521D5AD" w14:textId="77777777" w:rsidR="00CA5216" w:rsidRPr="00705380" w:rsidRDefault="00CA5216" w:rsidP="00CA2A05">
            <w:pPr>
              <w:pStyle w:val="NormalWeb"/>
              <w:spacing w:before="0" w:beforeAutospacing="0" w:after="0" w:afterAutospacing="0"/>
              <w:jc w:val="center"/>
              <w:rPr>
                <w:rFonts w:asciiTheme="minorHAnsi" w:hAnsiTheme="minorHAnsi" w:cstheme="minorHAnsi"/>
                <w:b/>
                <w:bCs/>
                <w:i/>
                <w:iCs/>
                <w:color w:val="333333"/>
                <w:sz w:val="20"/>
                <w:szCs w:val="20"/>
                <w:highlight w:val="darkCyan"/>
              </w:rPr>
            </w:pPr>
            <w:r w:rsidRPr="00705380">
              <w:rPr>
                <w:rFonts w:asciiTheme="minorHAnsi" w:hAnsiTheme="minorHAnsi" w:cstheme="minorHAnsi"/>
                <w:b/>
                <w:bCs/>
                <w:i/>
                <w:iCs/>
                <w:color w:val="333333"/>
                <w:sz w:val="20"/>
                <w:szCs w:val="20"/>
                <w:highlight w:val="darkCyan"/>
              </w:rPr>
              <w:t>law</w:t>
            </w:r>
          </w:p>
          <w:p w14:paraId="6E0F1B52" w14:textId="77777777" w:rsidR="00CA5216" w:rsidRPr="005D0F8A" w:rsidRDefault="00CA5216" w:rsidP="00CA2A05">
            <w:pPr>
              <w:pStyle w:val="NormalWeb"/>
              <w:spacing w:before="0" w:beforeAutospacing="0" w:after="0" w:afterAutospacing="0"/>
              <w:jc w:val="center"/>
              <w:rPr>
                <w:rFonts w:asciiTheme="minorHAnsi" w:hAnsiTheme="minorHAnsi" w:cstheme="minorHAnsi"/>
                <w:color w:val="333333"/>
                <w:sz w:val="20"/>
                <w:szCs w:val="20"/>
              </w:rPr>
            </w:pPr>
            <w:r w:rsidRPr="00705380">
              <w:rPr>
                <w:rFonts w:asciiTheme="minorHAnsi" w:hAnsiTheme="minorHAnsi" w:cstheme="minorHAnsi"/>
                <w:b/>
                <w:bCs/>
                <w:i/>
                <w:iCs/>
                <w:color w:val="333333"/>
                <w:sz w:val="20"/>
                <w:szCs w:val="20"/>
                <w:highlight w:val="darkCyan"/>
              </w:rPr>
              <w:t>rights</w:t>
            </w:r>
          </w:p>
        </w:tc>
        <w:tc>
          <w:tcPr>
            <w:tcW w:w="2559" w:type="dxa"/>
          </w:tcPr>
          <w:p w14:paraId="549811F2" w14:textId="77777777" w:rsidR="00CA5216" w:rsidRPr="00DD5559" w:rsidRDefault="00CA5216" w:rsidP="00CA2A05">
            <w:pPr>
              <w:pStyle w:val="NormalWeb"/>
              <w:spacing w:before="0" w:beforeAutospacing="0" w:after="0" w:afterAutospacing="0"/>
              <w:jc w:val="center"/>
              <w:rPr>
                <w:rFonts w:asciiTheme="minorHAnsi" w:hAnsiTheme="minorHAnsi" w:cstheme="minorHAnsi"/>
                <w:b/>
                <w:bCs/>
                <w:i/>
                <w:iCs/>
                <w:color w:val="333333"/>
                <w:sz w:val="18"/>
                <w:szCs w:val="18"/>
              </w:rPr>
            </w:pPr>
            <w:r w:rsidRPr="00DD5559">
              <w:rPr>
                <w:rFonts w:asciiTheme="minorHAnsi" w:hAnsiTheme="minorHAnsi" w:cstheme="minorHAnsi"/>
                <w:b/>
                <w:bCs/>
                <w:i/>
                <w:iCs/>
                <w:color w:val="333333"/>
                <w:sz w:val="18"/>
                <w:szCs w:val="18"/>
              </w:rPr>
              <w:lastRenderedPageBreak/>
              <w:t>a study of an aspect or theme in British history that extends pupils’ chronological</w:t>
            </w:r>
          </w:p>
          <w:p w14:paraId="68F5662D" w14:textId="77777777" w:rsidR="00CA5216" w:rsidRPr="00DD5559" w:rsidRDefault="00CA5216" w:rsidP="00CA2A05">
            <w:pPr>
              <w:pStyle w:val="NormalWeb"/>
              <w:spacing w:before="0" w:beforeAutospacing="0" w:after="0" w:afterAutospacing="0"/>
              <w:jc w:val="center"/>
              <w:rPr>
                <w:rFonts w:asciiTheme="minorHAnsi" w:hAnsiTheme="minorHAnsi" w:cstheme="minorHAnsi"/>
                <w:b/>
                <w:bCs/>
                <w:i/>
                <w:iCs/>
                <w:color w:val="333333"/>
                <w:sz w:val="18"/>
                <w:szCs w:val="18"/>
              </w:rPr>
            </w:pPr>
            <w:r w:rsidRPr="00DD5559">
              <w:rPr>
                <w:rFonts w:asciiTheme="minorHAnsi" w:hAnsiTheme="minorHAnsi" w:cstheme="minorHAnsi"/>
                <w:b/>
                <w:bCs/>
                <w:i/>
                <w:iCs/>
                <w:color w:val="333333"/>
                <w:sz w:val="18"/>
                <w:szCs w:val="18"/>
              </w:rPr>
              <w:lastRenderedPageBreak/>
              <w:t>knowledge beyond 1066</w:t>
            </w:r>
          </w:p>
          <w:p w14:paraId="295DB074" w14:textId="77777777" w:rsidR="00CA5216" w:rsidRPr="00705380" w:rsidRDefault="00CA5216" w:rsidP="00CA2A05">
            <w:pPr>
              <w:pStyle w:val="NormalWeb"/>
              <w:spacing w:after="0"/>
              <w:jc w:val="center"/>
              <w:rPr>
                <w:rFonts w:asciiTheme="minorHAnsi" w:hAnsiTheme="minorHAnsi" w:cstheme="minorHAnsi"/>
                <w:b/>
                <w:bCs/>
                <w:color w:val="333333"/>
                <w:sz w:val="20"/>
                <w:szCs w:val="20"/>
              </w:rPr>
            </w:pPr>
            <w:r w:rsidRPr="00705380">
              <w:rPr>
                <w:rFonts w:asciiTheme="minorHAnsi" w:hAnsiTheme="minorHAnsi" w:cstheme="minorHAnsi"/>
                <w:b/>
                <w:bCs/>
                <w:color w:val="333333"/>
                <w:sz w:val="20"/>
                <w:szCs w:val="20"/>
              </w:rPr>
              <w:t>World War II/Holocaust</w:t>
            </w:r>
          </w:p>
          <w:p w14:paraId="0A471F65" w14:textId="77777777" w:rsidR="00CA5216" w:rsidRDefault="00CA5216" w:rsidP="00CA2A05">
            <w:pPr>
              <w:pStyle w:val="NormalWeb"/>
              <w:spacing w:after="0"/>
              <w:jc w:val="center"/>
              <w:rPr>
                <w:rFonts w:asciiTheme="minorHAnsi" w:hAnsiTheme="minorHAnsi" w:cstheme="minorHAnsi"/>
                <w:color w:val="333333"/>
                <w:sz w:val="20"/>
                <w:szCs w:val="20"/>
              </w:rPr>
            </w:pPr>
            <w:r w:rsidRPr="002C45A9">
              <w:rPr>
                <w:rFonts w:asciiTheme="minorHAnsi" w:hAnsiTheme="minorHAnsi" w:cstheme="minorHAnsi"/>
                <w:color w:val="333333"/>
                <w:sz w:val="20"/>
                <w:szCs w:val="20"/>
              </w:rPr>
              <w:t>What were the effects of WWII/Holocaust</w:t>
            </w:r>
            <w:r>
              <w:rPr>
                <w:rFonts w:asciiTheme="minorHAnsi" w:hAnsiTheme="minorHAnsi" w:cstheme="minorHAnsi"/>
                <w:color w:val="333333"/>
                <w:sz w:val="20"/>
                <w:szCs w:val="20"/>
              </w:rPr>
              <w:t>?</w:t>
            </w:r>
          </w:p>
          <w:p w14:paraId="658C2395" w14:textId="77777777" w:rsidR="00CA5216" w:rsidRPr="00705380" w:rsidRDefault="00CA5216" w:rsidP="00CA2A05">
            <w:pPr>
              <w:pStyle w:val="NormalWeb"/>
              <w:spacing w:before="0" w:beforeAutospacing="0" w:after="0" w:afterAutospacing="0"/>
              <w:jc w:val="center"/>
              <w:rPr>
                <w:rFonts w:asciiTheme="minorHAnsi" w:hAnsiTheme="minorHAnsi" w:cstheme="minorHAnsi"/>
                <w:b/>
                <w:bCs/>
                <w:i/>
                <w:iCs/>
                <w:color w:val="333333"/>
                <w:sz w:val="20"/>
                <w:szCs w:val="20"/>
                <w:highlight w:val="darkCyan"/>
              </w:rPr>
            </w:pPr>
            <w:r w:rsidRPr="00705380">
              <w:rPr>
                <w:rFonts w:asciiTheme="minorHAnsi" w:hAnsiTheme="minorHAnsi" w:cstheme="minorHAnsi"/>
                <w:b/>
                <w:bCs/>
                <w:i/>
                <w:iCs/>
                <w:color w:val="333333"/>
                <w:sz w:val="20"/>
                <w:szCs w:val="20"/>
                <w:highlight w:val="darkCyan"/>
              </w:rPr>
              <w:t>war</w:t>
            </w:r>
          </w:p>
          <w:p w14:paraId="4C3DE651" w14:textId="77777777" w:rsidR="00CA5216" w:rsidRPr="00705380" w:rsidRDefault="00CA5216" w:rsidP="00CA2A05">
            <w:pPr>
              <w:pStyle w:val="NormalWeb"/>
              <w:spacing w:before="0" w:beforeAutospacing="0" w:after="0" w:afterAutospacing="0"/>
              <w:jc w:val="center"/>
              <w:rPr>
                <w:rFonts w:asciiTheme="minorHAnsi" w:hAnsiTheme="minorHAnsi" w:cstheme="minorHAnsi"/>
                <w:b/>
                <w:bCs/>
                <w:i/>
                <w:iCs/>
                <w:color w:val="333333"/>
                <w:sz w:val="20"/>
                <w:szCs w:val="20"/>
                <w:highlight w:val="darkCyan"/>
              </w:rPr>
            </w:pPr>
            <w:r w:rsidRPr="00705380">
              <w:rPr>
                <w:rFonts w:asciiTheme="minorHAnsi" w:hAnsiTheme="minorHAnsi" w:cstheme="minorHAnsi"/>
                <w:b/>
                <w:bCs/>
                <w:i/>
                <w:iCs/>
                <w:color w:val="333333"/>
                <w:sz w:val="20"/>
                <w:szCs w:val="20"/>
                <w:highlight w:val="darkCyan"/>
              </w:rPr>
              <w:t>power</w:t>
            </w:r>
          </w:p>
          <w:p w14:paraId="7DB98D6F" w14:textId="77777777" w:rsidR="00CA5216" w:rsidRPr="00705380" w:rsidRDefault="00CA5216" w:rsidP="00CA2A05">
            <w:pPr>
              <w:pStyle w:val="NormalWeb"/>
              <w:spacing w:before="0" w:beforeAutospacing="0" w:after="0" w:afterAutospacing="0"/>
              <w:jc w:val="center"/>
              <w:rPr>
                <w:rFonts w:asciiTheme="minorHAnsi" w:hAnsiTheme="minorHAnsi" w:cstheme="minorHAnsi"/>
                <w:b/>
                <w:bCs/>
                <w:i/>
                <w:iCs/>
                <w:color w:val="333333"/>
                <w:sz w:val="20"/>
                <w:szCs w:val="20"/>
                <w:highlight w:val="darkCyan"/>
              </w:rPr>
            </w:pPr>
            <w:r w:rsidRPr="00705380">
              <w:rPr>
                <w:rFonts w:asciiTheme="minorHAnsi" w:hAnsiTheme="minorHAnsi" w:cstheme="minorHAnsi"/>
                <w:b/>
                <w:bCs/>
                <w:i/>
                <w:iCs/>
                <w:color w:val="333333"/>
                <w:sz w:val="20"/>
                <w:szCs w:val="20"/>
                <w:highlight w:val="darkCyan"/>
              </w:rPr>
              <w:t>political party</w:t>
            </w:r>
          </w:p>
          <w:p w14:paraId="5273DDA0" w14:textId="77777777" w:rsidR="00CA5216" w:rsidRPr="00705380" w:rsidRDefault="00CA5216" w:rsidP="00CA2A05">
            <w:pPr>
              <w:pStyle w:val="NormalWeb"/>
              <w:spacing w:before="0" w:beforeAutospacing="0" w:after="0" w:afterAutospacing="0"/>
              <w:jc w:val="center"/>
              <w:rPr>
                <w:rFonts w:asciiTheme="minorHAnsi" w:hAnsiTheme="minorHAnsi" w:cstheme="minorHAnsi"/>
                <w:b/>
                <w:bCs/>
                <w:i/>
                <w:iCs/>
                <w:color w:val="333333"/>
                <w:sz w:val="20"/>
                <w:szCs w:val="20"/>
                <w:highlight w:val="darkCyan"/>
              </w:rPr>
            </w:pPr>
            <w:r w:rsidRPr="00705380">
              <w:rPr>
                <w:rFonts w:asciiTheme="minorHAnsi" w:hAnsiTheme="minorHAnsi" w:cstheme="minorHAnsi"/>
                <w:b/>
                <w:bCs/>
                <w:i/>
                <w:iCs/>
                <w:color w:val="333333"/>
                <w:sz w:val="20"/>
                <w:szCs w:val="20"/>
                <w:highlight w:val="darkCyan"/>
              </w:rPr>
              <w:t>rules</w:t>
            </w:r>
          </w:p>
          <w:p w14:paraId="420A182B" w14:textId="77777777" w:rsidR="00CA5216" w:rsidRPr="00705380" w:rsidRDefault="00CA5216" w:rsidP="00CA2A05">
            <w:pPr>
              <w:pStyle w:val="NormalWeb"/>
              <w:spacing w:before="0" w:beforeAutospacing="0" w:after="0" w:afterAutospacing="0"/>
              <w:jc w:val="center"/>
              <w:rPr>
                <w:rFonts w:asciiTheme="minorHAnsi" w:hAnsiTheme="minorHAnsi" w:cstheme="minorHAnsi"/>
                <w:b/>
                <w:bCs/>
                <w:i/>
                <w:iCs/>
                <w:color w:val="333333"/>
                <w:sz w:val="20"/>
                <w:szCs w:val="20"/>
                <w:highlight w:val="darkCyan"/>
              </w:rPr>
            </w:pPr>
            <w:r w:rsidRPr="00705380">
              <w:rPr>
                <w:rFonts w:asciiTheme="minorHAnsi" w:hAnsiTheme="minorHAnsi" w:cstheme="minorHAnsi"/>
                <w:b/>
                <w:bCs/>
                <w:i/>
                <w:iCs/>
                <w:color w:val="333333"/>
                <w:sz w:val="20"/>
                <w:szCs w:val="20"/>
                <w:highlight w:val="darkCyan"/>
              </w:rPr>
              <w:t>law</w:t>
            </w:r>
          </w:p>
          <w:p w14:paraId="184E09AF" w14:textId="77777777" w:rsidR="00CA5216" w:rsidRPr="00705380" w:rsidRDefault="00CA5216" w:rsidP="00CA2A05">
            <w:pPr>
              <w:pStyle w:val="NormalWeb"/>
              <w:spacing w:before="0" w:beforeAutospacing="0" w:after="0" w:afterAutospacing="0"/>
              <w:jc w:val="center"/>
              <w:rPr>
                <w:rFonts w:asciiTheme="minorHAnsi" w:hAnsiTheme="minorHAnsi" w:cstheme="minorHAnsi"/>
                <w:b/>
                <w:bCs/>
                <w:color w:val="333333"/>
                <w:sz w:val="20"/>
                <w:szCs w:val="20"/>
              </w:rPr>
            </w:pPr>
            <w:r w:rsidRPr="00705380">
              <w:rPr>
                <w:rFonts w:asciiTheme="minorHAnsi" w:hAnsiTheme="minorHAnsi" w:cstheme="minorHAnsi"/>
                <w:b/>
                <w:bCs/>
                <w:i/>
                <w:iCs/>
                <w:color w:val="333333"/>
                <w:sz w:val="20"/>
                <w:szCs w:val="20"/>
                <w:highlight w:val="darkCyan"/>
              </w:rPr>
              <w:t>migration</w:t>
            </w:r>
          </w:p>
        </w:tc>
      </w:tr>
    </w:tbl>
    <w:p w14:paraId="2781B773" w14:textId="77777777" w:rsidR="00CA5216" w:rsidRDefault="00CA5216"/>
    <w:tbl>
      <w:tblPr>
        <w:tblStyle w:val="TableGrid"/>
        <w:tblW w:w="0" w:type="auto"/>
        <w:tblLook w:val="04A0" w:firstRow="1" w:lastRow="0" w:firstColumn="1" w:lastColumn="0" w:noHBand="0" w:noVBand="1"/>
      </w:tblPr>
      <w:tblGrid>
        <w:gridCol w:w="2908"/>
        <w:gridCol w:w="2656"/>
        <w:gridCol w:w="2448"/>
        <w:gridCol w:w="2443"/>
        <w:gridCol w:w="2453"/>
        <w:gridCol w:w="2446"/>
      </w:tblGrid>
      <w:tr w:rsidR="00837A13" w:rsidRPr="003E5FC5" w14:paraId="02C16ED6" w14:textId="77777777" w:rsidTr="00837A13">
        <w:tc>
          <w:tcPr>
            <w:tcW w:w="15354" w:type="dxa"/>
            <w:gridSpan w:val="6"/>
            <w:shd w:val="clear" w:color="auto" w:fill="8DB3E2" w:themeFill="text2" w:themeFillTint="66"/>
          </w:tcPr>
          <w:p w14:paraId="6BCF1765" w14:textId="0E5FAD73" w:rsidR="00837A13" w:rsidRPr="00837A13" w:rsidRDefault="00837A13" w:rsidP="001D3750">
            <w:pPr>
              <w:pStyle w:val="NormalWeb"/>
              <w:spacing w:before="0" w:beforeAutospacing="0" w:after="0" w:afterAutospacing="0"/>
              <w:rPr>
                <w:rFonts w:asciiTheme="minorHAnsi" w:hAnsiTheme="minorHAnsi" w:cstheme="minorHAnsi"/>
                <w:b/>
                <w:color w:val="333333"/>
                <w:sz w:val="32"/>
              </w:rPr>
            </w:pPr>
            <w:r w:rsidRPr="003E5FC5">
              <w:rPr>
                <w:rFonts w:asciiTheme="minorHAnsi" w:hAnsiTheme="minorHAnsi" w:cstheme="minorHAnsi"/>
                <w:b/>
                <w:color w:val="333333"/>
                <w:sz w:val="32"/>
              </w:rPr>
              <w:t>NC SUBJECT:</w:t>
            </w:r>
            <w:r>
              <w:rPr>
                <w:rFonts w:asciiTheme="minorHAnsi" w:hAnsiTheme="minorHAnsi" w:cstheme="minorHAnsi"/>
                <w:b/>
                <w:color w:val="333333"/>
                <w:sz w:val="32"/>
              </w:rPr>
              <w:t xml:space="preserve">  </w:t>
            </w:r>
            <w:r w:rsidR="00B43F06">
              <w:rPr>
                <w:rFonts w:asciiTheme="minorHAnsi" w:hAnsiTheme="minorHAnsi" w:cstheme="minorHAnsi"/>
                <w:b/>
                <w:color w:val="333333"/>
                <w:sz w:val="32"/>
              </w:rPr>
              <w:t>History</w:t>
            </w:r>
          </w:p>
        </w:tc>
      </w:tr>
      <w:tr w:rsidR="00BC58D8" w:rsidRPr="003E5FC5" w14:paraId="62E62D3C" w14:textId="77777777" w:rsidTr="00BC58D8">
        <w:tc>
          <w:tcPr>
            <w:tcW w:w="2908" w:type="dxa"/>
            <w:shd w:val="clear" w:color="auto" w:fill="FBD4B4" w:themeFill="accent6" w:themeFillTint="66"/>
            <w:vAlign w:val="center"/>
          </w:tcPr>
          <w:p w14:paraId="51C5C602" w14:textId="1A1B5248" w:rsidR="009A6F2A" w:rsidRPr="003E5FC5" w:rsidRDefault="00506B12" w:rsidP="00EA07D5">
            <w:pPr>
              <w:pStyle w:val="NormalWeb"/>
              <w:spacing w:before="0" w:beforeAutospacing="0" w:after="0" w:afterAutospacing="0"/>
              <w:jc w:val="center"/>
              <w:rPr>
                <w:rFonts w:asciiTheme="minorHAnsi" w:hAnsiTheme="minorHAnsi" w:cstheme="minorHAnsi"/>
                <w:b/>
                <w:color w:val="333333"/>
                <w:sz w:val="28"/>
                <w:szCs w:val="21"/>
              </w:rPr>
            </w:pPr>
            <w:bookmarkStart w:id="1" w:name="_Hlk76554316"/>
            <w:r>
              <w:rPr>
                <w:rFonts w:asciiTheme="minorHAnsi" w:hAnsiTheme="minorHAnsi" w:cstheme="minorHAnsi"/>
                <w:b/>
                <w:color w:val="333333"/>
                <w:sz w:val="28"/>
                <w:szCs w:val="21"/>
              </w:rPr>
              <w:t>Concepts</w:t>
            </w:r>
          </w:p>
        </w:tc>
        <w:tc>
          <w:tcPr>
            <w:tcW w:w="2656" w:type="dxa"/>
            <w:shd w:val="clear" w:color="auto" w:fill="FBD4B4" w:themeFill="accent6" w:themeFillTint="66"/>
            <w:vAlign w:val="center"/>
          </w:tcPr>
          <w:p w14:paraId="2B4A1266" w14:textId="77777777" w:rsidR="009A6F2A" w:rsidRPr="003E5FC5" w:rsidRDefault="009A6F2A" w:rsidP="00EA07D5">
            <w:pPr>
              <w:pStyle w:val="NormalWeb"/>
              <w:spacing w:before="0" w:beforeAutospacing="0" w:after="0" w:afterAutospacing="0"/>
              <w:jc w:val="center"/>
              <w:rPr>
                <w:rFonts w:asciiTheme="minorHAnsi" w:hAnsiTheme="minorHAnsi" w:cstheme="minorHAnsi"/>
                <w:b/>
                <w:color w:val="333333"/>
                <w:sz w:val="28"/>
                <w:szCs w:val="21"/>
              </w:rPr>
            </w:pPr>
            <w:r w:rsidRPr="003E5FC5">
              <w:rPr>
                <w:rFonts w:asciiTheme="minorHAnsi" w:hAnsiTheme="minorHAnsi" w:cstheme="minorHAnsi"/>
                <w:b/>
                <w:color w:val="333333"/>
                <w:sz w:val="28"/>
                <w:szCs w:val="21"/>
              </w:rPr>
              <w:t>KS1 learning</w:t>
            </w:r>
          </w:p>
        </w:tc>
        <w:tc>
          <w:tcPr>
            <w:tcW w:w="2448" w:type="dxa"/>
            <w:shd w:val="clear" w:color="auto" w:fill="FBD4B4" w:themeFill="accent6" w:themeFillTint="66"/>
            <w:vAlign w:val="center"/>
          </w:tcPr>
          <w:p w14:paraId="53B08B1A" w14:textId="77777777" w:rsidR="009A6F2A" w:rsidRPr="003E5FC5" w:rsidRDefault="009A6F2A" w:rsidP="00EA07D5">
            <w:pPr>
              <w:pStyle w:val="NormalWeb"/>
              <w:spacing w:before="0" w:beforeAutospacing="0" w:after="0" w:afterAutospacing="0"/>
              <w:jc w:val="center"/>
              <w:rPr>
                <w:rFonts w:asciiTheme="minorHAnsi" w:hAnsiTheme="minorHAnsi" w:cstheme="minorHAnsi"/>
                <w:b/>
                <w:color w:val="333333"/>
                <w:sz w:val="28"/>
                <w:szCs w:val="21"/>
              </w:rPr>
            </w:pPr>
            <w:r w:rsidRPr="003E5FC5">
              <w:rPr>
                <w:rFonts w:asciiTheme="minorHAnsi" w:hAnsiTheme="minorHAnsi" w:cstheme="minorHAnsi"/>
                <w:b/>
                <w:color w:val="333333"/>
                <w:sz w:val="28"/>
                <w:szCs w:val="21"/>
              </w:rPr>
              <w:t>Y3</w:t>
            </w:r>
          </w:p>
        </w:tc>
        <w:tc>
          <w:tcPr>
            <w:tcW w:w="2443" w:type="dxa"/>
            <w:shd w:val="clear" w:color="auto" w:fill="FBD4B4" w:themeFill="accent6" w:themeFillTint="66"/>
            <w:vAlign w:val="center"/>
          </w:tcPr>
          <w:p w14:paraId="36D53931" w14:textId="77777777" w:rsidR="009A6F2A" w:rsidRPr="003E5FC5" w:rsidRDefault="009A6F2A" w:rsidP="00EA07D5">
            <w:pPr>
              <w:pStyle w:val="NormalWeb"/>
              <w:spacing w:before="0" w:beforeAutospacing="0" w:after="0" w:afterAutospacing="0"/>
              <w:jc w:val="center"/>
              <w:rPr>
                <w:rFonts w:asciiTheme="minorHAnsi" w:hAnsiTheme="minorHAnsi" w:cstheme="minorHAnsi"/>
                <w:b/>
                <w:color w:val="333333"/>
                <w:sz w:val="28"/>
                <w:szCs w:val="21"/>
              </w:rPr>
            </w:pPr>
            <w:r w:rsidRPr="003E5FC5">
              <w:rPr>
                <w:rFonts w:asciiTheme="minorHAnsi" w:hAnsiTheme="minorHAnsi" w:cstheme="minorHAnsi"/>
                <w:b/>
                <w:color w:val="333333"/>
                <w:sz w:val="28"/>
                <w:szCs w:val="21"/>
              </w:rPr>
              <w:t>Y4</w:t>
            </w:r>
          </w:p>
        </w:tc>
        <w:tc>
          <w:tcPr>
            <w:tcW w:w="2453" w:type="dxa"/>
            <w:shd w:val="clear" w:color="auto" w:fill="FBD4B4" w:themeFill="accent6" w:themeFillTint="66"/>
            <w:vAlign w:val="center"/>
          </w:tcPr>
          <w:p w14:paraId="2CFFD0FD" w14:textId="77777777" w:rsidR="009A6F2A" w:rsidRPr="003E5FC5" w:rsidRDefault="009A6F2A" w:rsidP="00EA07D5">
            <w:pPr>
              <w:pStyle w:val="NormalWeb"/>
              <w:spacing w:before="0" w:beforeAutospacing="0" w:after="0" w:afterAutospacing="0"/>
              <w:jc w:val="center"/>
              <w:rPr>
                <w:rFonts w:asciiTheme="minorHAnsi" w:hAnsiTheme="minorHAnsi" w:cstheme="minorHAnsi"/>
                <w:b/>
                <w:color w:val="333333"/>
                <w:sz w:val="28"/>
                <w:szCs w:val="21"/>
              </w:rPr>
            </w:pPr>
            <w:r w:rsidRPr="003E5FC5">
              <w:rPr>
                <w:rFonts w:asciiTheme="minorHAnsi" w:hAnsiTheme="minorHAnsi" w:cstheme="minorHAnsi"/>
                <w:b/>
                <w:color w:val="333333"/>
                <w:sz w:val="28"/>
                <w:szCs w:val="21"/>
              </w:rPr>
              <w:t>Y5</w:t>
            </w:r>
          </w:p>
        </w:tc>
        <w:tc>
          <w:tcPr>
            <w:tcW w:w="2446" w:type="dxa"/>
            <w:shd w:val="clear" w:color="auto" w:fill="FBD4B4" w:themeFill="accent6" w:themeFillTint="66"/>
            <w:vAlign w:val="center"/>
          </w:tcPr>
          <w:p w14:paraId="6D01389F" w14:textId="77777777" w:rsidR="009A6F2A" w:rsidRPr="003E5FC5" w:rsidRDefault="009A6F2A" w:rsidP="00EA07D5">
            <w:pPr>
              <w:pStyle w:val="NormalWeb"/>
              <w:spacing w:before="0" w:beforeAutospacing="0" w:after="0" w:afterAutospacing="0"/>
              <w:jc w:val="center"/>
              <w:rPr>
                <w:rFonts w:asciiTheme="minorHAnsi" w:hAnsiTheme="minorHAnsi" w:cstheme="minorHAnsi"/>
                <w:b/>
                <w:color w:val="333333"/>
                <w:sz w:val="28"/>
                <w:szCs w:val="21"/>
              </w:rPr>
            </w:pPr>
            <w:r w:rsidRPr="003E5FC5">
              <w:rPr>
                <w:rFonts w:asciiTheme="minorHAnsi" w:hAnsiTheme="minorHAnsi" w:cstheme="minorHAnsi"/>
                <w:b/>
                <w:color w:val="333333"/>
                <w:sz w:val="28"/>
                <w:szCs w:val="21"/>
              </w:rPr>
              <w:t>Y6</w:t>
            </w:r>
          </w:p>
        </w:tc>
      </w:tr>
      <w:bookmarkEnd w:id="1"/>
      <w:tr w:rsidR="007F701A" w14:paraId="63B5486E" w14:textId="77777777" w:rsidTr="00BC58D8">
        <w:tc>
          <w:tcPr>
            <w:tcW w:w="2908" w:type="dxa"/>
            <w:shd w:val="clear" w:color="auto" w:fill="D6E3BC" w:themeFill="accent3" w:themeFillTint="66"/>
            <w:vAlign w:val="center"/>
          </w:tcPr>
          <w:p w14:paraId="072436E5" w14:textId="2BB2A45F" w:rsidR="007F701A" w:rsidRDefault="007F701A" w:rsidP="00291858">
            <w:pPr>
              <w:pStyle w:val="NormalWeb"/>
              <w:spacing w:before="0" w:beforeAutospacing="0" w:after="0" w:afterAutospacing="0"/>
              <w:jc w:val="center"/>
              <w:rPr>
                <w:rFonts w:asciiTheme="minorHAnsi" w:hAnsiTheme="minorHAnsi" w:cstheme="minorHAnsi"/>
                <w:b/>
                <w:szCs w:val="21"/>
              </w:rPr>
            </w:pPr>
            <w:r w:rsidRPr="00103587">
              <w:rPr>
                <w:rFonts w:asciiTheme="minorHAnsi" w:hAnsiTheme="minorHAnsi" w:cstheme="minorHAnsi"/>
                <w:b/>
                <w:szCs w:val="21"/>
              </w:rPr>
              <w:t>Historical Interpretation</w:t>
            </w:r>
          </w:p>
          <w:p w14:paraId="1A1ED3DE" w14:textId="77777777" w:rsidR="0001254A" w:rsidRPr="003774F7" w:rsidRDefault="0001254A" w:rsidP="00291858">
            <w:pPr>
              <w:pStyle w:val="NormalWeb"/>
              <w:spacing w:before="0" w:beforeAutospacing="0" w:after="0" w:afterAutospacing="0"/>
              <w:jc w:val="center"/>
              <w:rPr>
                <w:rFonts w:asciiTheme="minorHAnsi" w:hAnsiTheme="minorHAnsi" w:cstheme="minorHAnsi"/>
                <w:b/>
                <w:sz w:val="20"/>
                <w:szCs w:val="20"/>
              </w:rPr>
            </w:pPr>
          </w:p>
          <w:p w14:paraId="5DF874F2" w14:textId="7696D922" w:rsidR="007F701A" w:rsidRPr="00863A57" w:rsidRDefault="007F701A" w:rsidP="00863A57">
            <w:pPr>
              <w:pStyle w:val="NormalWeb"/>
              <w:spacing w:before="0" w:beforeAutospacing="0" w:after="0" w:afterAutospacing="0"/>
              <w:rPr>
                <w:rFonts w:asciiTheme="minorHAnsi" w:hAnsiTheme="minorHAnsi" w:cstheme="minorHAnsi"/>
                <w:bCs/>
                <w:sz w:val="20"/>
                <w:szCs w:val="20"/>
              </w:rPr>
            </w:pPr>
            <w:r w:rsidRPr="00863A57">
              <w:rPr>
                <w:rFonts w:asciiTheme="minorHAnsi" w:hAnsiTheme="minorHAnsi" w:cstheme="minorHAnsi"/>
                <w:bCs/>
                <w:sz w:val="20"/>
                <w:szCs w:val="20"/>
              </w:rPr>
              <w:t>This concept helps children to develop the understanding that history is not just about knowing the events of the past but also the way such events are presented. These presentations of the past come in a variety of forms and children should be able to reflect purposefully on their worth.</w:t>
            </w:r>
          </w:p>
        </w:tc>
        <w:tc>
          <w:tcPr>
            <w:tcW w:w="2656" w:type="dxa"/>
          </w:tcPr>
          <w:p w14:paraId="7D52269F" w14:textId="0B1E7AD0" w:rsidR="001E1430" w:rsidRDefault="007F701A" w:rsidP="001E1430">
            <w:pPr>
              <w:pStyle w:val="NormalWeb"/>
              <w:spacing w:before="0" w:beforeAutospacing="0" w:after="0" w:afterAutospacing="0"/>
              <w:rPr>
                <w:rFonts w:asciiTheme="minorHAnsi" w:hAnsiTheme="minorHAnsi" w:cstheme="minorHAnsi"/>
                <w:color w:val="333333"/>
                <w:sz w:val="20"/>
                <w:szCs w:val="20"/>
              </w:rPr>
            </w:pPr>
            <w:r w:rsidRPr="00103587">
              <w:rPr>
                <w:rFonts w:asciiTheme="minorHAnsi" w:hAnsiTheme="minorHAnsi" w:cstheme="minorHAnsi"/>
                <w:color w:val="333333"/>
                <w:sz w:val="20"/>
                <w:szCs w:val="20"/>
              </w:rPr>
              <w:t>Compare two versions of a past event.</w:t>
            </w:r>
          </w:p>
          <w:p w14:paraId="00D73F03" w14:textId="2B5A438C" w:rsidR="007F701A" w:rsidRDefault="001E1430" w:rsidP="001E1430">
            <w:pPr>
              <w:pStyle w:val="NormalWeb"/>
              <w:spacing w:before="0" w:beforeAutospacing="0" w:after="0" w:afterAutospacing="0"/>
              <w:rPr>
                <w:rFonts w:asciiTheme="minorHAnsi" w:hAnsiTheme="minorHAnsi" w:cstheme="minorHAnsi"/>
                <w:color w:val="333333"/>
                <w:sz w:val="20"/>
                <w:szCs w:val="20"/>
              </w:rPr>
            </w:pPr>
            <w:r>
              <w:rPr>
                <w:rFonts w:asciiTheme="minorHAnsi" w:hAnsiTheme="minorHAnsi" w:cstheme="minorHAnsi"/>
                <w:color w:val="333333"/>
                <w:sz w:val="20"/>
                <w:szCs w:val="20"/>
              </w:rPr>
              <w:t>U</w:t>
            </w:r>
            <w:r w:rsidR="007F701A" w:rsidRPr="00103587">
              <w:rPr>
                <w:rFonts w:asciiTheme="minorHAnsi" w:hAnsiTheme="minorHAnsi" w:cstheme="minorHAnsi"/>
                <w:color w:val="333333"/>
                <w:sz w:val="20"/>
                <w:szCs w:val="20"/>
              </w:rPr>
              <w:t xml:space="preserve">se pictures, </w:t>
            </w:r>
            <w:r w:rsidRPr="00103587">
              <w:rPr>
                <w:rFonts w:asciiTheme="minorHAnsi" w:hAnsiTheme="minorHAnsi" w:cstheme="minorHAnsi"/>
                <w:color w:val="333333"/>
                <w:sz w:val="20"/>
                <w:szCs w:val="20"/>
              </w:rPr>
              <w:t>photographs,</w:t>
            </w:r>
            <w:r w:rsidR="007F701A">
              <w:rPr>
                <w:rFonts w:asciiTheme="minorHAnsi" w:hAnsiTheme="minorHAnsi" w:cstheme="minorHAnsi"/>
                <w:color w:val="333333"/>
                <w:sz w:val="20"/>
                <w:szCs w:val="20"/>
              </w:rPr>
              <w:t xml:space="preserve"> </w:t>
            </w:r>
            <w:r w:rsidR="007F701A" w:rsidRPr="00103587">
              <w:rPr>
                <w:rFonts w:asciiTheme="minorHAnsi" w:hAnsiTheme="minorHAnsi" w:cstheme="minorHAnsi"/>
                <w:color w:val="333333"/>
                <w:sz w:val="20"/>
                <w:szCs w:val="20"/>
              </w:rPr>
              <w:t>and artefacts to find out about the past.</w:t>
            </w:r>
          </w:p>
          <w:p w14:paraId="7254D8A0" w14:textId="40DE1E5D" w:rsidR="007F701A" w:rsidRDefault="007F701A" w:rsidP="001E1430">
            <w:pPr>
              <w:pStyle w:val="NormalWeb"/>
              <w:spacing w:before="0" w:beforeAutospacing="0" w:after="0" w:afterAutospacing="0"/>
              <w:rPr>
                <w:rFonts w:asciiTheme="minorHAnsi" w:hAnsiTheme="minorHAnsi" w:cstheme="minorHAnsi"/>
                <w:color w:val="333333"/>
                <w:sz w:val="20"/>
                <w:szCs w:val="20"/>
              </w:rPr>
            </w:pPr>
            <w:r w:rsidRPr="00103587">
              <w:rPr>
                <w:rFonts w:asciiTheme="minorHAnsi" w:hAnsiTheme="minorHAnsi" w:cstheme="minorHAnsi"/>
                <w:color w:val="333333"/>
                <w:sz w:val="20"/>
                <w:szCs w:val="20"/>
              </w:rPr>
              <w:t>Use stories or accounts to distinguish between fact and fiction.</w:t>
            </w:r>
          </w:p>
          <w:p w14:paraId="04ED7D5D" w14:textId="6B673B25" w:rsidR="007F701A" w:rsidRPr="00103587" w:rsidRDefault="007F701A" w:rsidP="001E1430">
            <w:pPr>
              <w:pStyle w:val="NormalWeb"/>
              <w:spacing w:before="0" w:beforeAutospacing="0" w:after="0" w:afterAutospacing="0"/>
              <w:rPr>
                <w:rFonts w:asciiTheme="minorHAnsi" w:hAnsiTheme="minorHAnsi" w:cstheme="minorHAnsi"/>
                <w:color w:val="333333"/>
                <w:sz w:val="20"/>
                <w:szCs w:val="20"/>
              </w:rPr>
            </w:pPr>
            <w:r w:rsidRPr="00103587">
              <w:rPr>
                <w:rFonts w:asciiTheme="minorHAnsi" w:hAnsiTheme="minorHAnsi" w:cstheme="minorHAnsi"/>
                <w:color w:val="333333"/>
                <w:sz w:val="20"/>
                <w:szCs w:val="20"/>
              </w:rPr>
              <w:t>Explain that there are different types of evidence and sources that can be used to help represent the past.</w:t>
            </w:r>
          </w:p>
        </w:tc>
        <w:tc>
          <w:tcPr>
            <w:tcW w:w="4891" w:type="dxa"/>
            <w:gridSpan w:val="2"/>
          </w:tcPr>
          <w:p w14:paraId="21DA778A" w14:textId="243F9AB9" w:rsidR="00B43F06" w:rsidRPr="00B43F06" w:rsidRDefault="001E1430" w:rsidP="001E1430">
            <w:pPr>
              <w:pStyle w:val="NormalWeb"/>
              <w:spacing w:before="0" w:beforeAutospacing="0" w:after="0" w:afterAutospacing="0"/>
              <w:rPr>
                <w:rFonts w:asciiTheme="minorHAnsi" w:hAnsiTheme="minorHAnsi" w:cstheme="minorHAnsi"/>
                <w:color w:val="333333"/>
                <w:sz w:val="20"/>
                <w:szCs w:val="20"/>
              </w:rPr>
            </w:pPr>
            <w:r>
              <w:rPr>
                <w:rFonts w:asciiTheme="minorHAnsi" w:hAnsiTheme="minorHAnsi" w:cstheme="minorHAnsi"/>
                <w:color w:val="333333"/>
                <w:sz w:val="20"/>
                <w:szCs w:val="20"/>
              </w:rPr>
              <w:t>I</w:t>
            </w:r>
            <w:r w:rsidRPr="001E1430">
              <w:rPr>
                <w:rFonts w:asciiTheme="minorHAnsi" w:hAnsiTheme="minorHAnsi" w:cstheme="minorHAnsi"/>
                <w:color w:val="333333"/>
                <w:sz w:val="20"/>
                <w:szCs w:val="20"/>
              </w:rPr>
              <w:t>dentify differences</w:t>
            </w:r>
            <w:r>
              <w:rPr>
                <w:rFonts w:asciiTheme="minorHAnsi" w:hAnsiTheme="minorHAnsi" w:cstheme="minorHAnsi"/>
                <w:color w:val="333333"/>
                <w:sz w:val="20"/>
                <w:szCs w:val="20"/>
              </w:rPr>
              <w:t xml:space="preserve"> in </w:t>
            </w:r>
            <w:r w:rsidR="00B43F06" w:rsidRPr="00B43F06">
              <w:rPr>
                <w:rFonts w:asciiTheme="minorHAnsi" w:hAnsiTheme="minorHAnsi" w:cstheme="minorHAnsi"/>
                <w:color w:val="333333"/>
                <w:sz w:val="20"/>
                <w:szCs w:val="20"/>
              </w:rPr>
              <w:t>more than two versions of the same event or story in history</w:t>
            </w:r>
            <w:r>
              <w:rPr>
                <w:rFonts w:asciiTheme="minorHAnsi" w:hAnsiTheme="minorHAnsi" w:cstheme="minorHAnsi"/>
                <w:color w:val="333333"/>
                <w:sz w:val="20"/>
                <w:szCs w:val="20"/>
              </w:rPr>
              <w:t>.</w:t>
            </w:r>
          </w:p>
          <w:p w14:paraId="71844CCC" w14:textId="371F62E1" w:rsidR="001E1430" w:rsidRDefault="00B43F06" w:rsidP="001E1430">
            <w:pPr>
              <w:pStyle w:val="NormalWeb"/>
              <w:spacing w:before="0" w:beforeAutospacing="0" w:after="0" w:afterAutospacing="0"/>
              <w:rPr>
                <w:rFonts w:asciiTheme="minorHAnsi" w:hAnsiTheme="minorHAnsi" w:cstheme="minorHAnsi"/>
                <w:color w:val="333333"/>
                <w:sz w:val="20"/>
                <w:szCs w:val="20"/>
              </w:rPr>
            </w:pPr>
            <w:r>
              <w:rPr>
                <w:rFonts w:asciiTheme="minorHAnsi" w:hAnsiTheme="minorHAnsi" w:cstheme="minorHAnsi"/>
                <w:color w:val="333333"/>
                <w:sz w:val="20"/>
                <w:szCs w:val="20"/>
              </w:rPr>
              <w:t>I</w:t>
            </w:r>
            <w:r w:rsidRPr="00B43F06">
              <w:rPr>
                <w:rFonts w:asciiTheme="minorHAnsi" w:hAnsiTheme="minorHAnsi" w:cstheme="minorHAnsi"/>
                <w:color w:val="333333"/>
                <w:sz w:val="20"/>
                <w:szCs w:val="20"/>
              </w:rPr>
              <w:t>nvestigate different accounts of historical events</w:t>
            </w:r>
            <w:r w:rsidR="001E1430">
              <w:rPr>
                <w:rFonts w:asciiTheme="minorHAnsi" w:hAnsiTheme="minorHAnsi" w:cstheme="minorHAnsi"/>
                <w:color w:val="333333"/>
                <w:sz w:val="20"/>
                <w:szCs w:val="20"/>
              </w:rPr>
              <w:t>.</w:t>
            </w:r>
          </w:p>
          <w:p w14:paraId="198B22B7" w14:textId="518979A7" w:rsidR="00B43F06" w:rsidRPr="00103587" w:rsidRDefault="001E1430" w:rsidP="001E1430">
            <w:pPr>
              <w:pStyle w:val="NormalWeb"/>
              <w:spacing w:before="0" w:beforeAutospacing="0" w:after="0" w:afterAutospacing="0"/>
              <w:rPr>
                <w:rFonts w:asciiTheme="minorHAnsi" w:hAnsiTheme="minorHAnsi" w:cstheme="minorHAnsi"/>
                <w:color w:val="333333"/>
                <w:sz w:val="20"/>
                <w:szCs w:val="20"/>
              </w:rPr>
            </w:pPr>
            <w:r>
              <w:rPr>
                <w:rFonts w:asciiTheme="minorHAnsi" w:hAnsiTheme="minorHAnsi" w:cstheme="minorHAnsi"/>
                <w:color w:val="333333"/>
                <w:sz w:val="20"/>
                <w:szCs w:val="20"/>
              </w:rPr>
              <w:t>E</w:t>
            </w:r>
            <w:r w:rsidR="00B43F06" w:rsidRPr="00B43F06">
              <w:rPr>
                <w:rFonts w:asciiTheme="minorHAnsi" w:hAnsiTheme="minorHAnsi" w:cstheme="minorHAnsi"/>
                <w:color w:val="333333"/>
                <w:sz w:val="20"/>
                <w:szCs w:val="20"/>
              </w:rPr>
              <w:t>xplain some of the reasons why the accounts may be different.</w:t>
            </w:r>
          </w:p>
        </w:tc>
        <w:tc>
          <w:tcPr>
            <w:tcW w:w="4899" w:type="dxa"/>
            <w:gridSpan w:val="2"/>
          </w:tcPr>
          <w:p w14:paraId="53EBB192" w14:textId="4A212A01" w:rsidR="00B43F06" w:rsidRPr="00B43F06" w:rsidRDefault="00B43F06" w:rsidP="001E1430">
            <w:pPr>
              <w:pStyle w:val="NormalWeb"/>
              <w:spacing w:before="0" w:beforeAutospacing="0" w:after="0" w:afterAutospacing="0"/>
              <w:rPr>
                <w:rFonts w:asciiTheme="minorHAnsi" w:hAnsiTheme="minorHAnsi" w:cstheme="minorHAnsi"/>
                <w:color w:val="333333"/>
                <w:sz w:val="20"/>
                <w:szCs w:val="20"/>
              </w:rPr>
            </w:pPr>
            <w:r>
              <w:rPr>
                <w:rFonts w:asciiTheme="minorHAnsi" w:hAnsiTheme="minorHAnsi" w:cstheme="minorHAnsi"/>
                <w:color w:val="333333"/>
                <w:sz w:val="20"/>
                <w:szCs w:val="20"/>
              </w:rPr>
              <w:t>F</w:t>
            </w:r>
            <w:r w:rsidRPr="00B43F06">
              <w:rPr>
                <w:rFonts w:asciiTheme="minorHAnsi" w:hAnsiTheme="minorHAnsi" w:cstheme="minorHAnsi"/>
                <w:color w:val="333333"/>
                <w:sz w:val="20"/>
                <w:szCs w:val="20"/>
              </w:rPr>
              <w:t>ind and analyse a wide range of evidence about the past</w:t>
            </w:r>
            <w:r>
              <w:rPr>
                <w:rFonts w:asciiTheme="minorHAnsi" w:hAnsiTheme="minorHAnsi" w:cstheme="minorHAnsi"/>
                <w:color w:val="333333"/>
                <w:sz w:val="20"/>
                <w:szCs w:val="20"/>
              </w:rPr>
              <w:t>.</w:t>
            </w:r>
          </w:p>
          <w:p w14:paraId="17855EEA" w14:textId="75554126" w:rsidR="00B43F06" w:rsidRDefault="00B43F06" w:rsidP="001E1430">
            <w:pPr>
              <w:pStyle w:val="NormalWeb"/>
              <w:spacing w:before="0" w:beforeAutospacing="0" w:after="0" w:afterAutospacing="0"/>
              <w:rPr>
                <w:rFonts w:asciiTheme="minorHAnsi" w:hAnsiTheme="minorHAnsi" w:cstheme="minorHAnsi"/>
                <w:color w:val="333333"/>
                <w:sz w:val="20"/>
                <w:szCs w:val="20"/>
              </w:rPr>
            </w:pPr>
            <w:r>
              <w:rPr>
                <w:rFonts w:asciiTheme="minorHAnsi" w:hAnsiTheme="minorHAnsi" w:cstheme="minorHAnsi"/>
                <w:color w:val="333333"/>
                <w:sz w:val="20"/>
                <w:szCs w:val="20"/>
              </w:rPr>
              <w:t>U</w:t>
            </w:r>
            <w:r w:rsidRPr="00B43F06">
              <w:rPr>
                <w:rFonts w:asciiTheme="minorHAnsi" w:hAnsiTheme="minorHAnsi" w:cstheme="minorHAnsi"/>
                <w:color w:val="333333"/>
                <w:sz w:val="20"/>
                <w:szCs w:val="20"/>
              </w:rPr>
              <w:t>se a range of evidence to offer some clear reasons for different interpretations of events, linking this to factual understanding about the past</w:t>
            </w:r>
            <w:r>
              <w:rPr>
                <w:rFonts w:asciiTheme="minorHAnsi" w:hAnsiTheme="minorHAnsi" w:cstheme="minorHAnsi"/>
                <w:color w:val="333333"/>
                <w:sz w:val="20"/>
                <w:szCs w:val="20"/>
              </w:rPr>
              <w:t>.</w:t>
            </w:r>
          </w:p>
          <w:p w14:paraId="3540715A" w14:textId="62B1585F" w:rsidR="00B43F06" w:rsidRDefault="00B43F06" w:rsidP="001E1430">
            <w:pPr>
              <w:pStyle w:val="NormalWeb"/>
              <w:spacing w:before="0" w:beforeAutospacing="0" w:after="0" w:afterAutospacing="0"/>
              <w:rPr>
                <w:rFonts w:asciiTheme="minorHAnsi" w:hAnsiTheme="minorHAnsi" w:cstheme="minorHAnsi"/>
                <w:color w:val="333333"/>
                <w:sz w:val="20"/>
                <w:szCs w:val="20"/>
              </w:rPr>
            </w:pPr>
            <w:r>
              <w:rPr>
                <w:rFonts w:asciiTheme="minorHAnsi" w:hAnsiTheme="minorHAnsi" w:cstheme="minorHAnsi"/>
                <w:color w:val="333333"/>
                <w:sz w:val="20"/>
                <w:szCs w:val="20"/>
              </w:rPr>
              <w:t>C</w:t>
            </w:r>
            <w:r w:rsidRPr="00B43F06">
              <w:rPr>
                <w:rFonts w:asciiTheme="minorHAnsi" w:hAnsiTheme="minorHAnsi" w:cstheme="minorHAnsi"/>
                <w:color w:val="333333"/>
                <w:sz w:val="20"/>
                <w:szCs w:val="20"/>
              </w:rPr>
              <w:t>onsider different ways of checking the accuracy of interpretations of the past</w:t>
            </w:r>
            <w:r>
              <w:rPr>
                <w:rFonts w:asciiTheme="minorHAnsi" w:hAnsiTheme="minorHAnsi" w:cstheme="minorHAnsi"/>
                <w:color w:val="333333"/>
                <w:sz w:val="20"/>
                <w:szCs w:val="20"/>
              </w:rPr>
              <w:t>.</w:t>
            </w:r>
          </w:p>
          <w:p w14:paraId="5EE59CF8" w14:textId="00D23D2A" w:rsidR="00B43F06" w:rsidRDefault="00B43F06" w:rsidP="001E1430">
            <w:pPr>
              <w:pStyle w:val="NormalWeb"/>
              <w:spacing w:before="0" w:beforeAutospacing="0" w:after="0" w:afterAutospacing="0"/>
              <w:rPr>
                <w:rFonts w:asciiTheme="minorHAnsi" w:hAnsiTheme="minorHAnsi" w:cstheme="minorHAnsi"/>
                <w:color w:val="333333"/>
                <w:sz w:val="20"/>
                <w:szCs w:val="20"/>
              </w:rPr>
            </w:pPr>
            <w:r>
              <w:rPr>
                <w:rFonts w:asciiTheme="minorHAnsi" w:hAnsiTheme="minorHAnsi" w:cstheme="minorHAnsi"/>
                <w:color w:val="333333"/>
                <w:sz w:val="20"/>
                <w:szCs w:val="20"/>
              </w:rPr>
              <w:t>U</w:t>
            </w:r>
            <w:r w:rsidRPr="00B43F06">
              <w:rPr>
                <w:rFonts w:asciiTheme="minorHAnsi" w:hAnsiTheme="minorHAnsi" w:cstheme="minorHAnsi"/>
                <w:color w:val="333333"/>
                <w:sz w:val="20"/>
                <w:szCs w:val="20"/>
              </w:rPr>
              <w:t xml:space="preserve">nderstand the difference between primary and secondary evidence and the impact of this on </w:t>
            </w:r>
            <w:r>
              <w:rPr>
                <w:rFonts w:asciiTheme="minorHAnsi" w:hAnsiTheme="minorHAnsi" w:cstheme="minorHAnsi"/>
                <w:color w:val="333333"/>
                <w:sz w:val="20"/>
                <w:szCs w:val="20"/>
              </w:rPr>
              <w:t>reliability.</w:t>
            </w:r>
          </w:p>
          <w:p w14:paraId="539491BF" w14:textId="1C8132C0" w:rsidR="00B43F06" w:rsidRDefault="00B43F06" w:rsidP="001E1430">
            <w:pPr>
              <w:pStyle w:val="NormalWeb"/>
              <w:spacing w:before="0" w:beforeAutospacing="0" w:after="0" w:afterAutospacing="0"/>
              <w:rPr>
                <w:rFonts w:asciiTheme="minorHAnsi" w:hAnsiTheme="minorHAnsi" w:cstheme="minorHAnsi"/>
                <w:color w:val="333333"/>
                <w:sz w:val="20"/>
                <w:szCs w:val="20"/>
              </w:rPr>
            </w:pPr>
            <w:r>
              <w:rPr>
                <w:rFonts w:asciiTheme="minorHAnsi" w:hAnsiTheme="minorHAnsi" w:cstheme="minorHAnsi"/>
                <w:color w:val="333333"/>
                <w:sz w:val="20"/>
                <w:szCs w:val="20"/>
              </w:rPr>
              <w:t>S</w:t>
            </w:r>
            <w:r w:rsidRPr="00B43F06">
              <w:rPr>
                <w:rFonts w:asciiTheme="minorHAnsi" w:hAnsiTheme="minorHAnsi" w:cstheme="minorHAnsi"/>
                <w:color w:val="333333"/>
                <w:sz w:val="20"/>
                <w:szCs w:val="20"/>
              </w:rPr>
              <w:t>how an awareness of the concept of propaganda</w:t>
            </w:r>
            <w:r>
              <w:rPr>
                <w:rFonts w:asciiTheme="minorHAnsi" w:hAnsiTheme="minorHAnsi" w:cstheme="minorHAnsi"/>
                <w:color w:val="333333"/>
                <w:sz w:val="20"/>
                <w:szCs w:val="20"/>
              </w:rPr>
              <w:t>.</w:t>
            </w:r>
          </w:p>
          <w:p w14:paraId="0B662B11" w14:textId="2384B5F6" w:rsidR="00B43F06" w:rsidRDefault="00B43F06" w:rsidP="001E1430">
            <w:pPr>
              <w:pStyle w:val="NormalWeb"/>
              <w:spacing w:before="0" w:beforeAutospacing="0" w:after="0" w:afterAutospacing="0"/>
              <w:rPr>
                <w:rFonts w:asciiTheme="minorHAnsi" w:hAnsiTheme="minorHAnsi" w:cstheme="minorHAnsi"/>
                <w:color w:val="333333"/>
                <w:sz w:val="20"/>
                <w:szCs w:val="20"/>
              </w:rPr>
            </w:pPr>
            <w:r>
              <w:rPr>
                <w:rFonts w:asciiTheme="minorHAnsi" w:hAnsiTheme="minorHAnsi" w:cstheme="minorHAnsi"/>
                <w:color w:val="333333"/>
                <w:sz w:val="20"/>
                <w:szCs w:val="20"/>
              </w:rPr>
              <w:t>K</w:t>
            </w:r>
            <w:r w:rsidRPr="00B43F06">
              <w:rPr>
                <w:rFonts w:asciiTheme="minorHAnsi" w:hAnsiTheme="minorHAnsi" w:cstheme="minorHAnsi"/>
                <w:color w:val="333333"/>
                <w:sz w:val="20"/>
                <w:szCs w:val="20"/>
              </w:rPr>
              <w:t>now that people in the past represent events or ideas in a way that may be to persuade others</w:t>
            </w:r>
            <w:r>
              <w:rPr>
                <w:rFonts w:asciiTheme="minorHAnsi" w:hAnsiTheme="minorHAnsi" w:cstheme="minorHAnsi"/>
                <w:color w:val="333333"/>
                <w:sz w:val="20"/>
                <w:szCs w:val="20"/>
              </w:rPr>
              <w:t>.</w:t>
            </w:r>
          </w:p>
          <w:p w14:paraId="657C116C" w14:textId="05A8215C" w:rsidR="007F701A" w:rsidRPr="00103587" w:rsidRDefault="00B43F06" w:rsidP="001E1430">
            <w:pPr>
              <w:pStyle w:val="NormalWeb"/>
              <w:spacing w:before="0" w:beforeAutospacing="0" w:after="0" w:afterAutospacing="0"/>
              <w:rPr>
                <w:rFonts w:asciiTheme="minorHAnsi" w:hAnsiTheme="minorHAnsi" w:cstheme="minorHAnsi"/>
                <w:color w:val="333333"/>
                <w:sz w:val="20"/>
                <w:szCs w:val="20"/>
              </w:rPr>
            </w:pPr>
            <w:r>
              <w:rPr>
                <w:rFonts w:asciiTheme="minorHAnsi" w:hAnsiTheme="minorHAnsi" w:cstheme="minorHAnsi"/>
                <w:color w:val="333333"/>
                <w:sz w:val="20"/>
                <w:szCs w:val="20"/>
              </w:rPr>
              <w:t>E</w:t>
            </w:r>
            <w:r w:rsidRPr="00B43F06">
              <w:rPr>
                <w:rFonts w:asciiTheme="minorHAnsi" w:hAnsiTheme="minorHAnsi" w:cstheme="minorHAnsi"/>
                <w:color w:val="333333"/>
                <w:sz w:val="20"/>
                <w:szCs w:val="20"/>
              </w:rPr>
              <w:t>valuate the usefulness of different sources.</w:t>
            </w:r>
          </w:p>
        </w:tc>
      </w:tr>
      <w:tr w:rsidR="00DD5559" w14:paraId="78B6B035" w14:textId="77777777" w:rsidTr="00BC58D8">
        <w:tc>
          <w:tcPr>
            <w:tcW w:w="2908" w:type="dxa"/>
            <w:shd w:val="clear" w:color="auto" w:fill="D6E3BC" w:themeFill="accent3" w:themeFillTint="66"/>
            <w:vAlign w:val="center"/>
          </w:tcPr>
          <w:p w14:paraId="6DEEEB30" w14:textId="77777777" w:rsidR="003774F7" w:rsidRDefault="00DD5559" w:rsidP="003774F7">
            <w:pPr>
              <w:pStyle w:val="NormalWeb"/>
              <w:spacing w:before="0" w:beforeAutospacing="0" w:after="150" w:afterAutospacing="0"/>
              <w:jc w:val="center"/>
              <w:rPr>
                <w:rFonts w:asciiTheme="minorHAnsi" w:hAnsiTheme="minorHAnsi" w:cstheme="minorHAnsi"/>
                <w:b/>
                <w:szCs w:val="21"/>
              </w:rPr>
            </w:pPr>
            <w:r w:rsidRPr="00B43F06">
              <w:rPr>
                <w:rFonts w:asciiTheme="minorHAnsi" w:hAnsiTheme="minorHAnsi" w:cstheme="minorHAnsi"/>
                <w:b/>
                <w:szCs w:val="21"/>
              </w:rPr>
              <w:t>Historical Investigation</w:t>
            </w:r>
          </w:p>
          <w:p w14:paraId="3CA888E4" w14:textId="4D987C8C" w:rsidR="00DD5559" w:rsidRPr="003774F7" w:rsidRDefault="00DD5559" w:rsidP="003774F7">
            <w:pPr>
              <w:pStyle w:val="NormalWeb"/>
              <w:spacing w:before="0" w:beforeAutospacing="0" w:after="150" w:afterAutospacing="0"/>
              <w:jc w:val="center"/>
              <w:rPr>
                <w:rFonts w:asciiTheme="minorHAnsi" w:hAnsiTheme="minorHAnsi" w:cstheme="minorHAnsi"/>
                <w:b/>
                <w:szCs w:val="21"/>
              </w:rPr>
            </w:pPr>
            <w:r w:rsidRPr="0001254A">
              <w:rPr>
                <w:rFonts w:asciiTheme="minorHAnsi" w:hAnsiTheme="minorHAnsi" w:cstheme="minorHAnsi"/>
                <w:bCs/>
                <w:sz w:val="20"/>
                <w:szCs w:val="20"/>
              </w:rPr>
              <w:t xml:space="preserve">Historical enquiry is the process by which students use the same methods as a professional historian when investigating an aspect of history. Children will develop their understanding of historical enquiry by asking and framing question; undertaking research; making judgments and </w:t>
            </w:r>
            <w:r w:rsidRPr="0001254A">
              <w:rPr>
                <w:rFonts w:asciiTheme="minorHAnsi" w:hAnsiTheme="minorHAnsi" w:cstheme="minorHAnsi"/>
                <w:bCs/>
                <w:sz w:val="20"/>
                <w:szCs w:val="20"/>
              </w:rPr>
              <w:lastRenderedPageBreak/>
              <w:t>effectively communicating answers.</w:t>
            </w:r>
          </w:p>
        </w:tc>
        <w:tc>
          <w:tcPr>
            <w:tcW w:w="2656" w:type="dxa"/>
          </w:tcPr>
          <w:p w14:paraId="4E4C831B" w14:textId="7BB7876B" w:rsidR="004E10F9" w:rsidRDefault="001E1430" w:rsidP="004E10F9">
            <w:pPr>
              <w:pStyle w:val="NormalWeb"/>
              <w:spacing w:before="0" w:beforeAutospacing="0" w:after="0" w:afterAutospacing="0"/>
              <w:rPr>
                <w:rFonts w:asciiTheme="minorHAnsi" w:hAnsiTheme="minorHAnsi" w:cstheme="minorHAnsi"/>
                <w:color w:val="333333"/>
                <w:sz w:val="20"/>
                <w:szCs w:val="20"/>
              </w:rPr>
            </w:pPr>
            <w:r>
              <w:rPr>
                <w:rFonts w:asciiTheme="minorHAnsi" w:hAnsiTheme="minorHAnsi" w:cstheme="minorHAnsi"/>
                <w:color w:val="333333"/>
                <w:sz w:val="20"/>
                <w:szCs w:val="20"/>
              </w:rPr>
              <w:lastRenderedPageBreak/>
              <w:t>Look at</w:t>
            </w:r>
            <w:r w:rsidR="004E10F9" w:rsidRPr="004E10F9">
              <w:rPr>
                <w:rFonts w:asciiTheme="minorHAnsi" w:hAnsiTheme="minorHAnsi" w:cstheme="minorHAnsi"/>
                <w:color w:val="333333"/>
                <w:sz w:val="20"/>
                <w:szCs w:val="20"/>
              </w:rPr>
              <w:t xml:space="preserve"> or handle evidence to ask simple questions about the past</w:t>
            </w:r>
            <w:r w:rsidR="004E10F9">
              <w:rPr>
                <w:rFonts w:asciiTheme="minorHAnsi" w:hAnsiTheme="minorHAnsi" w:cstheme="minorHAnsi"/>
                <w:color w:val="333333"/>
                <w:sz w:val="20"/>
                <w:szCs w:val="20"/>
              </w:rPr>
              <w:t>.</w:t>
            </w:r>
          </w:p>
          <w:p w14:paraId="36029169" w14:textId="77777777" w:rsidR="004E10F9" w:rsidRPr="004E10F9" w:rsidRDefault="004E10F9" w:rsidP="004E10F9">
            <w:pPr>
              <w:pStyle w:val="NormalWeb"/>
              <w:spacing w:before="0" w:beforeAutospacing="0" w:after="0" w:afterAutospacing="0"/>
              <w:rPr>
                <w:rFonts w:asciiTheme="minorHAnsi" w:hAnsiTheme="minorHAnsi" w:cstheme="minorHAnsi"/>
                <w:color w:val="333333"/>
                <w:sz w:val="20"/>
                <w:szCs w:val="20"/>
              </w:rPr>
            </w:pPr>
          </w:p>
          <w:p w14:paraId="684E76A7" w14:textId="4FC071C6" w:rsidR="004E10F9" w:rsidRDefault="001E1430" w:rsidP="004E10F9">
            <w:pPr>
              <w:pStyle w:val="NormalWeb"/>
              <w:spacing w:before="0" w:beforeAutospacing="0" w:after="0" w:afterAutospacing="0"/>
              <w:rPr>
                <w:rFonts w:asciiTheme="minorHAnsi" w:hAnsiTheme="minorHAnsi" w:cstheme="minorHAnsi"/>
                <w:color w:val="333333"/>
                <w:sz w:val="20"/>
                <w:szCs w:val="20"/>
              </w:rPr>
            </w:pPr>
            <w:r>
              <w:rPr>
                <w:rFonts w:asciiTheme="minorHAnsi" w:hAnsiTheme="minorHAnsi" w:cstheme="minorHAnsi"/>
                <w:color w:val="333333"/>
                <w:sz w:val="20"/>
                <w:szCs w:val="20"/>
              </w:rPr>
              <w:t>Look at</w:t>
            </w:r>
            <w:r w:rsidR="004E10F9" w:rsidRPr="004E10F9">
              <w:rPr>
                <w:rFonts w:asciiTheme="minorHAnsi" w:hAnsiTheme="minorHAnsi" w:cstheme="minorHAnsi"/>
                <w:color w:val="333333"/>
                <w:sz w:val="20"/>
                <w:szCs w:val="20"/>
              </w:rPr>
              <w:t xml:space="preserve"> or handle evidence to find answers to simple questions about the past based on simple observations</w:t>
            </w:r>
            <w:r w:rsidR="004E10F9">
              <w:rPr>
                <w:rFonts w:asciiTheme="minorHAnsi" w:hAnsiTheme="minorHAnsi" w:cstheme="minorHAnsi"/>
                <w:color w:val="333333"/>
                <w:sz w:val="20"/>
                <w:szCs w:val="20"/>
              </w:rPr>
              <w:t>.</w:t>
            </w:r>
          </w:p>
          <w:p w14:paraId="2E95914A" w14:textId="77777777" w:rsidR="004E10F9" w:rsidRPr="004E10F9" w:rsidRDefault="004E10F9" w:rsidP="004E10F9">
            <w:pPr>
              <w:pStyle w:val="NormalWeb"/>
              <w:spacing w:before="0" w:beforeAutospacing="0" w:after="0" w:afterAutospacing="0"/>
              <w:rPr>
                <w:rFonts w:asciiTheme="minorHAnsi" w:hAnsiTheme="minorHAnsi" w:cstheme="minorHAnsi"/>
                <w:color w:val="333333"/>
                <w:sz w:val="20"/>
                <w:szCs w:val="20"/>
              </w:rPr>
            </w:pPr>
          </w:p>
          <w:p w14:paraId="5BD5369D" w14:textId="0FA07560" w:rsidR="00DD5559" w:rsidRPr="00103587" w:rsidRDefault="004E10F9" w:rsidP="004E10F9">
            <w:pPr>
              <w:pStyle w:val="NormalWeb"/>
              <w:spacing w:before="0" w:beforeAutospacing="0" w:after="0" w:afterAutospacing="0"/>
              <w:rPr>
                <w:rFonts w:asciiTheme="minorHAnsi" w:hAnsiTheme="minorHAnsi" w:cstheme="minorHAnsi"/>
                <w:color w:val="333333"/>
                <w:sz w:val="20"/>
                <w:szCs w:val="20"/>
              </w:rPr>
            </w:pPr>
            <w:r>
              <w:rPr>
                <w:rFonts w:asciiTheme="minorHAnsi" w:hAnsiTheme="minorHAnsi" w:cstheme="minorHAnsi"/>
                <w:color w:val="333333"/>
                <w:sz w:val="20"/>
                <w:szCs w:val="20"/>
              </w:rPr>
              <w:lastRenderedPageBreak/>
              <w:t>C</w:t>
            </w:r>
            <w:r w:rsidRPr="004E10F9">
              <w:rPr>
                <w:rFonts w:asciiTheme="minorHAnsi" w:hAnsiTheme="minorHAnsi" w:cstheme="minorHAnsi"/>
                <w:color w:val="333333"/>
                <w:sz w:val="20"/>
                <w:szCs w:val="20"/>
              </w:rPr>
              <w:t>hoose and select evidence and say how it can be used to find out about the past.</w:t>
            </w:r>
          </w:p>
        </w:tc>
        <w:tc>
          <w:tcPr>
            <w:tcW w:w="4891" w:type="dxa"/>
            <w:gridSpan w:val="2"/>
          </w:tcPr>
          <w:p w14:paraId="111CD394" w14:textId="49D201E2" w:rsidR="004E10F9" w:rsidRPr="004E10F9" w:rsidRDefault="004E10F9" w:rsidP="001E1430">
            <w:pPr>
              <w:pStyle w:val="NormalWeb"/>
              <w:spacing w:before="0" w:beforeAutospacing="0" w:after="0" w:afterAutospacing="0"/>
              <w:rPr>
                <w:rFonts w:asciiTheme="minorHAnsi" w:hAnsiTheme="minorHAnsi" w:cstheme="minorHAnsi"/>
                <w:color w:val="333333"/>
                <w:sz w:val="20"/>
                <w:szCs w:val="20"/>
              </w:rPr>
            </w:pPr>
            <w:r>
              <w:rPr>
                <w:rFonts w:asciiTheme="minorHAnsi" w:hAnsiTheme="minorHAnsi" w:cstheme="minorHAnsi"/>
                <w:color w:val="333333"/>
                <w:sz w:val="20"/>
                <w:szCs w:val="20"/>
              </w:rPr>
              <w:lastRenderedPageBreak/>
              <w:t>U</w:t>
            </w:r>
            <w:r w:rsidRPr="004E10F9">
              <w:rPr>
                <w:rFonts w:asciiTheme="minorHAnsi" w:hAnsiTheme="minorHAnsi" w:cstheme="minorHAnsi"/>
                <w:color w:val="333333"/>
                <w:sz w:val="20"/>
                <w:szCs w:val="20"/>
              </w:rPr>
              <w:t>se a range of sources to find out about the past</w:t>
            </w:r>
            <w:r w:rsidR="001E1430">
              <w:rPr>
                <w:rFonts w:asciiTheme="minorHAnsi" w:hAnsiTheme="minorHAnsi" w:cstheme="minorHAnsi"/>
                <w:color w:val="333333"/>
                <w:sz w:val="20"/>
                <w:szCs w:val="20"/>
              </w:rPr>
              <w:t>.</w:t>
            </w:r>
          </w:p>
          <w:p w14:paraId="235D0E45" w14:textId="77777777" w:rsidR="001E1430" w:rsidRDefault="004E10F9" w:rsidP="001E1430">
            <w:pPr>
              <w:pStyle w:val="NormalWeb"/>
              <w:spacing w:before="0" w:beforeAutospacing="0" w:after="0" w:afterAutospacing="0"/>
              <w:rPr>
                <w:rFonts w:asciiTheme="minorHAnsi" w:hAnsiTheme="minorHAnsi" w:cstheme="minorHAnsi"/>
                <w:color w:val="333333"/>
                <w:sz w:val="20"/>
                <w:szCs w:val="20"/>
              </w:rPr>
            </w:pPr>
            <w:r>
              <w:rPr>
                <w:rFonts w:asciiTheme="minorHAnsi" w:hAnsiTheme="minorHAnsi" w:cstheme="minorHAnsi"/>
                <w:color w:val="333333"/>
                <w:sz w:val="20"/>
                <w:szCs w:val="20"/>
              </w:rPr>
              <w:t>C</w:t>
            </w:r>
            <w:r w:rsidRPr="004E10F9">
              <w:rPr>
                <w:rFonts w:asciiTheme="minorHAnsi" w:hAnsiTheme="minorHAnsi" w:cstheme="minorHAnsi"/>
                <w:color w:val="333333"/>
                <w:sz w:val="20"/>
                <w:szCs w:val="20"/>
              </w:rPr>
              <w:t>onstruct informed responses about one aspect of life or a key event in the past</w:t>
            </w:r>
            <w:r w:rsidR="001E1430">
              <w:rPr>
                <w:rFonts w:asciiTheme="minorHAnsi" w:hAnsiTheme="minorHAnsi" w:cstheme="minorHAnsi"/>
                <w:color w:val="333333"/>
                <w:sz w:val="20"/>
                <w:szCs w:val="20"/>
              </w:rPr>
              <w:t>.</w:t>
            </w:r>
          </w:p>
          <w:p w14:paraId="4BDD9E2C" w14:textId="6468CBBD" w:rsidR="004E10F9" w:rsidRPr="004E10F9" w:rsidRDefault="001E1430" w:rsidP="001E1430">
            <w:pPr>
              <w:pStyle w:val="NormalWeb"/>
              <w:spacing w:before="0" w:beforeAutospacing="0" w:after="0" w:afterAutospacing="0"/>
              <w:rPr>
                <w:rFonts w:asciiTheme="minorHAnsi" w:hAnsiTheme="minorHAnsi" w:cstheme="minorHAnsi"/>
                <w:color w:val="333333"/>
                <w:sz w:val="20"/>
                <w:szCs w:val="20"/>
              </w:rPr>
            </w:pPr>
            <w:r>
              <w:rPr>
                <w:rFonts w:asciiTheme="minorHAnsi" w:hAnsiTheme="minorHAnsi" w:cstheme="minorHAnsi"/>
                <w:color w:val="333333"/>
                <w:sz w:val="20"/>
                <w:szCs w:val="20"/>
              </w:rPr>
              <w:t>G</w:t>
            </w:r>
            <w:r w:rsidR="004E10F9" w:rsidRPr="004E10F9">
              <w:rPr>
                <w:rFonts w:asciiTheme="minorHAnsi" w:hAnsiTheme="minorHAnsi" w:cstheme="minorHAnsi"/>
                <w:color w:val="333333"/>
                <w:sz w:val="20"/>
                <w:szCs w:val="20"/>
              </w:rPr>
              <w:t>ather more detail from sources such as maps to build up a clearer picture of the past</w:t>
            </w:r>
            <w:r>
              <w:rPr>
                <w:rFonts w:asciiTheme="minorHAnsi" w:hAnsiTheme="minorHAnsi" w:cstheme="minorHAnsi"/>
                <w:color w:val="333333"/>
                <w:sz w:val="20"/>
                <w:szCs w:val="20"/>
              </w:rPr>
              <w:t>.</w:t>
            </w:r>
          </w:p>
          <w:p w14:paraId="1009E769" w14:textId="7C115B6E" w:rsidR="004E10F9" w:rsidRPr="004E10F9" w:rsidRDefault="001E1430" w:rsidP="001E1430">
            <w:pPr>
              <w:pStyle w:val="NormalWeb"/>
              <w:spacing w:before="0" w:beforeAutospacing="0" w:after="0" w:afterAutospacing="0"/>
              <w:rPr>
                <w:rFonts w:asciiTheme="minorHAnsi" w:hAnsiTheme="minorHAnsi" w:cstheme="minorHAnsi"/>
                <w:color w:val="333333"/>
                <w:sz w:val="20"/>
                <w:szCs w:val="20"/>
              </w:rPr>
            </w:pPr>
            <w:r>
              <w:rPr>
                <w:rFonts w:asciiTheme="minorHAnsi" w:hAnsiTheme="minorHAnsi" w:cstheme="minorHAnsi"/>
                <w:color w:val="333333"/>
                <w:sz w:val="20"/>
                <w:szCs w:val="20"/>
              </w:rPr>
              <w:t>D</w:t>
            </w:r>
            <w:r w:rsidR="004E10F9" w:rsidRPr="004E10F9">
              <w:rPr>
                <w:rFonts w:asciiTheme="minorHAnsi" w:hAnsiTheme="minorHAnsi" w:cstheme="minorHAnsi"/>
                <w:color w:val="333333"/>
                <w:sz w:val="20"/>
                <w:szCs w:val="20"/>
              </w:rPr>
              <w:t>evise own questions to find answers about the past</w:t>
            </w:r>
            <w:r>
              <w:rPr>
                <w:rFonts w:asciiTheme="minorHAnsi" w:hAnsiTheme="minorHAnsi" w:cstheme="minorHAnsi"/>
                <w:color w:val="333333"/>
                <w:sz w:val="20"/>
                <w:szCs w:val="20"/>
              </w:rPr>
              <w:t>.</w:t>
            </w:r>
          </w:p>
          <w:p w14:paraId="5DFDF820" w14:textId="611C6A05" w:rsidR="00DD5559" w:rsidRPr="00103587" w:rsidRDefault="001E1430" w:rsidP="001E1430">
            <w:pPr>
              <w:pStyle w:val="NormalWeb"/>
              <w:spacing w:before="0" w:beforeAutospacing="0" w:after="0" w:afterAutospacing="0"/>
              <w:rPr>
                <w:rFonts w:asciiTheme="minorHAnsi" w:hAnsiTheme="minorHAnsi" w:cstheme="minorHAnsi"/>
                <w:color w:val="333333"/>
                <w:sz w:val="20"/>
                <w:szCs w:val="20"/>
              </w:rPr>
            </w:pPr>
            <w:r>
              <w:rPr>
                <w:rFonts w:asciiTheme="minorHAnsi" w:hAnsiTheme="minorHAnsi" w:cstheme="minorHAnsi"/>
                <w:color w:val="333333"/>
                <w:sz w:val="20"/>
                <w:szCs w:val="20"/>
              </w:rPr>
              <w:t>U</w:t>
            </w:r>
            <w:r w:rsidR="004E10F9" w:rsidRPr="004E10F9">
              <w:rPr>
                <w:rFonts w:asciiTheme="minorHAnsi" w:hAnsiTheme="minorHAnsi" w:cstheme="minorHAnsi"/>
                <w:color w:val="333333"/>
                <w:sz w:val="20"/>
                <w:szCs w:val="20"/>
              </w:rPr>
              <w:t>ndertake their own research.</w:t>
            </w:r>
          </w:p>
        </w:tc>
        <w:tc>
          <w:tcPr>
            <w:tcW w:w="4899" w:type="dxa"/>
            <w:gridSpan w:val="2"/>
          </w:tcPr>
          <w:p w14:paraId="00D2364A" w14:textId="77777777" w:rsidR="003774F7" w:rsidRDefault="001E1430" w:rsidP="001E1430">
            <w:pPr>
              <w:pStyle w:val="NormalWeb"/>
              <w:spacing w:before="0" w:beforeAutospacing="0" w:after="0" w:afterAutospacing="0"/>
              <w:rPr>
                <w:rFonts w:asciiTheme="minorHAnsi" w:hAnsiTheme="minorHAnsi" w:cstheme="minorHAnsi"/>
                <w:color w:val="333333"/>
                <w:sz w:val="20"/>
                <w:szCs w:val="20"/>
              </w:rPr>
            </w:pPr>
            <w:r>
              <w:rPr>
                <w:rFonts w:asciiTheme="minorHAnsi" w:hAnsiTheme="minorHAnsi" w:cstheme="minorHAnsi"/>
                <w:color w:val="333333"/>
                <w:sz w:val="20"/>
                <w:szCs w:val="20"/>
              </w:rPr>
              <w:t>Know</w:t>
            </w:r>
            <w:r w:rsidRPr="001E1430">
              <w:rPr>
                <w:rFonts w:asciiTheme="minorHAnsi" w:hAnsiTheme="minorHAnsi" w:cstheme="minorHAnsi"/>
                <w:color w:val="333333"/>
                <w:sz w:val="20"/>
                <w:szCs w:val="20"/>
              </w:rPr>
              <w:t xml:space="preserve"> when they are using primary and secondary sources of information to investigate the past</w:t>
            </w:r>
            <w:r w:rsidR="003774F7">
              <w:rPr>
                <w:rFonts w:asciiTheme="minorHAnsi" w:hAnsiTheme="minorHAnsi" w:cstheme="minorHAnsi"/>
                <w:color w:val="333333"/>
                <w:sz w:val="20"/>
                <w:szCs w:val="20"/>
              </w:rPr>
              <w:t>.</w:t>
            </w:r>
            <w:r w:rsidRPr="001E1430">
              <w:rPr>
                <w:rFonts w:asciiTheme="minorHAnsi" w:hAnsiTheme="minorHAnsi" w:cstheme="minorHAnsi"/>
                <w:color w:val="333333"/>
                <w:sz w:val="20"/>
                <w:szCs w:val="20"/>
              </w:rPr>
              <w:tab/>
            </w:r>
          </w:p>
          <w:p w14:paraId="35838563" w14:textId="219FD231" w:rsidR="001E1430" w:rsidRPr="001E1430" w:rsidRDefault="003774F7" w:rsidP="001E1430">
            <w:pPr>
              <w:pStyle w:val="NormalWeb"/>
              <w:spacing w:before="0" w:beforeAutospacing="0" w:after="0" w:afterAutospacing="0"/>
              <w:rPr>
                <w:rFonts w:asciiTheme="minorHAnsi" w:hAnsiTheme="minorHAnsi" w:cstheme="minorHAnsi"/>
                <w:color w:val="333333"/>
                <w:sz w:val="20"/>
                <w:szCs w:val="20"/>
              </w:rPr>
            </w:pPr>
            <w:r>
              <w:rPr>
                <w:rFonts w:asciiTheme="minorHAnsi" w:hAnsiTheme="minorHAnsi" w:cstheme="minorHAnsi"/>
                <w:color w:val="333333"/>
                <w:sz w:val="20"/>
                <w:szCs w:val="20"/>
              </w:rPr>
              <w:t>U</w:t>
            </w:r>
            <w:r w:rsidR="001E1430" w:rsidRPr="001E1430">
              <w:rPr>
                <w:rFonts w:asciiTheme="minorHAnsi" w:hAnsiTheme="minorHAnsi" w:cstheme="minorHAnsi"/>
                <w:color w:val="333333"/>
                <w:sz w:val="20"/>
                <w:szCs w:val="20"/>
              </w:rPr>
              <w:t>se a wide range of different evidence to collect evidence about the past, such as ceramics, pictures, documents, printed sources, posters, online material, pictures, photographs, artefacts, historic statues, figures, sculptures, historic sites</w:t>
            </w:r>
            <w:r>
              <w:rPr>
                <w:rFonts w:asciiTheme="minorHAnsi" w:hAnsiTheme="minorHAnsi" w:cstheme="minorHAnsi"/>
                <w:color w:val="333333"/>
                <w:sz w:val="20"/>
                <w:szCs w:val="20"/>
              </w:rPr>
              <w:t>.</w:t>
            </w:r>
          </w:p>
          <w:p w14:paraId="11A10561" w14:textId="5C065037" w:rsidR="001E1430" w:rsidRPr="001E1430" w:rsidRDefault="003774F7" w:rsidP="001E1430">
            <w:pPr>
              <w:pStyle w:val="NormalWeb"/>
              <w:spacing w:before="0" w:beforeAutospacing="0" w:after="0" w:afterAutospacing="0"/>
              <w:rPr>
                <w:rFonts w:asciiTheme="minorHAnsi" w:hAnsiTheme="minorHAnsi" w:cstheme="minorHAnsi"/>
                <w:color w:val="333333"/>
                <w:sz w:val="20"/>
                <w:szCs w:val="20"/>
              </w:rPr>
            </w:pPr>
            <w:r>
              <w:rPr>
                <w:rFonts w:asciiTheme="minorHAnsi" w:hAnsiTheme="minorHAnsi" w:cstheme="minorHAnsi"/>
                <w:color w:val="333333"/>
                <w:sz w:val="20"/>
                <w:szCs w:val="20"/>
              </w:rPr>
              <w:t>S</w:t>
            </w:r>
            <w:r w:rsidR="001E1430" w:rsidRPr="001E1430">
              <w:rPr>
                <w:rFonts w:asciiTheme="minorHAnsi" w:hAnsiTheme="minorHAnsi" w:cstheme="minorHAnsi"/>
                <w:color w:val="333333"/>
                <w:sz w:val="20"/>
                <w:szCs w:val="20"/>
              </w:rPr>
              <w:t xml:space="preserve">elect relevant sections of information to </w:t>
            </w:r>
            <w:r>
              <w:rPr>
                <w:rFonts w:asciiTheme="minorHAnsi" w:hAnsiTheme="minorHAnsi" w:cstheme="minorHAnsi"/>
                <w:color w:val="333333"/>
                <w:sz w:val="20"/>
                <w:szCs w:val="20"/>
              </w:rPr>
              <w:t>answer</w:t>
            </w:r>
            <w:r w:rsidR="001E1430" w:rsidRPr="001E1430">
              <w:rPr>
                <w:rFonts w:asciiTheme="minorHAnsi" w:hAnsiTheme="minorHAnsi" w:cstheme="minorHAnsi"/>
                <w:color w:val="333333"/>
                <w:sz w:val="20"/>
                <w:szCs w:val="20"/>
              </w:rPr>
              <w:t xml:space="preserve"> historically valid questions and construct detailed, informed responses</w:t>
            </w:r>
            <w:r>
              <w:rPr>
                <w:rFonts w:asciiTheme="minorHAnsi" w:hAnsiTheme="minorHAnsi" w:cstheme="minorHAnsi"/>
                <w:color w:val="333333"/>
                <w:sz w:val="20"/>
                <w:szCs w:val="20"/>
              </w:rPr>
              <w:t>.</w:t>
            </w:r>
          </w:p>
          <w:p w14:paraId="6320B46D" w14:textId="42426F0D" w:rsidR="00DD5559" w:rsidRPr="00103587" w:rsidRDefault="003774F7" w:rsidP="001E1430">
            <w:pPr>
              <w:pStyle w:val="NormalWeb"/>
              <w:spacing w:before="0" w:beforeAutospacing="0" w:after="0" w:afterAutospacing="0"/>
              <w:rPr>
                <w:rFonts w:asciiTheme="minorHAnsi" w:hAnsiTheme="minorHAnsi" w:cstheme="minorHAnsi"/>
                <w:color w:val="333333"/>
                <w:sz w:val="20"/>
                <w:szCs w:val="20"/>
              </w:rPr>
            </w:pPr>
            <w:r>
              <w:rPr>
                <w:rFonts w:asciiTheme="minorHAnsi" w:hAnsiTheme="minorHAnsi" w:cstheme="minorHAnsi"/>
                <w:color w:val="333333"/>
                <w:sz w:val="20"/>
                <w:szCs w:val="20"/>
              </w:rPr>
              <w:t>I</w:t>
            </w:r>
            <w:r w:rsidR="001E1430" w:rsidRPr="001E1430">
              <w:rPr>
                <w:rFonts w:asciiTheme="minorHAnsi" w:hAnsiTheme="minorHAnsi" w:cstheme="minorHAnsi"/>
                <w:color w:val="333333"/>
                <w:sz w:val="20"/>
                <w:szCs w:val="20"/>
              </w:rPr>
              <w:t>nvestigate their own lines of enquiry by posing historically valid questions to answer.</w:t>
            </w:r>
          </w:p>
        </w:tc>
      </w:tr>
      <w:tr w:rsidR="00DD5559" w14:paraId="3FB5A269" w14:textId="77777777" w:rsidTr="00BC58D8">
        <w:trPr>
          <w:trHeight w:val="353"/>
        </w:trPr>
        <w:tc>
          <w:tcPr>
            <w:tcW w:w="2908" w:type="dxa"/>
            <w:shd w:val="clear" w:color="auto" w:fill="D6E3BC" w:themeFill="accent3" w:themeFillTint="66"/>
            <w:vAlign w:val="center"/>
          </w:tcPr>
          <w:p w14:paraId="2EC19CDC" w14:textId="3CBAE58C" w:rsidR="003774F7" w:rsidRDefault="003774F7" w:rsidP="003774F7">
            <w:pPr>
              <w:pStyle w:val="NormalWeb"/>
              <w:spacing w:before="0" w:beforeAutospacing="0" w:after="0" w:afterAutospacing="0"/>
              <w:jc w:val="center"/>
              <w:rPr>
                <w:rFonts w:asciiTheme="minorHAnsi" w:hAnsiTheme="minorHAnsi" w:cstheme="minorHAnsi"/>
                <w:b/>
                <w:szCs w:val="21"/>
                <w:lang w:val="en-US"/>
              </w:rPr>
            </w:pPr>
            <w:r w:rsidRPr="003774F7">
              <w:rPr>
                <w:rFonts w:asciiTheme="minorHAnsi" w:hAnsiTheme="minorHAnsi" w:cstheme="minorHAnsi"/>
                <w:b/>
                <w:szCs w:val="21"/>
                <w:lang w:val="en-US"/>
              </w:rPr>
              <w:t>Chronological Understanding</w:t>
            </w:r>
          </w:p>
          <w:p w14:paraId="690508FE" w14:textId="77777777" w:rsidR="003774F7" w:rsidRPr="003774F7" w:rsidRDefault="003774F7" w:rsidP="003774F7">
            <w:pPr>
              <w:pStyle w:val="NormalWeb"/>
              <w:spacing w:before="0" w:beforeAutospacing="0" w:after="0" w:afterAutospacing="0"/>
              <w:jc w:val="center"/>
              <w:rPr>
                <w:rFonts w:asciiTheme="minorHAnsi" w:hAnsiTheme="minorHAnsi" w:cstheme="minorHAnsi"/>
                <w:b/>
                <w:sz w:val="20"/>
                <w:szCs w:val="20"/>
                <w:lang w:val="en-US"/>
              </w:rPr>
            </w:pPr>
          </w:p>
          <w:p w14:paraId="0236D5FB" w14:textId="3375B024" w:rsidR="003774F7" w:rsidRPr="003774F7" w:rsidRDefault="003774F7" w:rsidP="003774F7">
            <w:pPr>
              <w:pStyle w:val="NormalWeb"/>
              <w:spacing w:before="0" w:beforeAutospacing="0" w:after="0" w:afterAutospacing="0"/>
              <w:rPr>
                <w:rFonts w:asciiTheme="minorHAnsi" w:hAnsiTheme="minorHAnsi" w:cstheme="minorHAnsi"/>
                <w:bCs/>
                <w:sz w:val="20"/>
                <w:szCs w:val="20"/>
              </w:rPr>
            </w:pPr>
            <w:r w:rsidRPr="003774F7">
              <w:rPr>
                <w:rFonts w:asciiTheme="minorHAnsi" w:hAnsiTheme="minorHAnsi" w:cstheme="minorHAnsi"/>
                <w:bCs/>
                <w:sz w:val="20"/>
                <w:szCs w:val="20"/>
              </w:rPr>
              <w:t xml:space="preserve">Chronology is the study of the big picture of events across time – also referred to in the National Curriculum as ‘a chronological framework’ and ‘the long arc of development’. This means that children gradually build up a sense of how periods and events fit together in sequence. In this concept, it is also necessary to develop understanding of historical language and terminology, the idea of sequence, </w:t>
            </w:r>
            <w:r w:rsidR="0010030D" w:rsidRPr="003774F7">
              <w:rPr>
                <w:rFonts w:asciiTheme="minorHAnsi" w:hAnsiTheme="minorHAnsi" w:cstheme="minorHAnsi"/>
                <w:bCs/>
                <w:sz w:val="20"/>
                <w:szCs w:val="20"/>
              </w:rPr>
              <w:t>duration,</w:t>
            </w:r>
            <w:r w:rsidRPr="003774F7">
              <w:rPr>
                <w:rFonts w:asciiTheme="minorHAnsi" w:hAnsiTheme="minorHAnsi" w:cstheme="minorHAnsi"/>
                <w:bCs/>
                <w:sz w:val="20"/>
                <w:szCs w:val="20"/>
              </w:rPr>
              <w:t xml:space="preserve"> and the sense of period.</w:t>
            </w:r>
          </w:p>
        </w:tc>
        <w:tc>
          <w:tcPr>
            <w:tcW w:w="2656" w:type="dxa"/>
          </w:tcPr>
          <w:p w14:paraId="5953B937" w14:textId="5433B9CD" w:rsidR="003774F7" w:rsidRPr="003774F7" w:rsidRDefault="003774F7" w:rsidP="003774F7">
            <w:pPr>
              <w:spacing w:after="0"/>
              <w:rPr>
                <w:rFonts w:cstheme="minorHAnsi"/>
                <w:sz w:val="20"/>
                <w:szCs w:val="20"/>
              </w:rPr>
            </w:pPr>
            <w:r>
              <w:rPr>
                <w:rFonts w:cstheme="minorHAnsi"/>
                <w:sz w:val="20"/>
                <w:szCs w:val="20"/>
              </w:rPr>
              <w:t>S</w:t>
            </w:r>
            <w:r w:rsidRPr="003774F7">
              <w:rPr>
                <w:rFonts w:cstheme="minorHAnsi"/>
                <w:sz w:val="20"/>
                <w:szCs w:val="20"/>
              </w:rPr>
              <w:t>equence artefacts and events that are close together in time</w:t>
            </w:r>
            <w:r>
              <w:rPr>
                <w:rFonts w:cstheme="minorHAnsi"/>
                <w:sz w:val="20"/>
                <w:szCs w:val="20"/>
              </w:rPr>
              <w:t>.</w:t>
            </w:r>
          </w:p>
          <w:p w14:paraId="7BF54E64" w14:textId="5FB022D0" w:rsidR="003774F7" w:rsidRPr="003774F7" w:rsidRDefault="003774F7" w:rsidP="003774F7">
            <w:pPr>
              <w:spacing w:after="0"/>
              <w:rPr>
                <w:rFonts w:cstheme="minorHAnsi"/>
                <w:sz w:val="20"/>
                <w:szCs w:val="20"/>
              </w:rPr>
            </w:pPr>
            <w:r>
              <w:rPr>
                <w:rFonts w:cstheme="minorHAnsi"/>
                <w:sz w:val="20"/>
                <w:szCs w:val="20"/>
              </w:rPr>
              <w:t>O</w:t>
            </w:r>
            <w:r w:rsidRPr="003774F7">
              <w:rPr>
                <w:rFonts w:cstheme="minorHAnsi"/>
                <w:sz w:val="20"/>
                <w:szCs w:val="20"/>
              </w:rPr>
              <w:t>rder dates from earliest to latest on simple timelines</w:t>
            </w:r>
            <w:r>
              <w:rPr>
                <w:rFonts w:cstheme="minorHAnsi"/>
                <w:sz w:val="20"/>
                <w:szCs w:val="20"/>
              </w:rPr>
              <w:t>.</w:t>
            </w:r>
          </w:p>
          <w:p w14:paraId="0CCD4340" w14:textId="5A8903CF" w:rsidR="003774F7" w:rsidRPr="003774F7" w:rsidRDefault="003774F7" w:rsidP="003774F7">
            <w:pPr>
              <w:spacing w:after="0"/>
              <w:rPr>
                <w:rFonts w:cstheme="minorHAnsi"/>
                <w:sz w:val="20"/>
                <w:szCs w:val="20"/>
              </w:rPr>
            </w:pPr>
            <w:r>
              <w:rPr>
                <w:rFonts w:cstheme="minorHAnsi"/>
                <w:sz w:val="20"/>
                <w:szCs w:val="20"/>
              </w:rPr>
              <w:t>S</w:t>
            </w:r>
            <w:r w:rsidRPr="003774F7">
              <w:rPr>
                <w:rFonts w:cstheme="minorHAnsi"/>
                <w:sz w:val="20"/>
                <w:szCs w:val="20"/>
              </w:rPr>
              <w:t>equence pictures from different periods</w:t>
            </w:r>
            <w:r>
              <w:rPr>
                <w:rFonts w:cstheme="minorHAnsi"/>
                <w:sz w:val="20"/>
                <w:szCs w:val="20"/>
              </w:rPr>
              <w:t>.</w:t>
            </w:r>
          </w:p>
          <w:p w14:paraId="39999789" w14:textId="45DBF954" w:rsidR="003774F7" w:rsidRPr="003774F7" w:rsidRDefault="003774F7" w:rsidP="003774F7">
            <w:pPr>
              <w:spacing w:after="0"/>
              <w:rPr>
                <w:rFonts w:cstheme="minorHAnsi"/>
                <w:sz w:val="20"/>
                <w:szCs w:val="20"/>
              </w:rPr>
            </w:pPr>
            <w:r>
              <w:rPr>
                <w:rFonts w:cstheme="minorHAnsi"/>
                <w:sz w:val="20"/>
                <w:szCs w:val="20"/>
              </w:rPr>
              <w:t>D</w:t>
            </w:r>
            <w:r w:rsidRPr="003774F7">
              <w:rPr>
                <w:rFonts w:cstheme="minorHAnsi"/>
                <w:sz w:val="20"/>
                <w:szCs w:val="20"/>
              </w:rPr>
              <w:t>escribe memories and changes that have happened in their own lives</w:t>
            </w:r>
            <w:r>
              <w:rPr>
                <w:rFonts w:cstheme="minorHAnsi"/>
                <w:sz w:val="20"/>
                <w:szCs w:val="20"/>
              </w:rPr>
              <w:t>.</w:t>
            </w:r>
          </w:p>
          <w:p w14:paraId="16849E9E" w14:textId="32CDFB7D" w:rsidR="006948EC" w:rsidRPr="00103587" w:rsidRDefault="003774F7" w:rsidP="006948EC">
            <w:pPr>
              <w:spacing w:after="0"/>
              <w:rPr>
                <w:rFonts w:cstheme="minorHAnsi"/>
                <w:sz w:val="20"/>
                <w:szCs w:val="20"/>
              </w:rPr>
            </w:pPr>
            <w:r>
              <w:rPr>
                <w:rFonts w:cstheme="minorHAnsi"/>
                <w:sz w:val="20"/>
                <w:szCs w:val="20"/>
              </w:rPr>
              <w:t>U</w:t>
            </w:r>
            <w:r w:rsidRPr="003774F7">
              <w:rPr>
                <w:rFonts w:cstheme="minorHAnsi"/>
                <w:sz w:val="20"/>
                <w:szCs w:val="20"/>
              </w:rPr>
              <w:t xml:space="preserve">se words and phrases such as: </w:t>
            </w:r>
            <w:r w:rsidRPr="003774F7">
              <w:rPr>
                <w:rFonts w:cstheme="minorHAnsi"/>
                <w:b/>
                <w:bCs/>
                <w:sz w:val="20"/>
                <w:szCs w:val="20"/>
              </w:rPr>
              <w:t>old, new, earliest, latest, past, present, future, century, new, newest, old, oldest, modern, before, after</w:t>
            </w:r>
            <w:r w:rsidRPr="003774F7">
              <w:rPr>
                <w:rFonts w:cstheme="minorHAnsi"/>
                <w:sz w:val="20"/>
                <w:szCs w:val="20"/>
              </w:rPr>
              <w:t xml:space="preserve"> to show the passing of time.</w:t>
            </w:r>
          </w:p>
        </w:tc>
        <w:tc>
          <w:tcPr>
            <w:tcW w:w="4891" w:type="dxa"/>
            <w:gridSpan w:val="2"/>
          </w:tcPr>
          <w:p w14:paraId="63B80A74" w14:textId="5ADD6099" w:rsidR="003774F7" w:rsidRPr="003774F7" w:rsidRDefault="006B5A5E" w:rsidP="003774F7">
            <w:pPr>
              <w:pStyle w:val="NormalWeb"/>
              <w:spacing w:before="0" w:beforeAutospacing="0" w:after="0" w:afterAutospacing="0"/>
              <w:rPr>
                <w:rFonts w:asciiTheme="minorHAnsi" w:hAnsiTheme="minorHAnsi" w:cstheme="minorHAnsi"/>
                <w:sz w:val="20"/>
                <w:szCs w:val="20"/>
              </w:rPr>
            </w:pPr>
            <w:r>
              <w:rPr>
                <w:rFonts w:asciiTheme="minorHAnsi" w:hAnsiTheme="minorHAnsi" w:cstheme="minorHAnsi"/>
                <w:sz w:val="20"/>
                <w:szCs w:val="20"/>
              </w:rPr>
              <w:t>LKS2 pupils will u</w:t>
            </w:r>
            <w:r w:rsidRPr="003774F7">
              <w:rPr>
                <w:rFonts w:asciiTheme="minorHAnsi" w:hAnsiTheme="minorHAnsi" w:cstheme="minorHAnsi"/>
                <w:sz w:val="20"/>
                <w:szCs w:val="20"/>
              </w:rPr>
              <w:t>nderstand that a timeline can be divided into BC (Before Christ)</w:t>
            </w:r>
            <w:r>
              <w:rPr>
                <w:rFonts w:asciiTheme="minorHAnsi" w:hAnsiTheme="minorHAnsi" w:cstheme="minorHAnsi"/>
                <w:sz w:val="20"/>
                <w:szCs w:val="20"/>
              </w:rPr>
              <w:t xml:space="preserve"> or BCE (Before Common Era)</w:t>
            </w:r>
            <w:r w:rsidRPr="003774F7">
              <w:rPr>
                <w:rFonts w:asciiTheme="minorHAnsi" w:hAnsiTheme="minorHAnsi" w:cstheme="minorHAnsi"/>
                <w:sz w:val="20"/>
                <w:szCs w:val="20"/>
              </w:rPr>
              <w:t xml:space="preserve"> and AD (Anno Domini)</w:t>
            </w:r>
            <w:r>
              <w:rPr>
                <w:rFonts w:asciiTheme="minorHAnsi" w:hAnsiTheme="minorHAnsi" w:cstheme="minorHAnsi"/>
                <w:sz w:val="20"/>
                <w:szCs w:val="20"/>
              </w:rPr>
              <w:t xml:space="preserve"> of CE (Common Era)</w:t>
            </w:r>
            <w:r w:rsidRPr="003774F7">
              <w:rPr>
                <w:rFonts w:asciiTheme="minorHAnsi" w:hAnsiTheme="minorHAnsi" w:cstheme="minorHAnsi"/>
                <w:sz w:val="20"/>
                <w:szCs w:val="20"/>
              </w:rPr>
              <w:t>.</w:t>
            </w:r>
            <w:r>
              <w:rPr>
                <w:rFonts w:asciiTheme="minorHAnsi" w:hAnsiTheme="minorHAnsi" w:cstheme="minorHAnsi"/>
                <w:sz w:val="20"/>
                <w:szCs w:val="20"/>
              </w:rPr>
              <w:t xml:space="preserve">  </w:t>
            </w:r>
            <w:r w:rsidR="005B6D2F">
              <w:rPr>
                <w:rFonts w:asciiTheme="minorHAnsi" w:hAnsiTheme="minorHAnsi" w:cstheme="minorHAnsi"/>
                <w:sz w:val="20"/>
                <w:szCs w:val="20"/>
              </w:rPr>
              <w:t>In Year 3 pupils will be able to s</w:t>
            </w:r>
            <w:r w:rsidR="003774F7" w:rsidRPr="003774F7">
              <w:rPr>
                <w:rFonts w:asciiTheme="minorHAnsi" w:hAnsiTheme="minorHAnsi" w:cstheme="minorHAnsi"/>
                <w:sz w:val="20"/>
                <w:szCs w:val="20"/>
              </w:rPr>
              <w:t xml:space="preserve">equence several </w:t>
            </w:r>
            <w:r w:rsidR="005B6D2F" w:rsidRPr="003774F7">
              <w:rPr>
                <w:rFonts w:asciiTheme="minorHAnsi" w:hAnsiTheme="minorHAnsi" w:cstheme="minorHAnsi"/>
                <w:sz w:val="20"/>
                <w:szCs w:val="20"/>
              </w:rPr>
              <w:t>events,</w:t>
            </w:r>
            <w:r w:rsidR="005B6D2F">
              <w:rPr>
                <w:rFonts w:asciiTheme="minorHAnsi" w:hAnsiTheme="minorHAnsi" w:cstheme="minorHAnsi"/>
                <w:sz w:val="20"/>
                <w:szCs w:val="20"/>
              </w:rPr>
              <w:t xml:space="preserve"> </w:t>
            </w:r>
            <w:r w:rsidR="005B6D2F" w:rsidRPr="003774F7">
              <w:rPr>
                <w:rFonts w:asciiTheme="minorHAnsi" w:hAnsiTheme="minorHAnsi" w:cstheme="minorHAnsi"/>
                <w:sz w:val="20"/>
                <w:szCs w:val="20"/>
              </w:rPr>
              <w:t>artefacts</w:t>
            </w:r>
            <w:r w:rsidR="003774F7" w:rsidRPr="003774F7">
              <w:rPr>
                <w:rFonts w:asciiTheme="minorHAnsi" w:hAnsiTheme="minorHAnsi" w:cstheme="minorHAnsi"/>
                <w:sz w:val="20"/>
                <w:szCs w:val="20"/>
              </w:rPr>
              <w:t xml:space="preserve"> or historical figures on a timeline using dates</w:t>
            </w:r>
            <w:r w:rsidR="005B6D2F">
              <w:rPr>
                <w:rFonts w:asciiTheme="minorHAnsi" w:hAnsiTheme="minorHAnsi" w:cstheme="minorHAnsi"/>
                <w:sz w:val="20"/>
                <w:szCs w:val="20"/>
              </w:rPr>
              <w:t xml:space="preserve"> that are sequential and/or close in proximity e.g., </w:t>
            </w:r>
            <w:r w:rsidR="005B6D2F" w:rsidRPr="004E5B13">
              <w:rPr>
                <w:rFonts w:asciiTheme="minorHAnsi" w:hAnsiTheme="minorHAnsi" w:cstheme="minorHAnsi"/>
                <w:sz w:val="20"/>
                <w:szCs w:val="20"/>
                <w:highlight w:val="yellow"/>
              </w:rPr>
              <w:t xml:space="preserve">Stone, Bronze and Iron age and </w:t>
            </w:r>
            <w:r w:rsidR="00821DC9" w:rsidRPr="004E5B13">
              <w:rPr>
                <w:rFonts w:asciiTheme="minorHAnsi" w:hAnsiTheme="minorHAnsi" w:cstheme="minorHAnsi"/>
                <w:sz w:val="20"/>
                <w:szCs w:val="20"/>
                <w:highlight w:val="yellow"/>
              </w:rPr>
              <w:t xml:space="preserve">closely connected </w:t>
            </w:r>
            <w:r w:rsidR="005B6D2F" w:rsidRPr="004E5B13">
              <w:rPr>
                <w:rFonts w:asciiTheme="minorHAnsi" w:hAnsiTheme="minorHAnsi" w:cstheme="minorHAnsi"/>
                <w:sz w:val="20"/>
                <w:szCs w:val="20"/>
                <w:highlight w:val="yellow"/>
              </w:rPr>
              <w:t xml:space="preserve">Victorian Age events. In Year 4 pupils will progress using timelines </w:t>
            </w:r>
            <w:r w:rsidR="003774F7" w:rsidRPr="004E5B13">
              <w:rPr>
                <w:rFonts w:asciiTheme="minorHAnsi" w:hAnsiTheme="minorHAnsi" w:cstheme="minorHAnsi"/>
                <w:sz w:val="20"/>
                <w:szCs w:val="20"/>
                <w:highlight w:val="yellow"/>
              </w:rPr>
              <w:t>includ</w:t>
            </w:r>
            <w:r w:rsidR="005B6D2F" w:rsidRPr="004E5B13">
              <w:rPr>
                <w:rFonts w:asciiTheme="minorHAnsi" w:hAnsiTheme="minorHAnsi" w:cstheme="minorHAnsi"/>
                <w:sz w:val="20"/>
                <w:szCs w:val="20"/>
                <w:highlight w:val="yellow"/>
              </w:rPr>
              <w:t>ing</w:t>
            </w:r>
            <w:r w:rsidR="003774F7" w:rsidRPr="004E5B13">
              <w:rPr>
                <w:rFonts w:asciiTheme="minorHAnsi" w:hAnsiTheme="minorHAnsi" w:cstheme="minorHAnsi"/>
                <w:sz w:val="20"/>
                <w:szCs w:val="20"/>
                <w:highlight w:val="yellow"/>
              </w:rPr>
              <w:t xml:space="preserve"> those that are sometimes further apart</w:t>
            </w:r>
            <w:r w:rsidR="00821DC9" w:rsidRPr="004E5B13">
              <w:rPr>
                <w:rFonts w:asciiTheme="minorHAnsi" w:hAnsiTheme="minorHAnsi" w:cstheme="minorHAnsi"/>
                <w:sz w:val="20"/>
                <w:szCs w:val="20"/>
                <w:highlight w:val="yellow"/>
              </w:rPr>
              <w:t xml:space="preserve"> e.g.</w:t>
            </w:r>
            <w:r w:rsidR="00821DC9">
              <w:rPr>
                <w:rFonts w:asciiTheme="minorHAnsi" w:hAnsiTheme="minorHAnsi" w:cstheme="minorHAnsi"/>
                <w:sz w:val="20"/>
                <w:szCs w:val="20"/>
              </w:rPr>
              <w:t>, Romans, Saxons and Vikings</w:t>
            </w:r>
            <w:r w:rsidR="003774F7" w:rsidRPr="003774F7">
              <w:rPr>
                <w:rFonts w:asciiTheme="minorHAnsi" w:hAnsiTheme="minorHAnsi" w:cstheme="minorHAnsi"/>
                <w:sz w:val="20"/>
                <w:szCs w:val="20"/>
              </w:rPr>
              <w:t xml:space="preserve"> and terms related to the unit being studied and passing of time</w:t>
            </w:r>
            <w:r w:rsidR="003774F7">
              <w:rPr>
                <w:rFonts w:asciiTheme="minorHAnsi" w:hAnsiTheme="minorHAnsi" w:cstheme="minorHAnsi"/>
                <w:sz w:val="20"/>
                <w:szCs w:val="20"/>
              </w:rPr>
              <w:t xml:space="preserve"> (see KS1)</w:t>
            </w:r>
          </w:p>
          <w:p w14:paraId="485236FD" w14:textId="6910827B" w:rsidR="00DD5559" w:rsidRPr="00103587" w:rsidRDefault="00DD5559" w:rsidP="003774F7">
            <w:pPr>
              <w:pStyle w:val="NormalWeb"/>
              <w:spacing w:before="0" w:beforeAutospacing="0" w:after="0" w:afterAutospacing="0"/>
              <w:rPr>
                <w:rFonts w:asciiTheme="minorHAnsi" w:hAnsiTheme="minorHAnsi" w:cstheme="minorHAnsi"/>
                <w:sz w:val="20"/>
                <w:szCs w:val="20"/>
              </w:rPr>
            </w:pPr>
          </w:p>
        </w:tc>
        <w:tc>
          <w:tcPr>
            <w:tcW w:w="4899" w:type="dxa"/>
            <w:gridSpan w:val="2"/>
          </w:tcPr>
          <w:p w14:paraId="156CCAB1" w14:textId="35C0D34B" w:rsidR="003774F7" w:rsidRPr="003774F7" w:rsidRDefault="003774F7" w:rsidP="003774F7">
            <w:pPr>
              <w:pStyle w:val="NormalWeb"/>
              <w:spacing w:before="0" w:beforeAutospacing="0" w:after="0" w:afterAutospacing="0"/>
              <w:rPr>
                <w:rFonts w:asciiTheme="minorHAnsi" w:hAnsiTheme="minorHAnsi" w:cstheme="minorHAnsi"/>
                <w:color w:val="333333"/>
                <w:sz w:val="20"/>
                <w:szCs w:val="20"/>
              </w:rPr>
            </w:pPr>
            <w:r>
              <w:rPr>
                <w:rFonts w:asciiTheme="minorHAnsi" w:hAnsiTheme="minorHAnsi" w:cstheme="minorHAnsi"/>
                <w:color w:val="333333"/>
                <w:sz w:val="20"/>
                <w:szCs w:val="20"/>
              </w:rPr>
              <w:t>O</w:t>
            </w:r>
            <w:r w:rsidRPr="003774F7">
              <w:rPr>
                <w:rFonts w:asciiTheme="minorHAnsi" w:hAnsiTheme="minorHAnsi" w:cstheme="minorHAnsi"/>
                <w:color w:val="333333"/>
                <w:sz w:val="20"/>
                <w:szCs w:val="20"/>
              </w:rPr>
              <w:t>rder an increasing number of significant events, movements and dates on a timeline using dates accurately</w:t>
            </w:r>
            <w:r w:rsidR="0010030D">
              <w:rPr>
                <w:rFonts w:asciiTheme="minorHAnsi" w:hAnsiTheme="minorHAnsi" w:cstheme="minorHAnsi"/>
                <w:color w:val="333333"/>
                <w:sz w:val="20"/>
                <w:szCs w:val="20"/>
              </w:rPr>
              <w:t>.</w:t>
            </w:r>
          </w:p>
          <w:p w14:paraId="09A8B52E" w14:textId="140414BD" w:rsidR="003774F7" w:rsidRPr="003774F7" w:rsidRDefault="0010030D" w:rsidP="003774F7">
            <w:pPr>
              <w:pStyle w:val="NormalWeb"/>
              <w:spacing w:before="0" w:beforeAutospacing="0" w:after="0" w:afterAutospacing="0"/>
              <w:rPr>
                <w:rFonts w:asciiTheme="minorHAnsi" w:hAnsiTheme="minorHAnsi" w:cstheme="minorHAnsi"/>
                <w:color w:val="333333"/>
                <w:sz w:val="20"/>
                <w:szCs w:val="20"/>
              </w:rPr>
            </w:pPr>
            <w:r>
              <w:rPr>
                <w:rFonts w:asciiTheme="minorHAnsi" w:hAnsiTheme="minorHAnsi" w:cstheme="minorHAnsi"/>
                <w:color w:val="333333"/>
                <w:sz w:val="20"/>
                <w:szCs w:val="20"/>
              </w:rPr>
              <w:t>A</w:t>
            </w:r>
            <w:r w:rsidR="003774F7" w:rsidRPr="003774F7">
              <w:rPr>
                <w:rFonts w:asciiTheme="minorHAnsi" w:hAnsiTheme="minorHAnsi" w:cstheme="minorHAnsi"/>
                <w:color w:val="333333"/>
                <w:sz w:val="20"/>
                <w:szCs w:val="20"/>
              </w:rPr>
              <w:t>ccurately use dates and terms to describe historical events</w:t>
            </w:r>
            <w:r>
              <w:rPr>
                <w:rFonts w:asciiTheme="minorHAnsi" w:hAnsiTheme="minorHAnsi" w:cstheme="minorHAnsi"/>
                <w:color w:val="333333"/>
                <w:sz w:val="20"/>
                <w:szCs w:val="20"/>
              </w:rPr>
              <w:t>.</w:t>
            </w:r>
          </w:p>
          <w:p w14:paraId="283B6720" w14:textId="1CB502F2" w:rsidR="003774F7" w:rsidRPr="003774F7" w:rsidRDefault="0010030D" w:rsidP="003774F7">
            <w:pPr>
              <w:pStyle w:val="NormalWeb"/>
              <w:spacing w:before="0" w:beforeAutospacing="0" w:after="0" w:afterAutospacing="0"/>
              <w:rPr>
                <w:rFonts w:asciiTheme="minorHAnsi" w:hAnsiTheme="minorHAnsi" w:cstheme="minorHAnsi"/>
                <w:color w:val="333333"/>
                <w:sz w:val="20"/>
                <w:szCs w:val="20"/>
              </w:rPr>
            </w:pPr>
            <w:r>
              <w:rPr>
                <w:rFonts w:asciiTheme="minorHAnsi" w:hAnsiTheme="minorHAnsi" w:cstheme="minorHAnsi"/>
                <w:color w:val="333333"/>
                <w:sz w:val="20"/>
                <w:szCs w:val="20"/>
              </w:rPr>
              <w:t>U</w:t>
            </w:r>
            <w:r w:rsidR="003774F7" w:rsidRPr="003774F7">
              <w:rPr>
                <w:rFonts w:asciiTheme="minorHAnsi" w:hAnsiTheme="minorHAnsi" w:cstheme="minorHAnsi"/>
                <w:color w:val="333333"/>
                <w:sz w:val="20"/>
                <w:szCs w:val="20"/>
              </w:rPr>
              <w:t>nderstand and describe in some detail the main changes to an aspect in a period in history</w:t>
            </w:r>
            <w:r>
              <w:rPr>
                <w:rFonts w:asciiTheme="minorHAnsi" w:hAnsiTheme="minorHAnsi" w:cstheme="minorHAnsi"/>
                <w:color w:val="333333"/>
                <w:sz w:val="20"/>
                <w:szCs w:val="20"/>
              </w:rPr>
              <w:t>.</w:t>
            </w:r>
          </w:p>
          <w:p w14:paraId="67764804" w14:textId="1E2CF08C" w:rsidR="00DD5559" w:rsidRPr="00103587" w:rsidRDefault="0010030D" w:rsidP="003774F7">
            <w:pPr>
              <w:pStyle w:val="NormalWeb"/>
              <w:spacing w:before="0" w:beforeAutospacing="0" w:after="0" w:afterAutospacing="0"/>
              <w:rPr>
                <w:rFonts w:asciiTheme="minorHAnsi" w:hAnsiTheme="minorHAnsi" w:cstheme="minorHAnsi"/>
                <w:color w:val="333333"/>
                <w:sz w:val="20"/>
                <w:szCs w:val="20"/>
              </w:rPr>
            </w:pPr>
            <w:r>
              <w:rPr>
                <w:rFonts w:asciiTheme="minorHAnsi" w:hAnsiTheme="minorHAnsi" w:cstheme="minorHAnsi"/>
                <w:color w:val="333333"/>
                <w:sz w:val="20"/>
                <w:szCs w:val="20"/>
              </w:rPr>
              <w:t>U</w:t>
            </w:r>
            <w:r w:rsidR="003774F7" w:rsidRPr="003774F7">
              <w:rPr>
                <w:rFonts w:asciiTheme="minorHAnsi" w:hAnsiTheme="minorHAnsi" w:cstheme="minorHAnsi"/>
                <w:color w:val="333333"/>
                <w:sz w:val="20"/>
                <w:szCs w:val="20"/>
              </w:rPr>
              <w:t xml:space="preserve">nderstand how some historical events/periods occurred </w:t>
            </w:r>
            <w:r w:rsidRPr="003774F7">
              <w:rPr>
                <w:rFonts w:asciiTheme="minorHAnsi" w:hAnsiTheme="minorHAnsi" w:cstheme="minorHAnsi"/>
                <w:color w:val="333333"/>
                <w:sz w:val="20"/>
                <w:szCs w:val="20"/>
              </w:rPr>
              <w:t>at the same time</w:t>
            </w:r>
            <w:r w:rsidR="003774F7" w:rsidRPr="003774F7">
              <w:rPr>
                <w:rFonts w:asciiTheme="minorHAnsi" w:hAnsiTheme="minorHAnsi" w:cstheme="minorHAnsi"/>
                <w:color w:val="333333"/>
                <w:sz w:val="20"/>
                <w:szCs w:val="20"/>
              </w:rPr>
              <w:t xml:space="preserve"> in different locations, </w:t>
            </w:r>
            <w:proofErr w:type="gramStart"/>
            <w:r w:rsidR="003774F7" w:rsidRPr="003774F7">
              <w:rPr>
                <w:rFonts w:asciiTheme="minorHAnsi" w:hAnsiTheme="minorHAnsi" w:cstheme="minorHAnsi"/>
                <w:color w:val="333333"/>
                <w:sz w:val="20"/>
                <w:szCs w:val="20"/>
              </w:rPr>
              <w:t>e.g.</w:t>
            </w:r>
            <w:proofErr w:type="gramEnd"/>
            <w:r w:rsidR="003774F7" w:rsidRPr="003774F7">
              <w:rPr>
                <w:rFonts w:asciiTheme="minorHAnsi" w:hAnsiTheme="minorHAnsi" w:cstheme="minorHAnsi"/>
                <w:color w:val="333333"/>
                <w:sz w:val="20"/>
                <w:szCs w:val="20"/>
              </w:rPr>
              <w:t xml:space="preserve"> Indus Valley and Ancient Egypt.</w:t>
            </w:r>
          </w:p>
        </w:tc>
      </w:tr>
      <w:tr w:rsidR="006948EC" w14:paraId="468E60D2" w14:textId="77777777" w:rsidTr="00F1625A">
        <w:trPr>
          <w:trHeight w:val="353"/>
        </w:trPr>
        <w:tc>
          <w:tcPr>
            <w:tcW w:w="15354" w:type="dxa"/>
            <w:gridSpan w:val="6"/>
            <w:shd w:val="clear" w:color="auto" w:fill="D6E3BC" w:themeFill="accent3" w:themeFillTint="66"/>
            <w:vAlign w:val="center"/>
          </w:tcPr>
          <w:p w14:paraId="35D4FA2D" w14:textId="5ABF87F4" w:rsidR="006948EC" w:rsidRDefault="006948EC" w:rsidP="003774F7">
            <w:pPr>
              <w:pStyle w:val="NormalWeb"/>
              <w:spacing w:before="0" w:beforeAutospacing="0" w:after="0" w:afterAutospacing="0"/>
              <w:rPr>
                <w:rFonts w:asciiTheme="minorHAnsi" w:hAnsiTheme="minorHAnsi" w:cstheme="minorHAnsi"/>
                <w:color w:val="333333"/>
                <w:sz w:val="20"/>
                <w:szCs w:val="20"/>
              </w:rPr>
            </w:pPr>
            <w:r w:rsidRPr="006948EC">
              <w:rPr>
                <w:rFonts w:asciiTheme="minorHAnsi" w:hAnsiTheme="minorHAnsi" w:cstheme="minorHAnsi"/>
                <w:b/>
                <w:szCs w:val="21"/>
                <w:lang w:val="en-US"/>
              </w:rPr>
              <w:t>Knowledge and Understanding of Events, People and Changes in the Past</w:t>
            </w:r>
          </w:p>
        </w:tc>
      </w:tr>
      <w:tr w:rsidR="006948EC" w14:paraId="68FCE7B6" w14:textId="77777777" w:rsidTr="00BC58D8">
        <w:trPr>
          <w:trHeight w:val="353"/>
        </w:trPr>
        <w:tc>
          <w:tcPr>
            <w:tcW w:w="2908" w:type="dxa"/>
            <w:shd w:val="clear" w:color="auto" w:fill="D6E3BC" w:themeFill="accent3" w:themeFillTint="66"/>
            <w:vAlign w:val="center"/>
          </w:tcPr>
          <w:p w14:paraId="1566843A" w14:textId="1E4FB6D3" w:rsidR="00BC58D8" w:rsidRDefault="00BC58D8" w:rsidP="00BC58D8">
            <w:pPr>
              <w:pStyle w:val="NormalWeb"/>
              <w:spacing w:before="0" w:beforeAutospacing="0" w:after="0" w:afterAutospacing="0"/>
              <w:rPr>
                <w:rFonts w:asciiTheme="minorHAnsi" w:hAnsiTheme="minorHAnsi" w:cstheme="minorHAnsi"/>
                <w:bCs/>
                <w:color w:val="333333"/>
                <w:sz w:val="20"/>
                <w:szCs w:val="20"/>
              </w:rPr>
            </w:pPr>
            <w:r w:rsidRPr="00BC58D8">
              <w:rPr>
                <w:rFonts w:asciiTheme="minorHAnsi" w:hAnsiTheme="minorHAnsi" w:cstheme="minorHAnsi"/>
                <w:b/>
                <w:color w:val="333333"/>
                <w:sz w:val="20"/>
                <w:szCs w:val="20"/>
              </w:rPr>
              <w:t>Continuity and change in and between periods</w:t>
            </w:r>
            <w:r>
              <w:rPr>
                <w:rFonts w:asciiTheme="minorHAnsi" w:hAnsiTheme="minorHAnsi" w:cstheme="minorHAnsi"/>
                <w:bCs/>
                <w:color w:val="333333"/>
                <w:sz w:val="20"/>
                <w:szCs w:val="20"/>
              </w:rPr>
              <w:t>.</w:t>
            </w:r>
            <w:r w:rsidRPr="00BC58D8">
              <w:rPr>
                <w:rFonts w:asciiTheme="minorHAnsi" w:hAnsiTheme="minorHAnsi" w:cstheme="minorHAnsi"/>
                <w:bCs/>
                <w:color w:val="333333"/>
                <w:sz w:val="20"/>
                <w:szCs w:val="20"/>
              </w:rPr>
              <w:t xml:space="preserve"> </w:t>
            </w:r>
          </w:p>
          <w:p w14:paraId="27BC2515" w14:textId="7CA056D3" w:rsidR="006948EC" w:rsidRPr="00BC58D8" w:rsidRDefault="00BC58D8" w:rsidP="00BC58D8">
            <w:pPr>
              <w:pStyle w:val="NormalWeb"/>
              <w:spacing w:before="0" w:beforeAutospacing="0" w:after="0" w:afterAutospacing="0"/>
              <w:rPr>
                <w:rFonts w:asciiTheme="minorHAnsi" w:hAnsiTheme="minorHAnsi" w:cstheme="minorHAnsi"/>
                <w:bCs/>
                <w:color w:val="333333"/>
                <w:sz w:val="18"/>
                <w:szCs w:val="18"/>
              </w:rPr>
            </w:pPr>
            <w:r w:rsidRPr="00BC58D8">
              <w:rPr>
                <w:rFonts w:asciiTheme="minorHAnsi" w:hAnsiTheme="minorHAnsi" w:cstheme="minorHAnsi"/>
                <w:bCs/>
                <w:color w:val="333333"/>
                <w:sz w:val="18"/>
                <w:szCs w:val="18"/>
              </w:rPr>
              <w:t>There were lots of things going on at any one time in the past. Some changed rapidly while others remained relatively continuous. We can look at these at face value and consider things that were continuous and explain why, and things that were changing and explain why. Another key aspect of this concept is to challenge these ideas and look for change where common sense suggests that there has been none and looking for continuities where we assumed that there was change. We can then use these to judge comparisons between two points in the past, or between some point in the past and the present. We can then evaluate change over time using the ideas of progress and decline.</w:t>
            </w:r>
          </w:p>
        </w:tc>
        <w:tc>
          <w:tcPr>
            <w:tcW w:w="2656" w:type="dxa"/>
            <w:shd w:val="clear" w:color="auto" w:fill="D6E3BC" w:themeFill="accent3" w:themeFillTint="66"/>
          </w:tcPr>
          <w:p w14:paraId="02E5C986" w14:textId="073B5E07" w:rsidR="00BC58D8" w:rsidRDefault="00BC58D8" w:rsidP="00BC58D8">
            <w:pPr>
              <w:spacing w:after="0"/>
              <w:rPr>
                <w:rFonts w:cstheme="minorHAnsi"/>
                <w:b/>
                <w:bCs/>
                <w:sz w:val="20"/>
                <w:szCs w:val="20"/>
              </w:rPr>
            </w:pPr>
            <w:r w:rsidRPr="00BC58D8">
              <w:rPr>
                <w:rFonts w:cstheme="minorHAnsi"/>
                <w:b/>
                <w:bCs/>
                <w:sz w:val="20"/>
                <w:szCs w:val="20"/>
              </w:rPr>
              <w:t>Cause and consequence</w:t>
            </w:r>
          </w:p>
          <w:p w14:paraId="77E7684C" w14:textId="4470D65F" w:rsidR="006948EC" w:rsidRPr="00BC58D8" w:rsidRDefault="00BC58D8" w:rsidP="00BC58D8">
            <w:pPr>
              <w:spacing w:after="0"/>
              <w:rPr>
                <w:rFonts w:cstheme="minorHAnsi"/>
                <w:sz w:val="18"/>
                <w:szCs w:val="18"/>
              </w:rPr>
            </w:pPr>
            <w:r w:rsidRPr="00BC58D8">
              <w:rPr>
                <w:rFonts w:cstheme="minorHAnsi"/>
                <w:sz w:val="18"/>
                <w:szCs w:val="18"/>
              </w:rPr>
              <w:t>This concept considers the ‘how and why’ of history. The causes look for ‘what were the actions/beliefs/circumstances…?’ that led to a change or event that we examine, and then the consequences of these.</w:t>
            </w:r>
          </w:p>
        </w:tc>
        <w:tc>
          <w:tcPr>
            <w:tcW w:w="4891" w:type="dxa"/>
            <w:gridSpan w:val="2"/>
            <w:shd w:val="clear" w:color="auto" w:fill="D6E3BC" w:themeFill="accent3" w:themeFillTint="66"/>
          </w:tcPr>
          <w:p w14:paraId="25067994" w14:textId="6E9C52C5" w:rsidR="00BC58D8" w:rsidRDefault="00BC58D8" w:rsidP="003774F7">
            <w:pPr>
              <w:pStyle w:val="NormalWeb"/>
              <w:spacing w:before="0" w:beforeAutospacing="0" w:after="0" w:afterAutospacing="0"/>
              <w:rPr>
                <w:rFonts w:asciiTheme="minorHAnsi" w:hAnsiTheme="minorHAnsi" w:cstheme="minorHAnsi"/>
                <w:b/>
                <w:bCs/>
                <w:sz w:val="20"/>
                <w:szCs w:val="20"/>
              </w:rPr>
            </w:pPr>
            <w:r w:rsidRPr="00BC58D8">
              <w:rPr>
                <w:rFonts w:asciiTheme="minorHAnsi" w:hAnsiTheme="minorHAnsi" w:cstheme="minorHAnsi"/>
                <w:b/>
                <w:bCs/>
                <w:sz w:val="20"/>
                <w:szCs w:val="20"/>
              </w:rPr>
              <w:t>Similarity / Difference within a period/situation (diversity)</w:t>
            </w:r>
          </w:p>
          <w:p w14:paraId="4F0070DA" w14:textId="77777777" w:rsidR="00BC58D8" w:rsidRPr="00BC58D8" w:rsidRDefault="00BC58D8" w:rsidP="00BC58D8">
            <w:pPr>
              <w:pStyle w:val="NormalWeb"/>
              <w:spacing w:before="0" w:beforeAutospacing="0" w:after="0" w:afterAutospacing="0"/>
              <w:rPr>
                <w:rFonts w:asciiTheme="minorHAnsi" w:hAnsiTheme="minorHAnsi" w:cstheme="minorHAnsi"/>
                <w:color w:val="333333"/>
                <w:sz w:val="18"/>
                <w:szCs w:val="18"/>
              </w:rPr>
            </w:pPr>
            <w:r w:rsidRPr="00BC58D8">
              <w:rPr>
                <w:rFonts w:asciiTheme="minorHAnsi" w:hAnsiTheme="minorHAnsi" w:cstheme="minorHAnsi"/>
                <w:color w:val="333333"/>
                <w:sz w:val="18"/>
                <w:szCs w:val="18"/>
              </w:rPr>
              <w:t xml:space="preserve">Similarity and difference </w:t>
            </w:r>
            <w:proofErr w:type="gramStart"/>
            <w:r w:rsidRPr="00BC58D8">
              <w:rPr>
                <w:rFonts w:asciiTheme="minorHAnsi" w:hAnsiTheme="minorHAnsi" w:cstheme="minorHAnsi"/>
                <w:color w:val="333333"/>
                <w:sz w:val="18"/>
                <w:szCs w:val="18"/>
              </w:rPr>
              <w:t>is</w:t>
            </w:r>
            <w:proofErr w:type="gramEnd"/>
            <w:r w:rsidRPr="00BC58D8">
              <w:rPr>
                <w:rFonts w:asciiTheme="minorHAnsi" w:hAnsiTheme="minorHAnsi" w:cstheme="minorHAnsi"/>
                <w:color w:val="333333"/>
                <w:sz w:val="18"/>
                <w:szCs w:val="18"/>
              </w:rPr>
              <w:t xml:space="preserve"> based upon an understanding of the complexity of people’s lives, differing perspectives and relationships between different groups. Asking how similar or different allows pupils to draw comparisons across people, their perspectives, </w:t>
            </w:r>
            <w:proofErr w:type="gramStart"/>
            <w:r w:rsidRPr="00BC58D8">
              <w:rPr>
                <w:rFonts w:asciiTheme="minorHAnsi" w:hAnsiTheme="minorHAnsi" w:cstheme="minorHAnsi"/>
                <w:color w:val="333333"/>
                <w:sz w:val="18"/>
                <w:szCs w:val="18"/>
              </w:rPr>
              <w:t>motivations</w:t>
            </w:r>
            <w:proofErr w:type="gramEnd"/>
            <w:r w:rsidRPr="00BC58D8">
              <w:rPr>
                <w:rFonts w:asciiTheme="minorHAnsi" w:hAnsiTheme="minorHAnsi" w:cstheme="minorHAnsi"/>
                <w:color w:val="333333"/>
                <w:sz w:val="18"/>
                <w:szCs w:val="18"/>
              </w:rPr>
              <w:t xml:space="preserve"> and actions as well as across time and space, helping children to develop a greater understanding of modern global society. Similarity and difference </w:t>
            </w:r>
            <w:proofErr w:type="gramStart"/>
            <w:r w:rsidRPr="00BC58D8">
              <w:rPr>
                <w:rFonts w:asciiTheme="minorHAnsi" w:hAnsiTheme="minorHAnsi" w:cstheme="minorHAnsi"/>
                <w:color w:val="333333"/>
                <w:sz w:val="18"/>
                <w:szCs w:val="18"/>
              </w:rPr>
              <w:t>is</w:t>
            </w:r>
            <w:proofErr w:type="gramEnd"/>
            <w:r w:rsidRPr="00BC58D8">
              <w:rPr>
                <w:rFonts w:asciiTheme="minorHAnsi" w:hAnsiTheme="minorHAnsi" w:cstheme="minorHAnsi"/>
                <w:color w:val="333333"/>
                <w:sz w:val="18"/>
                <w:szCs w:val="18"/>
              </w:rPr>
              <w:t xml:space="preserve"> important for helping children move beyond stereotypical assumptions about people in the past and to recognise and analyse the diversity of past experience.</w:t>
            </w:r>
          </w:p>
          <w:p w14:paraId="03992B5E" w14:textId="2C631B0E" w:rsidR="006948EC" w:rsidRDefault="006948EC" w:rsidP="003774F7">
            <w:pPr>
              <w:pStyle w:val="NormalWeb"/>
              <w:spacing w:before="0" w:beforeAutospacing="0" w:after="0" w:afterAutospacing="0"/>
              <w:rPr>
                <w:rFonts w:asciiTheme="minorHAnsi" w:hAnsiTheme="minorHAnsi" w:cstheme="minorHAnsi"/>
                <w:sz w:val="20"/>
                <w:szCs w:val="20"/>
              </w:rPr>
            </w:pPr>
          </w:p>
        </w:tc>
        <w:tc>
          <w:tcPr>
            <w:tcW w:w="4899" w:type="dxa"/>
            <w:gridSpan w:val="2"/>
            <w:shd w:val="clear" w:color="auto" w:fill="D6E3BC" w:themeFill="accent3" w:themeFillTint="66"/>
          </w:tcPr>
          <w:p w14:paraId="6060B6D9" w14:textId="0B057A6D" w:rsidR="00BC58D8" w:rsidRPr="00BC58D8" w:rsidRDefault="00BC58D8" w:rsidP="003774F7">
            <w:pPr>
              <w:pStyle w:val="NormalWeb"/>
              <w:spacing w:before="0" w:beforeAutospacing="0" w:after="0" w:afterAutospacing="0"/>
              <w:rPr>
                <w:rFonts w:asciiTheme="minorHAnsi" w:hAnsiTheme="minorHAnsi" w:cstheme="minorHAnsi"/>
                <w:b/>
                <w:bCs/>
                <w:color w:val="333333"/>
                <w:sz w:val="20"/>
                <w:szCs w:val="20"/>
              </w:rPr>
            </w:pPr>
            <w:r w:rsidRPr="00BC58D8">
              <w:rPr>
                <w:rFonts w:asciiTheme="minorHAnsi" w:hAnsiTheme="minorHAnsi" w:cstheme="minorHAnsi"/>
                <w:b/>
                <w:bCs/>
                <w:color w:val="333333"/>
                <w:sz w:val="20"/>
                <w:szCs w:val="20"/>
              </w:rPr>
              <w:t>Significance of events / people</w:t>
            </w:r>
          </w:p>
          <w:p w14:paraId="26215D16" w14:textId="6FB8C697" w:rsidR="00BC58D8" w:rsidRPr="00BC58D8" w:rsidRDefault="00BC58D8" w:rsidP="003774F7">
            <w:pPr>
              <w:pStyle w:val="NormalWeb"/>
              <w:spacing w:before="0" w:beforeAutospacing="0" w:after="0" w:afterAutospacing="0"/>
              <w:rPr>
                <w:rFonts w:asciiTheme="minorHAnsi" w:hAnsiTheme="minorHAnsi" w:cstheme="minorHAnsi"/>
                <w:color w:val="333333"/>
                <w:sz w:val="18"/>
                <w:szCs w:val="18"/>
              </w:rPr>
            </w:pPr>
            <w:r w:rsidRPr="00BC58D8">
              <w:rPr>
                <w:rFonts w:asciiTheme="minorHAnsi" w:hAnsiTheme="minorHAnsi" w:cstheme="minorHAnsi"/>
                <w:sz w:val="18"/>
                <w:szCs w:val="18"/>
              </w:rPr>
              <w:t>Some events, ideas or people have had such a long-lasting impact on the world that they could be significant. Not all things are significant for the same reasons as other things and in this concept, children can see the range of reasons why certain people, places and events were significant then and now. It includes assessing and evaluating the impact that they had on a period of time.</w:t>
            </w:r>
          </w:p>
        </w:tc>
      </w:tr>
      <w:tr w:rsidR="00BC58D8" w14:paraId="61FA219A" w14:textId="77777777" w:rsidTr="00BC58D8">
        <w:trPr>
          <w:trHeight w:val="3534"/>
        </w:trPr>
        <w:tc>
          <w:tcPr>
            <w:tcW w:w="2908" w:type="dxa"/>
            <w:shd w:val="clear" w:color="auto" w:fill="D6E3BC" w:themeFill="accent3" w:themeFillTint="66"/>
            <w:vAlign w:val="center"/>
          </w:tcPr>
          <w:p w14:paraId="362471A2" w14:textId="1D1A8393" w:rsidR="00BC58D8" w:rsidRPr="0010030D" w:rsidRDefault="00BC58D8" w:rsidP="0010030D">
            <w:pPr>
              <w:pStyle w:val="NormalWeb"/>
              <w:spacing w:after="150"/>
              <w:rPr>
                <w:rFonts w:asciiTheme="minorHAnsi" w:hAnsiTheme="minorHAnsi" w:cstheme="minorHAnsi"/>
                <w:bCs/>
                <w:color w:val="333333"/>
                <w:sz w:val="20"/>
                <w:szCs w:val="20"/>
              </w:rPr>
            </w:pPr>
          </w:p>
        </w:tc>
        <w:tc>
          <w:tcPr>
            <w:tcW w:w="2656" w:type="dxa"/>
          </w:tcPr>
          <w:p w14:paraId="24C606F3" w14:textId="098BC9D3" w:rsidR="00BC58D8" w:rsidRPr="009E43F8" w:rsidRDefault="00BC58D8" w:rsidP="009E43F8">
            <w:pPr>
              <w:spacing w:after="0"/>
              <w:rPr>
                <w:rFonts w:cstheme="minorHAnsi"/>
                <w:sz w:val="20"/>
                <w:szCs w:val="20"/>
              </w:rPr>
            </w:pPr>
            <w:r>
              <w:rPr>
                <w:rFonts w:cstheme="minorHAnsi"/>
                <w:sz w:val="20"/>
                <w:szCs w:val="20"/>
              </w:rPr>
              <w:t>R</w:t>
            </w:r>
            <w:r w:rsidRPr="009E43F8">
              <w:rPr>
                <w:rFonts w:cstheme="minorHAnsi"/>
                <w:sz w:val="20"/>
                <w:szCs w:val="20"/>
              </w:rPr>
              <w:t>ecognise some similarities and differences between the past and the present</w:t>
            </w:r>
            <w:r>
              <w:rPr>
                <w:rFonts w:cstheme="minorHAnsi"/>
                <w:sz w:val="20"/>
                <w:szCs w:val="20"/>
              </w:rPr>
              <w:t>.</w:t>
            </w:r>
          </w:p>
          <w:p w14:paraId="5C056228" w14:textId="2564981E" w:rsidR="00BC58D8" w:rsidRPr="009E43F8" w:rsidRDefault="00BC58D8" w:rsidP="009E43F8">
            <w:pPr>
              <w:spacing w:after="0"/>
              <w:rPr>
                <w:rFonts w:cstheme="minorHAnsi"/>
                <w:sz w:val="20"/>
                <w:szCs w:val="20"/>
              </w:rPr>
            </w:pPr>
            <w:r>
              <w:rPr>
                <w:rFonts w:cstheme="minorHAnsi"/>
                <w:sz w:val="20"/>
                <w:szCs w:val="20"/>
              </w:rPr>
              <w:t>I</w:t>
            </w:r>
            <w:r w:rsidRPr="009E43F8">
              <w:rPr>
                <w:rFonts w:cstheme="minorHAnsi"/>
                <w:sz w:val="20"/>
                <w:szCs w:val="20"/>
              </w:rPr>
              <w:t>dentify similarities and differences between ways of life in different periods</w:t>
            </w:r>
            <w:r>
              <w:rPr>
                <w:rFonts w:cstheme="minorHAnsi"/>
                <w:sz w:val="20"/>
                <w:szCs w:val="20"/>
              </w:rPr>
              <w:t>.</w:t>
            </w:r>
          </w:p>
          <w:p w14:paraId="5593761E" w14:textId="5B7F54F6" w:rsidR="00BC58D8" w:rsidRPr="009E43F8" w:rsidRDefault="00BC58D8" w:rsidP="009E43F8">
            <w:pPr>
              <w:spacing w:after="0"/>
              <w:rPr>
                <w:rFonts w:cstheme="minorHAnsi"/>
                <w:sz w:val="20"/>
                <w:szCs w:val="20"/>
              </w:rPr>
            </w:pPr>
            <w:r>
              <w:rPr>
                <w:rFonts w:cstheme="minorHAnsi"/>
                <w:sz w:val="20"/>
                <w:szCs w:val="20"/>
              </w:rPr>
              <w:t>K</w:t>
            </w:r>
            <w:r w:rsidRPr="009E43F8">
              <w:rPr>
                <w:rFonts w:cstheme="minorHAnsi"/>
                <w:sz w:val="20"/>
                <w:szCs w:val="20"/>
              </w:rPr>
              <w:t>now and recount episodes from stories and significant events in history</w:t>
            </w:r>
            <w:r>
              <w:rPr>
                <w:rFonts w:cstheme="minorHAnsi"/>
                <w:sz w:val="20"/>
                <w:szCs w:val="20"/>
              </w:rPr>
              <w:t>.</w:t>
            </w:r>
          </w:p>
          <w:p w14:paraId="152731B8" w14:textId="38A66FFB" w:rsidR="00BC58D8" w:rsidRPr="009E43F8" w:rsidRDefault="00BC58D8" w:rsidP="009E43F8">
            <w:pPr>
              <w:spacing w:after="0"/>
              <w:rPr>
                <w:rFonts w:cstheme="minorHAnsi"/>
                <w:sz w:val="20"/>
                <w:szCs w:val="20"/>
              </w:rPr>
            </w:pPr>
            <w:r>
              <w:rPr>
                <w:rFonts w:cstheme="minorHAnsi"/>
                <w:sz w:val="20"/>
                <w:szCs w:val="20"/>
              </w:rPr>
              <w:t>U</w:t>
            </w:r>
            <w:r w:rsidRPr="009E43F8">
              <w:rPr>
                <w:rFonts w:cstheme="minorHAnsi"/>
                <w:sz w:val="20"/>
                <w:szCs w:val="20"/>
              </w:rPr>
              <w:t>nderstand that there are reasons why people in the past acted as they did</w:t>
            </w:r>
            <w:r>
              <w:rPr>
                <w:rFonts w:cstheme="minorHAnsi"/>
                <w:sz w:val="20"/>
                <w:szCs w:val="20"/>
              </w:rPr>
              <w:t>.</w:t>
            </w:r>
          </w:p>
          <w:p w14:paraId="2F282560" w14:textId="2E2FDAFC" w:rsidR="00BC58D8" w:rsidRPr="00103587" w:rsidRDefault="00BC58D8" w:rsidP="009E43F8">
            <w:pPr>
              <w:spacing w:after="0"/>
              <w:rPr>
                <w:rFonts w:cstheme="minorHAnsi"/>
                <w:sz w:val="20"/>
                <w:szCs w:val="20"/>
              </w:rPr>
            </w:pPr>
            <w:r>
              <w:rPr>
                <w:rFonts w:cstheme="minorHAnsi"/>
                <w:sz w:val="20"/>
                <w:szCs w:val="20"/>
              </w:rPr>
              <w:t>D</w:t>
            </w:r>
            <w:r w:rsidRPr="009E43F8">
              <w:rPr>
                <w:rFonts w:cstheme="minorHAnsi"/>
                <w:sz w:val="20"/>
                <w:szCs w:val="20"/>
              </w:rPr>
              <w:t>escribe significant individuals from the past.</w:t>
            </w:r>
          </w:p>
        </w:tc>
        <w:tc>
          <w:tcPr>
            <w:tcW w:w="4891" w:type="dxa"/>
            <w:gridSpan w:val="2"/>
          </w:tcPr>
          <w:p w14:paraId="5BBA2AEF" w14:textId="02DB9DC4" w:rsidR="00BC58D8" w:rsidRPr="009E43F8" w:rsidRDefault="00BC58D8" w:rsidP="009E43F8">
            <w:pPr>
              <w:pStyle w:val="NormalWeb"/>
              <w:spacing w:before="0" w:beforeAutospacing="0" w:after="0" w:afterAutospacing="0"/>
              <w:rPr>
                <w:rFonts w:asciiTheme="minorHAnsi" w:hAnsiTheme="minorHAnsi" w:cstheme="minorHAnsi"/>
                <w:color w:val="333333"/>
                <w:sz w:val="20"/>
                <w:szCs w:val="20"/>
              </w:rPr>
            </w:pPr>
            <w:r>
              <w:rPr>
                <w:rFonts w:asciiTheme="minorHAnsi" w:hAnsiTheme="minorHAnsi" w:cstheme="minorHAnsi"/>
                <w:color w:val="333333"/>
                <w:sz w:val="20"/>
                <w:szCs w:val="20"/>
              </w:rPr>
              <w:t>Identify</w:t>
            </w:r>
            <w:r w:rsidRPr="009E43F8">
              <w:rPr>
                <w:rFonts w:asciiTheme="minorHAnsi" w:hAnsiTheme="minorHAnsi" w:cstheme="minorHAnsi"/>
                <w:color w:val="333333"/>
                <w:sz w:val="20"/>
                <w:szCs w:val="20"/>
              </w:rPr>
              <w:t xml:space="preserve"> key changes over a period of time and be able to give reasons for those changes</w:t>
            </w:r>
            <w:r>
              <w:rPr>
                <w:rFonts w:asciiTheme="minorHAnsi" w:hAnsiTheme="minorHAnsi" w:cstheme="minorHAnsi"/>
                <w:color w:val="333333"/>
                <w:sz w:val="20"/>
                <w:szCs w:val="20"/>
              </w:rPr>
              <w:t>.</w:t>
            </w:r>
          </w:p>
          <w:p w14:paraId="100E0970" w14:textId="7D231FB9" w:rsidR="00BC58D8" w:rsidRPr="009E43F8" w:rsidRDefault="00BC58D8" w:rsidP="009E43F8">
            <w:pPr>
              <w:pStyle w:val="NormalWeb"/>
              <w:spacing w:before="0" w:beforeAutospacing="0" w:after="0" w:afterAutospacing="0"/>
              <w:rPr>
                <w:rFonts w:asciiTheme="minorHAnsi" w:hAnsiTheme="minorHAnsi" w:cstheme="minorHAnsi"/>
                <w:color w:val="333333"/>
                <w:sz w:val="20"/>
                <w:szCs w:val="20"/>
              </w:rPr>
            </w:pPr>
            <w:r>
              <w:rPr>
                <w:rFonts w:asciiTheme="minorHAnsi" w:hAnsiTheme="minorHAnsi" w:cstheme="minorHAnsi"/>
                <w:color w:val="333333"/>
                <w:sz w:val="20"/>
                <w:szCs w:val="20"/>
              </w:rPr>
              <w:t>F</w:t>
            </w:r>
            <w:r w:rsidRPr="009E43F8">
              <w:rPr>
                <w:rFonts w:asciiTheme="minorHAnsi" w:hAnsiTheme="minorHAnsi" w:cstheme="minorHAnsi"/>
                <w:color w:val="333333"/>
                <w:sz w:val="20"/>
                <w:szCs w:val="20"/>
              </w:rPr>
              <w:t>ind out about the everyday lives of people in time studied compared with our life today</w:t>
            </w:r>
            <w:r>
              <w:rPr>
                <w:rFonts w:asciiTheme="minorHAnsi" w:hAnsiTheme="minorHAnsi" w:cstheme="minorHAnsi"/>
                <w:color w:val="333333"/>
                <w:sz w:val="20"/>
                <w:szCs w:val="20"/>
              </w:rPr>
              <w:t>.</w:t>
            </w:r>
          </w:p>
          <w:p w14:paraId="058CD5C6" w14:textId="5347404D" w:rsidR="00BC58D8" w:rsidRPr="009E43F8" w:rsidRDefault="00BC58D8" w:rsidP="009E43F8">
            <w:pPr>
              <w:pStyle w:val="NormalWeb"/>
              <w:spacing w:before="0" w:beforeAutospacing="0" w:after="0" w:afterAutospacing="0"/>
              <w:rPr>
                <w:rFonts w:asciiTheme="minorHAnsi" w:hAnsiTheme="minorHAnsi" w:cstheme="minorHAnsi"/>
                <w:color w:val="333333"/>
                <w:sz w:val="20"/>
                <w:szCs w:val="20"/>
              </w:rPr>
            </w:pPr>
            <w:r>
              <w:rPr>
                <w:rFonts w:asciiTheme="minorHAnsi" w:hAnsiTheme="minorHAnsi" w:cstheme="minorHAnsi"/>
                <w:color w:val="333333"/>
                <w:sz w:val="20"/>
                <w:szCs w:val="20"/>
              </w:rPr>
              <w:t>E</w:t>
            </w:r>
            <w:r w:rsidRPr="009E43F8">
              <w:rPr>
                <w:rFonts w:asciiTheme="minorHAnsi" w:hAnsiTheme="minorHAnsi" w:cstheme="minorHAnsi"/>
                <w:color w:val="333333"/>
                <w:sz w:val="20"/>
                <w:szCs w:val="20"/>
              </w:rPr>
              <w:t>xplain how people and events in the past have influenced life today</w:t>
            </w:r>
            <w:r>
              <w:rPr>
                <w:rFonts w:asciiTheme="minorHAnsi" w:hAnsiTheme="minorHAnsi" w:cstheme="minorHAnsi"/>
                <w:color w:val="333333"/>
                <w:sz w:val="20"/>
                <w:szCs w:val="20"/>
              </w:rPr>
              <w:t>.</w:t>
            </w:r>
          </w:p>
          <w:p w14:paraId="06F1B65E" w14:textId="1550B853" w:rsidR="00BC58D8" w:rsidRPr="009E43F8" w:rsidRDefault="00BC58D8" w:rsidP="009E43F8">
            <w:pPr>
              <w:pStyle w:val="NormalWeb"/>
              <w:spacing w:before="0" w:beforeAutospacing="0" w:after="0" w:afterAutospacing="0"/>
              <w:rPr>
                <w:rFonts w:asciiTheme="minorHAnsi" w:hAnsiTheme="minorHAnsi" w:cstheme="minorHAnsi"/>
                <w:color w:val="333333"/>
                <w:sz w:val="20"/>
                <w:szCs w:val="20"/>
              </w:rPr>
            </w:pPr>
            <w:r>
              <w:rPr>
                <w:rFonts w:asciiTheme="minorHAnsi" w:hAnsiTheme="minorHAnsi" w:cstheme="minorHAnsi"/>
                <w:color w:val="333333"/>
                <w:sz w:val="20"/>
                <w:szCs w:val="20"/>
              </w:rPr>
              <w:t>I</w:t>
            </w:r>
            <w:r w:rsidRPr="009E43F8">
              <w:rPr>
                <w:rFonts w:asciiTheme="minorHAnsi" w:hAnsiTheme="minorHAnsi" w:cstheme="minorHAnsi"/>
                <w:color w:val="333333"/>
                <w:sz w:val="20"/>
                <w:szCs w:val="20"/>
              </w:rPr>
              <w:t>dentify key features, aspects and events of the time studied</w:t>
            </w:r>
            <w:r>
              <w:rPr>
                <w:rFonts w:asciiTheme="minorHAnsi" w:hAnsiTheme="minorHAnsi" w:cstheme="minorHAnsi"/>
                <w:color w:val="333333"/>
                <w:sz w:val="20"/>
                <w:szCs w:val="20"/>
              </w:rPr>
              <w:t>.</w:t>
            </w:r>
          </w:p>
          <w:p w14:paraId="56D4FD63" w14:textId="39539E2A" w:rsidR="00BC58D8" w:rsidRPr="00103587" w:rsidRDefault="00BC58D8" w:rsidP="009E43F8">
            <w:pPr>
              <w:pStyle w:val="NormalWeb"/>
              <w:spacing w:before="0" w:beforeAutospacing="0" w:after="0" w:afterAutospacing="0"/>
              <w:rPr>
                <w:rFonts w:asciiTheme="minorHAnsi" w:hAnsiTheme="minorHAnsi" w:cstheme="minorHAnsi"/>
                <w:color w:val="333333"/>
                <w:sz w:val="20"/>
                <w:szCs w:val="20"/>
              </w:rPr>
            </w:pPr>
            <w:r>
              <w:rPr>
                <w:rFonts w:asciiTheme="minorHAnsi" w:hAnsiTheme="minorHAnsi" w:cstheme="minorHAnsi"/>
                <w:color w:val="333333"/>
                <w:sz w:val="20"/>
                <w:szCs w:val="20"/>
              </w:rPr>
              <w:t>D</w:t>
            </w:r>
            <w:r w:rsidRPr="009E43F8">
              <w:rPr>
                <w:rFonts w:asciiTheme="minorHAnsi" w:hAnsiTheme="minorHAnsi" w:cstheme="minorHAnsi"/>
                <w:color w:val="333333"/>
                <w:sz w:val="20"/>
                <w:szCs w:val="20"/>
              </w:rPr>
              <w:t>escribe connections and contrasts between aspects of history, people, events, and artefacts studied.</w:t>
            </w:r>
          </w:p>
        </w:tc>
        <w:tc>
          <w:tcPr>
            <w:tcW w:w="4899" w:type="dxa"/>
            <w:gridSpan w:val="2"/>
          </w:tcPr>
          <w:p w14:paraId="3DA854CD" w14:textId="06710088" w:rsidR="00BC58D8" w:rsidRPr="009E43F8" w:rsidRDefault="00BC58D8" w:rsidP="009E43F8">
            <w:pPr>
              <w:pStyle w:val="NormalWeb"/>
              <w:spacing w:before="0" w:beforeAutospacing="0" w:after="0" w:afterAutospacing="0"/>
              <w:rPr>
                <w:rFonts w:asciiTheme="minorHAnsi" w:hAnsiTheme="minorHAnsi" w:cstheme="minorHAnsi"/>
                <w:color w:val="333333"/>
                <w:sz w:val="20"/>
                <w:szCs w:val="20"/>
              </w:rPr>
            </w:pPr>
            <w:r>
              <w:rPr>
                <w:rFonts w:asciiTheme="minorHAnsi" w:hAnsiTheme="minorHAnsi" w:cstheme="minorHAnsi"/>
                <w:color w:val="333333"/>
                <w:sz w:val="20"/>
                <w:szCs w:val="20"/>
              </w:rPr>
              <w:t>I</w:t>
            </w:r>
            <w:r w:rsidRPr="009E43F8">
              <w:rPr>
                <w:rFonts w:asciiTheme="minorHAnsi" w:hAnsiTheme="minorHAnsi" w:cstheme="minorHAnsi"/>
                <w:color w:val="333333"/>
                <w:sz w:val="20"/>
                <w:szCs w:val="20"/>
              </w:rPr>
              <w:t>dentify and note connections, contrasts, and trends over time in the everyday lives of people</w:t>
            </w:r>
            <w:r>
              <w:rPr>
                <w:rFonts w:asciiTheme="minorHAnsi" w:hAnsiTheme="minorHAnsi" w:cstheme="minorHAnsi"/>
                <w:color w:val="333333"/>
                <w:sz w:val="20"/>
                <w:szCs w:val="20"/>
              </w:rPr>
              <w:t>.</w:t>
            </w:r>
          </w:p>
          <w:p w14:paraId="7DCA0107" w14:textId="1C7A5881" w:rsidR="00BC58D8" w:rsidRPr="009E43F8" w:rsidRDefault="00BC58D8" w:rsidP="009E43F8">
            <w:pPr>
              <w:pStyle w:val="NormalWeb"/>
              <w:spacing w:before="0" w:beforeAutospacing="0" w:after="0" w:afterAutospacing="0"/>
              <w:rPr>
                <w:rFonts w:asciiTheme="minorHAnsi" w:hAnsiTheme="minorHAnsi" w:cstheme="minorHAnsi"/>
                <w:color w:val="333333"/>
                <w:sz w:val="20"/>
                <w:szCs w:val="20"/>
              </w:rPr>
            </w:pPr>
            <w:r>
              <w:rPr>
                <w:rFonts w:asciiTheme="minorHAnsi" w:hAnsiTheme="minorHAnsi" w:cstheme="minorHAnsi"/>
                <w:color w:val="333333"/>
                <w:sz w:val="20"/>
                <w:szCs w:val="20"/>
              </w:rPr>
              <w:t>U</w:t>
            </w:r>
            <w:r w:rsidRPr="009E43F8">
              <w:rPr>
                <w:rFonts w:asciiTheme="minorHAnsi" w:hAnsiTheme="minorHAnsi" w:cstheme="minorHAnsi"/>
                <w:color w:val="333333"/>
                <w:sz w:val="20"/>
                <w:szCs w:val="20"/>
              </w:rPr>
              <w:t>se appropriate historical terms such as culture, religious, social, economic, and political when describing the past</w:t>
            </w:r>
            <w:r>
              <w:rPr>
                <w:rFonts w:asciiTheme="minorHAnsi" w:hAnsiTheme="minorHAnsi" w:cstheme="minorHAnsi"/>
                <w:color w:val="333333"/>
                <w:sz w:val="20"/>
                <w:szCs w:val="20"/>
              </w:rPr>
              <w:t>.</w:t>
            </w:r>
          </w:p>
          <w:p w14:paraId="49967176" w14:textId="6F6A8260" w:rsidR="00BC58D8" w:rsidRPr="009E43F8" w:rsidRDefault="00BC58D8" w:rsidP="009E43F8">
            <w:pPr>
              <w:pStyle w:val="NormalWeb"/>
              <w:spacing w:before="0" w:beforeAutospacing="0" w:after="0" w:afterAutospacing="0"/>
              <w:rPr>
                <w:rFonts w:asciiTheme="minorHAnsi" w:hAnsiTheme="minorHAnsi" w:cstheme="minorHAnsi"/>
                <w:color w:val="333333"/>
                <w:sz w:val="20"/>
                <w:szCs w:val="20"/>
              </w:rPr>
            </w:pPr>
            <w:r>
              <w:rPr>
                <w:rFonts w:asciiTheme="minorHAnsi" w:hAnsiTheme="minorHAnsi" w:cstheme="minorHAnsi"/>
                <w:color w:val="333333"/>
                <w:sz w:val="20"/>
                <w:szCs w:val="20"/>
              </w:rPr>
              <w:t>E</w:t>
            </w:r>
            <w:r w:rsidRPr="009E43F8">
              <w:rPr>
                <w:rFonts w:asciiTheme="minorHAnsi" w:hAnsiTheme="minorHAnsi" w:cstheme="minorHAnsi"/>
                <w:color w:val="333333"/>
                <w:sz w:val="20"/>
                <w:szCs w:val="20"/>
              </w:rPr>
              <w:t>xamine causes and results of great events and the impact these had on people</w:t>
            </w:r>
            <w:r>
              <w:rPr>
                <w:rFonts w:asciiTheme="minorHAnsi" w:hAnsiTheme="minorHAnsi" w:cstheme="minorHAnsi"/>
                <w:color w:val="333333"/>
                <w:sz w:val="20"/>
                <w:szCs w:val="20"/>
              </w:rPr>
              <w:t>.</w:t>
            </w:r>
          </w:p>
          <w:p w14:paraId="43DF20CD" w14:textId="75AE74FF" w:rsidR="00BC58D8" w:rsidRPr="00103587" w:rsidRDefault="00BC58D8" w:rsidP="009E43F8">
            <w:pPr>
              <w:pStyle w:val="NormalWeb"/>
              <w:spacing w:before="0" w:beforeAutospacing="0" w:after="0" w:afterAutospacing="0"/>
              <w:rPr>
                <w:rFonts w:asciiTheme="minorHAnsi" w:hAnsiTheme="minorHAnsi" w:cstheme="minorHAnsi"/>
                <w:color w:val="333333"/>
                <w:sz w:val="20"/>
                <w:szCs w:val="20"/>
              </w:rPr>
            </w:pPr>
            <w:r>
              <w:rPr>
                <w:rFonts w:asciiTheme="minorHAnsi" w:hAnsiTheme="minorHAnsi" w:cstheme="minorHAnsi"/>
                <w:color w:val="333333"/>
                <w:sz w:val="20"/>
                <w:szCs w:val="20"/>
              </w:rPr>
              <w:t>D</w:t>
            </w:r>
            <w:r w:rsidRPr="009E43F8">
              <w:rPr>
                <w:rFonts w:asciiTheme="minorHAnsi" w:hAnsiTheme="minorHAnsi" w:cstheme="minorHAnsi"/>
                <w:color w:val="333333"/>
                <w:sz w:val="20"/>
                <w:szCs w:val="20"/>
              </w:rPr>
              <w:t>escribe the key features of the past, including attitudes, beliefs and the everyday lives of men, women, and children.</w:t>
            </w:r>
          </w:p>
        </w:tc>
      </w:tr>
      <w:tr w:rsidR="00B37330" w14:paraId="563FB611" w14:textId="77777777" w:rsidTr="00607887">
        <w:tc>
          <w:tcPr>
            <w:tcW w:w="2908" w:type="dxa"/>
            <w:shd w:val="clear" w:color="auto" w:fill="D6E3BC" w:themeFill="accent3" w:themeFillTint="66"/>
            <w:vAlign w:val="center"/>
          </w:tcPr>
          <w:p w14:paraId="33E051BB" w14:textId="77777777" w:rsidR="00B37330" w:rsidRDefault="00B37330" w:rsidP="00F10323">
            <w:pPr>
              <w:pStyle w:val="NormalWeb"/>
              <w:spacing w:before="0" w:beforeAutospacing="0" w:after="150" w:afterAutospacing="0"/>
              <w:jc w:val="center"/>
              <w:rPr>
                <w:rFonts w:asciiTheme="minorHAnsi" w:hAnsiTheme="minorHAnsi" w:cstheme="minorHAnsi"/>
                <w:b/>
                <w:color w:val="333333"/>
                <w:szCs w:val="21"/>
              </w:rPr>
            </w:pPr>
            <w:r w:rsidRPr="006948EC">
              <w:rPr>
                <w:rFonts w:asciiTheme="minorHAnsi" w:hAnsiTheme="minorHAnsi" w:cstheme="minorHAnsi"/>
                <w:b/>
                <w:color w:val="333333"/>
                <w:szCs w:val="21"/>
              </w:rPr>
              <w:t>Presenting, Organising and Communicating</w:t>
            </w:r>
          </w:p>
          <w:p w14:paraId="04C4E013" w14:textId="074D19B8" w:rsidR="00B37330" w:rsidRDefault="00B37330" w:rsidP="00F10323">
            <w:pPr>
              <w:pStyle w:val="NormalWeb"/>
              <w:spacing w:before="0" w:beforeAutospacing="0" w:after="150" w:afterAutospacing="0"/>
              <w:jc w:val="center"/>
              <w:rPr>
                <w:rFonts w:asciiTheme="minorHAnsi" w:hAnsiTheme="minorHAnsi" w:cstheme="minorHAnsi"/>
                <w:b/>
                <w:color w:val="333333"/>
                <w:szCs w:val="21"/>
              </w:rPr>
            </w:pPr>
          </w:p>
        </w:tc>
        <w:tc>
          <w:tcPr>
            <w:tcW w:w="2656" w:type="dxa"/>
          </w:tcPr>
          <w:p w14:paraId="253C1FA8" w14:textId="09B04FD8" w:rsidR="00B37330" w:rsidRDefault="00B37330" w:rsidP="00B37330">
            <w:pPr>
              <w:spacing w:after="0"/>
              <w:rPr>
                <w:rFonts w:cstheme="minorHAnsi"/>
                <w:sz w:val="20"/>
                <w:szCs w:val="20"/>
                <w:lang w:val="en-US"/>
              </w:rPr>
            </w:pPr>
            <w:r>
              <w:rPr>
                <w:rFonts w:cstheme="minorHAnsi"/>
                <w:sz w:val="20"/>
                <w:szCs w:val="20"/>
                <w:lang w:val="en-US"/>
              </w:rPr>
              <w:t>S</w:t>
            </w:r>
            <w:r w:rsidRPr="00B37330">
              <w:rPr>
                <w:rFonts w:cstheme="minorHAnsi"/>
                <w:sz w:val="20"/>
                <w:szCs w:val="20"/>
                <w:lang w:val="en-US"/>
              </w:rPr>
              <w:t>how an understanding of historical terms, such as monarch, parliament, government, war, remembrance</w:t>
            </w:r>
            <w:bookmarkStart w:id="2" w:name="b_talk,_write_and_draw_about_things_from"/>
            <w:bookmarkEnd w:id="2"/>
            <w:r>
              <w:rPr>
                <w:rFonts w:cstheme="minorHAnsi"/>
                <w:sz w:val="20"/>
                <w:szCs w:val="20"/>
                <w:lang w:val="en-US"/>
              </w:rPr>
              <w:t>.</w:t>
            </w:r>
          </w:p>
          <w:p w14:paraId="63A577A0" w14:textId="792814EF" w:rsidR="00B37330" w:rsidRPr="00B37330" w:rsidRDefault="00B37330" w:rsidP="00B37330">
            <w:pPr>
              <w:spacing w:after="0"/>
              <w:rPr>
                <w:rFonts w:cstheme="minorHAnsi"/>
                <w:sz w:val="20"/>
                <w:szCs w:val="20"/>
                <w:lang w:val="en-US"/>
              </w:rPr>
            </w:pPr>
            <w:r>
              <w:rPr>
                <w:rFonts w:cstheme="minorHAnsi"/>
                <w:sz w:val="20"/>
                <w:szCs w:val="20"/>
                <w:lang w:val="en-US"/>
              </w:rPr>
              <w:t>T</w:t>
            </w:r>
            <w:r w:rsidRPr="00B37330">
              <w:rPr>
                <w:rFonts w:cstheme="minorHAnsi"/>
                <w:sz w:val="20"/>
                <w:szCs w:val="20"/>
                <w:lang w:val="en-US"/>
              </w:rPr>
              <w:t>alk, write and draw about things from the past</w:t>
            </w:r>
            <w:r>
              <w:rPr>
                <w:rFonts w:cstheme="minorHAnsi"/>
                <w:sz w:val="20"/>
                <w:szCs w:val="20"/>
                <w:lang w:val="en-US"/>
              </w:rPr>
              <w:t>.</w:t>
            </w:r>
          </w:p>
          <w:p w14:paraId="5DEB33AD" w14:textId="6812CBD8" w:rsidR="00B37330" w:rsidRPr="00B37330" w:rsidRDefault="00B37330" w:rsidP="00B37330">
            <w:pPr>
              <w:spacing w:after="0"/>
              <w:rPr>
                <w:rFonts w:cstheme="minorHAnsi"/>
                <w:sz w:val="20"/>
                <w:szCs w:val="20"/>
                <w:lang w:val="en-US"/>
              </w:rPr>
            </w:pPr>
            <w:bookmarkStart w:id="3" w:name="c_use_historical_vocabulary_to_retell_si"/>
            <w:bookmarkEnd w:id="3"/>
            <w:r>
              <w:rPr>
                <w:rFonts w:cstheme="minorHAnsi"/>
                <w:sz w:val="20"/>
                <w:szCs w:val="20"/>
                <w:lang w:val="en-US"/>
              </w:rPr>
              <w:t>U</w:t>
            </w:r>
            <w:r w:rsidRPr="00B37330">
              <w:rPr>
                <w:rFonts w:cstheme="minorHAnsi"/>
                <w:sz w:val="20"/>
                <w:szCs w:val="20"/>
                <w:lang w:val="en-US"/>
              </w:rPr>
              <w:t>se historical vocabulary to retell simple stories about the past</w:t>
            </w:r>
            <w:r>
              <w:rPr>
                <w:rFonts w:cstheme="minorHAnsi"/>
                <w:sz w:val="20"/>
                <w:szCs w:val="20"/>
                <w:lang w:val="en-US"/>
              </w:rPr>
              <w:t>.</w:t>
            </w:r>
          </w:p>
          <w:p w14:paraId="0FD4D9F3" w14:textId="3EB269A3" w:rsidR="00B37330" w:rsidRPr="00103587" w:rsidRDefault="00B37330" w:rsidP="00B37330">
            <w:pPr>
              <w:spacing w:after="0"/>
              <w:rPr>
                <w:rFonts w:cstheme="minorHAnsi"/>
                <w:sz w:val="20"/>
                <w:szCs w:val="20"/>
              </w:rPr>
            </w:pPr>
            <w:bookmarkStart w:id="4" w:name="d_use_drama/role_play_to_communicate_the"/>
            <w:bookmarkEnd w:id="4"/>
            <w:r>
              <w:rPr>
                <w:rFonts w:cstheme="minorHAnsi"/>
                <w:sz w:val="20"/>
                <w:szCs w:val="20"/>
                <w:lang w:val="en-US"/>
              </w:rPr>
              <w:t>U</w:t>
            </w:r>
            <w:r w:rsidRPr="00B37330">
              <w:rPr>
                <w:rFonts w:cstheme="minorHAnsi"/>
                <w:sz w:val="20"/>
                <w:szCs w:val="20"/>
                <w:lang w:val="en-US"/>
              </w:rPr>
              <w:t>se drama/role play to communicate their knowledge</w:t>
            </w:r>
            <w:bookmarkStart w:id="5" w:name="Presenting,_Organising_and_Communicating"/>
            <w:bookmarkEnd w:id="5"/>
            <w:r w:rsidRPr="00B37330">
              <w:rPr>
                <w:rFonts w:cstheme="minorHAnsi"/>
                <w:sz w:val="20"/>
                <w:szCs w:val="20"/>
                <w:lang w:val="en-US"/>
              </w:rPr>
              <w:t xml:space="preserve"> about the past.</w:t>
            </w:r>
          </w:p>
        </w:tc>
        <w:tc>
          <w:tcPr>
            <w:tcW w:w="4891" w:type="dxa"/>
            <w:gridSpan w:val="2"/>
          </w:tcPr>
          <w:p w14:paraId="38E6C13C" w14:textId="038100A7" w:rsidR="00B37330" w:rsidRPr="00B37330" w:rsidRDefault="00B37330" w:rsidP="00B37330">
            <w:pPr>
              <w:pStyle w:val="NormalWeb"/>
              <w:spacing w:before="0" w:beforeAutospacing="0" w:after="0" w:afterAutospacing="0"/>
              <w:rPr>
                <w:rFonts w:asciiTheme="minorHAnsi" w:hAnsiTheme="minorHAnsi" w:cstheme="minorHAnsi"/>
                <w:color w:val="333333"/>
                <w:sz w:val="20"/>
                <w:szCs w:val="20"/>
              </w:rPr>
            </w:pPr>
            <w:r>
              <w:rPr>
                <w:rFonts w:asciiTheme="minorHAnsi" w:hAnsiTheme="minorHAnsi" w:cstheme="minorHAnsi"/>
                <w:color w:val="333333"/>
                <w:sz w:val="20"/>
                <w:szCs w:val="20"/>
              </w:rPr>
              <w:t>U</w:t>
            </w:r>
            <w:r w:rsidRPr="00B37330">
              <w:rPr>
                <w:rFonts w:asciiTheme="minorHAnsi" w:hAnsiTheme="minorHAnsi" w:cstheme="minorHAnsi"/>
                <w:color w:val="333333"/>
                <w:sz w:val="20"/>
                <w:szCs w:val="20"/>
              </w:rPr>
              <w:t>se and understand appropriate historical vocabulary to communicate information such as ruled, reigned, empire, invasion, conquer, kingdoms</w:t>
            </w:r>
            <w:r>
              <w:rPr>
                <w:rFonts w:asciiTheme="minorHAnsi" w:hAnsiTheme="minorHAnsi" w:cstheme="minorHAnsi"/>
                <w:color w:val="333333"/>
                <w:sz w:val="20"/>
                <w:szCs w:val="20"/>
              </w:rPr>
              <w:t>.</w:t>
            </w:r>
          </w:p>
          <w:p w14:paraId="078FF564" w14:textId="0E0DD63B" w:rsidR="00B37330" w:rsidRPr="00B37330" w:rsidRDefault="00B37330" w:rsidP="00B37330">
            <w:pPr>
              <w:pStyle w:val="NormalWeb"/>
              <w:spacing w:before="0" w:beforeAutospacing="0" w:after="0" w:afterAutospacing="0"/>
              <w:rPr>
                <w:rFonts w:asciiTheme="minorHAnsi" w:hAnsiTheme="minorHAnsi" w:cstheme="minorHAnsi"/>
                <w:color w:val="333333"/>
                <w:sz w:val="20"/>
                <w:szCs w:val="20"/>
              </w:rPr>
            </w:pPr>
            <w:r>
              <w:rPr>
                <w:rFonts w:asciiTheme="minorHAnsi" w:hAnsiTheme="minorHAnsi" w:cstheme="minorHAnsi"/>
                <w:color w:val="333333"/>
                <w:sz w:val="20"/>
                <w:szCs w:val="20"/>
              </w:rPr>
              <w:t>P</w:t>
            </w:r>
            <w:r w:rsidRPr="00B37330">
              <w:rPr>
                <w:rFonts w:asciiTheme="minorHAnsi" w:hAnsiTheme="minorHAnsi" w:cstheme="minorHAnsi"/>
                <w:color w:val="333333"/>
                <w:sz w:val="20"/>
                <w:szCs w:val="20"/>
              </w:rPr>
              <w:t xml:space="preserve">resent, communicate and organise ideas about the past using models, drama role </w:t>
            </w:r>
            <w:proofErr w:type="gramStart"/>
            <w:r w:rsidRPr="00B37330">
              <w:rPr>
                <w:rFonts w:asciiTheme="minorHAnsi" w:hAnsiTheme="minorHAnsi" w:cstheme="minorHAnsi"/>
                <w:color w:val="333333"/>
                <w:sz w:val="20"/>
                <w:szCs w:val="20"/>
              </w:rPr>
              <w:t>play</w:t>
            </w:r>
            <w:proofErr w:type="gramEnd"/>
            <w:r w:rsidRPr="00B37330">
              <w:rPr>
                <w:rFonts w:asciiTheme="minorHAnsi" w:hAnsiTheme="minorHAnsi" w:cstheme="minorHAnsi"/>
                <w:color w:val="333333"/>
                <w:sz w:val="20"/>
                <w:szCs w:val="20"/>
              </w:rPr>
              <w:t xml:space="preserve"> and different genres of writing including letters, recounts, poems, adverts, diaries, posters and guides</w:t>
            </w:r>
            <w:r>
              <w:rPr>
                <w:rFonts w:asciiTheme="minorHAnsi" w:hAnsiTheme="minorHAnsi" w:cstheme="minorHAnsi"/>
                <w:color w:val="333333"/>
                <w:sz w:val="20"/>
                <w:szCs w:val="20"/>
              </w:rPr>
              <w:t>.</w:t>
            </w:r>
          </w:p>
          <w:p w14:paraId="0A0225B7" w14:textId="443C82C5" w:rsidR="00B37330" w:rsidRPr="00103587" w:rsidRDefault="00B37330" w:rsidP="00B37330">
            <w:pPr>
              <w:pStyle w:val="NormalWeb"/>
              <w:spacing w:before="0" w:beforeAutospacing="0" w:after="0" w:afterAutospacing="0"/>
              <w:rPr>
                <w:rFonts w:asciiTheme="minorHAnsi" w:hAnsiTheme="minorHAnsi" w:cstheme="minorHAnsi"/>
                <w:color w:val="333333"/>
                <w:sz w:val="20"/>
                <w:szCs w:val="20"/>
              </w:rPr>
            </w:pPr>
            <w:r>
              <w:rPr>
                <w:rFonts w:asciiTheme="minorHAnsi" w:hAnsiTheme="minorHAnsi" w:cstheme="minorHAnsi"/>
                <w:color w:val="333333"/>
                <w:sz w:val="20"/>
                <w:szCs w:val="20"/>
              </w:rPr>
              <w:t>S</w:t>
            </w:r>
            <w:r w:rsidRPr="00B37330">
              <w:rPr>
                <w:rFonts w:asciiTheme="minorHAnsi" w:hAnsiTheme="minorHAnsi" w:cstheme="minorHAnsi"/>
                <w:color w:val="333333"/>
                <w:sz w:val="20"/>
                <w:szCs w:val="20"/>
              </w:rPr>
              <w:t>tart to present ideas based on their own research about a studied period.</w:t>
            </w:r>
          </w:p>
        </w:tc>
        <w:tc>
          <w:tcPr>
            <w:tcW w:w="4899" w:type="dxa"/>
            <w:gridSpan w:val="2"/>
          </w:tcPr>
          <w:p w14:paraId="46FE7948" w14:textId="6A91256D" w:rsidR="00B37330" w:rsidRPr="00B37330" w:rsidRDefault="00B37330" w:rsidP="00B37330">
            <w:pPr>
              <w:pStyle w:val="NormalWeb"/>
              <w:spacing w:before="0" w:beforeAutospacing="0" w:after="0" w:afterAutospacing="0"/>
              <w:rPr>
                <w:rFonts w:asciiTheme="minorHAnsi" w:hAnsiTheme="minorHAnsi" w:cstheme="minorHAnsi"/>
                <w:color w:val="333333"/>
                <w:sz w:val="20"/>
                <w:szCs w:val="20"/>
              </w:rPr>
            </w:pPr>
            <w:r>
              <w:rPr>
                <w:rFonts w:asciiTheme="minorHAnsi" w:hAnsiTheme="minorHAnsi" w:cstheme="minorHAnsi"/>
                <w:color w:val="333333"/>
                <w:sz w:val="20"/>
                <w:szCs w:val="20"/>
              </w:rPr>
              <w:t>K</w:t>
            </w:r>
            <w:r w:rsidRPr="00B37330">
              <w:rPr>
                <w:rFonts w:asciiTheme="minorHAnsi" w:hAnsiTheme="minorHAnsi" w:cstheme="minorHAnsi"/>
                <w:color w:val="333333"/>
                <w:sz w:val="20"/>
                <w:szCs w:val="20"/>
              </w:rPr>
              <w:t>now and show a good understanding of historical vocabulary including abstract terms such as democracy, civilisation, social, political, economic, cultural, religious</w:t>
            </w:r>
            <w:r w:rsidR="00BF6C96">
              <w:rPr>
                <w:rFonts w:asciiTheme="minorHAnsi" w:hAnsiTheme="minorHAnsi" w:cstheme="minorHAnsi"/>
                <w:color w:val="333333"/>
                <w:sz w:val="20"/>
                <w:szCs w:val="20"/>
              </w:rPr>
              <w:t>.</w:t>
            </w:r>
          </w:p>
          <w:p w14:paraId="2B7F8837" w14:textId="3C3774FC" w:rsidR="00B37330" w:rsidRPr="00B37330" w:rsidRDefault="00B37330" w:rsidP="00B37330">
            <w:pPr>
              <w:pStyle w:val="NormalWeb"/>
              <w:spacing w:before="0" w:beforeAutospacing="0" w:after="0" w:afterAutospacing="0"/>
              <w:rPr>
                <w:rFonts w:asciiTheme="minorHAnsi" w:hAnsiTheme="minorHAnsi" w:cstheme="minorHAnsi"/>
                <w:color w:val="333333"/>
                <w:sz w:val="20"/>
                <w:szCs w:val="20"/>
              </w:rPr>
            </w:pPr>
            <w:r>
              <w:rPr>
                <w:rFonts w:asciiTheme="minorHAnsi" w:hAnsiTheme="minorHAnsi" w:cstheme="minorHAnsi"/>
                <w:color w:val="333333"/>
                <w:sz w:val="20"/>
                <w:szCs w:val="20"/>
              </w:rPr>
              <w:t>P</w:t>
            </w:r>
            <w:r w:rsidRPr="00B37330">
              <w:rPr>
                <w:rFonts w:asciiTheme="minorHAnsi" w:hAnsiTheme="minorHAnsi" w:cstheme="minorHAnsi"/>
                <w:color w:val="333333"/>
                <w:sz w:val="20"/>
                <w:szCs w:val="20"/>
              </w:rPr>
              <w:t>resent, communicate and organise ideas about from the past using detailed discussions and debates and different genres of writing such as myths, instructions, accounts, diaries, letters, information/travel guides, posters, news reports</w:t>
            </w:r>
            <w:r w:rsidR="00BF6C96">
              <w:rPr>
                <w:rFonts w:asciiTheme="minorHAnsi" w:hAnsiTheme="minorHAnsi" w:cstheme="minorHAnsi"/>
                <w:color w:val="333333"/>
                <w:sz w:val="20"/>
                <w:szCs w:val="20"/>
              </w:rPr>
              <w:t>.</w:t>
            </w:r>
          </w:p>
          <w:p w14:paraId="7A6A2CA5" w14:textId="4DB9AA8F" w:rsidR="00B37330" w:rsidRPr="00103587" w:rsidRDefault="00B37330" w:rsidP="00B37330">
            <w:pPr>
              <w:pStyle w:val="NormalWeb"/>
              <w:spacing w:before="0" w:beforeAutospacing="0" w:after="0" w:afterAutospacing="0"/>
              <w:rPr>
                <w:rFonts w:asciiTheme="minorHAnsi" w:hAnsiTheme="minorHAnsi" w:cstheme="minorHAnsi"/>
                <w:color w:val="333333"/>
                <w:sz w:val="20"/>
                <w:szCs w:val="20"/>
              </w:rPr>
            </w:pPr>
            <w:r>
              <w:rPr>
                <w:rFonts w:asciiTheme="minorHAnsi" w:hAnsiTheme="minorHAnsi" w:cstheme="minorHAnsi"/>
                <w:color w:val="333333"/>
                <w:sz w:val="20"/>
                <w:szCs w:val="20"/>
              </w:rPr>
              <w:t>P</w:t>
            </w:r>
            <w:r w:rsidRPr="00B37330">
              <w:rPr>
                <w:rFonts w:asciiTheme="minorHAnsi" w:hAnsiTheme="minorHAnsi" w:cstheme="minorHAnsi"/>
                <w:color w:val="333333"/>
                <w:sz w:val="20"/>
                <w:szCs w:val="20"/>
              </w:rPr>
              <w:t>lan and present a self-directed project or research about the studied period.</w:t>
            </w:r>
          </w:p>
        </w:tc>
      </w:tr>
      <w:tr w:rsidR="00B37330" w14:paraId="7220B4CA" w14:textId="77777777" w:rsidTr="00BC58D8">
        <w:tc>
          <w:tcPr>
            <w:tcW w:w="2908" w:type="dxa"/>
            <w:shd w:val="clear" w:color="auto" w:fill="D6E3BC" w:themeFill="accent3" w:themeFillTint="66"/>
            <w:vAlign w:val="center"/>
          </w:tcPr>
          <w:p w14:paraId="42B2F738" w14:textId="4A0BA84E" w:rsidR="00B37330" w:rsidRPr="006948EC" w:rsidRDefault="00B37330" w:rsidP="00F10323">
            <w:pPr>
              <w:pStyle w:val="NormalWeb"/>
              <w:spacing w:before="0" w:beforeAutospacing="0" w:after="150" w:afterAutospacing="0"/>
              <w:jc w:val="center"/>
              <w:rPr>
                <w:rFonts w:asciiTheme="minorHAnsi" w:hAnsiTheme="minorHAnsi" w:cstheme="minorHAnsi"/>
                <w:b/>
                <w:color w:val="333333"/>
                <w:szCs w:val="21"/>
              </w:rPr>
            </w:pPr>
            <w:r w:rsidRPr="00B37330">
              <w:rPr>
                <w:rFonts w:asciiTheme="minorHAnsi" w:hAnsiTheme="minorHAnsi" w:cstheme="minorHAnsi"/>
                <w:b/>
                <w:color w:val="333333"/>
                <w:szCs w:val="21"/>
              </w:rPr>
              <w:t xml:space="preserve">Historical </w:t>
            </w:r>
            <w:r>
              <w:rPr>
                <w:rFonts w:asciiTheme="minorHAnsi" w:hAnsiTheme="minorHAnsi" w:cstheme="minorHAnsi"/>
                <w:b/>
                <w:color w:val="333333"/>
                <w:szCs w:val="21"/>
              </w:rPr>
              <w:t>vocabulary</w:t>
            </w:r>
          </w:p>
        </w:tc>
        <w:tc>
          <w:tcPr>
            <w:tcW w:w="2656" w:type="dxa"/>
          </w:tcPr>
          <w:p w14:paraId="66C3035F" w14:textId="7CE2AEA8" w:rsidR="00B37330" w:rsidRPr="00103587" w:rsidRDefault="00B37330" w:rsidP="008D5952">
            <w:pPr>
              <w:rPr>
                <w:rFonts w:cstheme="minorHAnsi"/>
                <w:sz w:val="20"/>
                <w:szCs w:val="20"/>
              </w:rPr>
            </w:pPr>
            <w:r w:rsidRPr="00B37330">
              <w:rPr>
                <w:rFonts w:cstheme="minorHAnsi"/>
                <w:sz w:val="20"/>
                <w:szCs w:val="20"/>
              </w:rPr>
              <w:t>then, now, old, new, before, after, past, present, similar, different, time, history, artefact</w:t>
            </w:r>
          </w:p>
        </w:tc>
        <w:tc>
          <w:tcPr>
            <w:tcW w:w="2448" w:type="dxa"/>
          </w:tcPr>
          <w:p w14:paraId="62654028" w14:textId="30482D62" w:rsidR="00B37330" w:rsidRPr="00103587" w:rsidRDefault="00B37330" w:rsidP="008D5952">
            <w:pPr>
              <w:pStyle w:val="NormalWeb"/>
              <w:spacing w:before="0" w:beforeAutospacing="0" w:after="150" w:afterAutospacing="0"/>
              <w:rPr>
                <w:rFonts w:asciiTheme="minorHAnsi" w:hAnsiTheme="minorHAnsi" w:cstheme="minorHAnsi"/>
                <w:color w:val="333333"/>
                <w:sz w:val="20"/>
                <w:szCs w:val="20"/>
              </w:rPr>
            </w:pPr>
            <w:r w:rsidRPr="00B37330">
              <w:rPr>
                <w:rFonts w:asciiTheme="minorHAnsi" w:hAnsiTheme="minorHAnsi" w:cstheme="minorHAnsi"/>
                <w:color w:val="333333"/>
                <w:sz w:val="20"/>
                <w:szCs w:val="20"/>
              </w:rPr>
              <w:t>chronology, sources, connections, contrasts, time periods, prehistoric artefact, BC, AD</w:t>
            </w:r>
          </w:p>
        </w:tc>
        <w:tc>
          <w:tcPr>
            <w:tcW w:w="2443" w:type="dxa"/>
          </w:tcPr>
          <w:p w14:paraId="615B26E8" w14:textId="73028D6D" w:rsidR="00B37330" w:rsidRPr="00103587" w:rsidRDefault="00B37330" w:rsidP="008D5952">
            <w:pPr>
              <w:pStyle w:val="NormalWeb"/>
              <w:spacing w:before="0" w:beforeAutospacing="0" w:after="150" w:afterAutospacing="0"/>
              <w:rPr>
                <w:rFonts w:asciiTheme="minorHAnsi" w:hAnsiTheme="minorHAnsi" w:cstheme="minorHAnsi"/>
                <w:color w:val="333333"/>
                <w:sz w:val="20"/>
                <w:szCs w:val="20"/>
              </w:rPr>
            </w:pPr>
            <w:r>
              <w:rPr>
                <w:rFonts w:asciiTheme="minorHAnsi" w:hAnsiTheme="minorHAnsi" w:cstheme="minorHAnsi"/>
                <w:color w:val="333333"/>
                <w:sz w:val="20"/>
                <w:szCs w:val="20"/>
              </w:rPr>
              <w:t>c</w:t>
            </w:r>
            <w:r w:rsidRPr="00B37330">
              <w:rPr>
                <w:rFonts w:asciiTheme="minorHAnsi" w:hAnsiTheme="minorHAnsi" w:cstheme="minorHAnsi"/>
                <w:color w:val="333333"/>
                <w:sz w:val="20"/>
                <w:szCs w:val="20"/>
              </w:rPr>
              <w:t>ivilisation, influence chronological, artefacts, sources, contrasts, connections, time period, era, timeline, culture, ancient, modern, BC, AD</w:t>
            </w:r>
          </w:p>
        </w:tc>
        <w:tc>
          <w:tcPr>
            <w:tcW w:w="2453" w:type="dxa"/>
          </w:tcPr>
          <w:p w14:paraId="00F06D19" w14:textId="0ECFB1AE" w:rsidR="00B37330" w:rsidRPr="00103587" w:rsidRDefault="00B37330" w:rsidP="008D5952">
            <w:pPr>
              <w:spacing w:after="0"/>
              <w:rPr>
                <w:rFonts w:cstheme="minorHAnsi"/>
                <w:sz w:val="20"/>
                <w:szCs w:val="20"/>
              </w:rPr>
            </w:pPr>
            <w:r w:rsidRPr="00B37330">
              <w:rPr>
                <w:rFonts w:cstheme="minorHAnsi"/>
                <w:sz w:val="20"/>
                <w:szCs w:val="20"/>
              </w:rPr>
              <w:t>Historical source, primary source, biased, unbiased, trustworthy, untrustworthy, invasion, fall of an empire, BC, AD, century, decade</w:t>
            </w:r>
          </w:p>
        </w:tc>
        <w:tc>
          <w:tcPr>
            <w:tcW w:w="2446" w:type="dxa"/>
          </w:tcPr>
          <w:p w14:paraId="22961141" w14:textId="22FA9786" w:rsidR="00B37330" w:rsidRPr="00103587" w:rsidRDefault="00B37330" w:rsidP="008D5952">
            <w:pPr>
              <w:pStyle w:val="NormalWeb"/>
              <w:spacing w:before="0" w:beforeAutospacing="0" w:after="150" w:afterAutospacing="0"/>
              <w:rPr>
                <w:rFonts w:asciiTheme="minorHAnsi" w:hAnsiTheme="minorHAnsi" w:cstheme="minorHAnsi"/>
                <w:color w:val="333333"/>
                <w:sz w:val="20"/>
                <w:szCs w:val="20"/>
              </w:rPr>
            </w:pPr>
            <w:r w:rsidRPr="00B37330">
              <w:rPr>
                <w:rFonts w:asciiTheme="minorHAnsi" w:hAnsiTheme="minorHAnsi" w:cstheme="minorHAnsi"/>
                <w:color w:val="333333"/>
                <w:sz w:val="20"/>
                <w:szCs w:val="20"/>
              </w:rPr>
              <w:t>connection, contrast, similarity, difference, significance, source (primary and secondary) inference, patterns, civilisation</w:t>
            </w:r>
          </w:p>
        </w:tc>
      </w:tr>
    </w:tbl>
    <w:p w14:paraId="65389B64" w14:textId="77777777" w:rsidR="00096FDF" w:rsidRDefault="00096FDF"/>
    <w:p w14:paraId="2FFFF617" w14:textId="77777777" w:rsidR="009A6F2A" w:rsidRDefault="009A6F2A" w:rsidP="009A6F2A"/>
    <w:p w14:paraId="0990A33B" w14:textId="77777777" w:rsidR="0092005F" w:rsidRDefault="0092005F"/>
    <w:sectPr w:rsidR="0092005F" w:rsidSect="00837A13">
      <w:pgSz w:w="16838" w:h="11906" w:orient="landscape"/>
      <w:pgMar w:top="426" w:right="737" w:bottom="737" w:left="73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2E9370" w14:textId="77777777" w:rsidR="00B55B24" w:rsidRDefault="00B55B24" w:rsidP="009A6F2A">
      <w:pPr>
        <w:spacing w:after="0" w:line="240" w:lineRule="auto"/>
      </w:pPr>
      <w:r>
        <w:separator/>
      </w:r>
    </w:p>
  </w:endnote>
  <w:endnote w:type="continuationSeparator" w:id="0">
    <w:p w14:paraId="5CDD859D" w14:textId="77777777" w:rsidR="00B55B24" w:rsidRDefault="00B55B24" w:rsidP="009A6F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Roboto">
    <w:charset w:val="00"/>
    <w:family w:val="auto"/>
    <w:pitch w:val="variable"/>
    <w:sig w:usb0="E00002FF" w:usb1="5000205B" w:usb2="0000002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747BB7" w14:textId="77777777" w:rsidR="00B55B24" w:rsidRDefault="00B55B24" w:rsidP="009A6F2A">
      <w:pPr>
        <w:spacing w:after="0" w:line="240" w:lineRule="auto"/>
      </w:pPr>
      <w:r>
        <w:separator/>
      </w:r>
    </w:p>
  </w:footnote>
  <w:footnote w:type="continuationSeparator" w:id="0">
    <w:p w14:paraId="081BEF26" w14:textId="77777777" w:rsidR="00B55B24" w:rsidRDefault="00B55B24" w:rsidP="009A6F2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A86112"/>
    <w:multiLevelType w:val="hybridMultilevel"/>
    <w:tmpl w:val="656A2F62"/>
    <w:lvl w:ilvl="0" w:tplc="1D42C964">
      <w:start w:val="1"/>
      <w:numFmt w:val="lowerLetter"/>
      <w:lvlText w:val="%1"/>
      <w:lvlJc w:val="left"/>
      <w:pPr>
        <w:ind w:left="443" w:hanging="360"/>
      </w:pPr>
      <w:rPr>
        <w:rFonts w:ascii="Roboto" w:eastAsia="Roboto" w:hAnsi="Roboto" w:cs="Roboto" w:hint="default"/>
        <w:b/>
        <w:bCs/>
        <w:color w:val="BEBEBE"/>
        <w:spacing w:val="-3"/>
        <w:w w:val="100"/>
        <w:sz w:val="18"/>
        <w:szCs w:val="18"/>
      </w:rPr>
    </w:lvl>
    <w:lvl w:ilvl="1" w:tplc="B95EED52">
      <w:numFmt w:val="bullet"/>
      <w:lvlText w:val="•"/>
      <w:lvlJc w:val="left"/>
      <w:pPr>
        <w:ind w:left="889" w:hanging="360"/>
      </w:pPr>
      <w:rPr>
        <w:rFonts w:hint="default"/>
      </w:rPr>
    </w:lvl>
    <w:lvl w:ilvl="2" w:tplc="E9A2B01E">
      <w:numFmt w:val="bullet"/>
      <w:lvlText w:val="•"/>
      <w:lvlJc w:val="left"/>
      <w:pPr>
        <w:ind w:left="1339" w:hanging="360"/>
      </w:pPr>
      <w:rPr>
        <w:rFonts w:hint="default"/>
      </w:rPr>
    </w:lvl>
    <w:lvl w:ilvl="3" w:tplc="21E81380">
      <w:numFmt w:val="bullet"/>
      <w:lvlText w:val="•"/>
      <w:lvlJc w:val="left"/>
      <w:pPr>
        <w:ind w:left="1789" w:hanging="360"/>
      </w:pPr>
      <w:rPr>
        <w:rFonts w:hint="default"/>
      </w:rPr>
    </w:lvl>
    <w:lvl w:ilvl="4" w:tplc="86749750">
      <w:numFmt w:val="bullet"/>
      <w:lvlText w:val="•"/>
      <w:lvlJc w:val="left"/>
      <w:pPr>
        <w:ind w:left="2239" w:hanging="360"/>
      </w:pPr>
      <w:rPr>
        <w:rFonts w:hint="default"/>
      </w:rPr>
    </w:lvl>
    <w:lvl w:ilvl="5" w:tplc="3D74D600">
      <w:numFmt w:val="bullet"/>
      <w:lvlText w:val="•"/>
      <w:lvlJc w:val="left"/>
      <w:pPr>
        <w:ind w:left="2689" w:hanging="360"/>
      </w:pPr>
      <w:rPr>
        <w:rFonts w:hint="default"/>
      </w:rPr>
    </w:lvl>
    <w:lvl w:ilvl="6" w:tplc="4FDE63C0">
      <w:numFmt w:val="bullet"/>
      <w:lvlText w:val="•"/>
      <w:lvlJc w:val="left"/>
      <w:pPr>
        <w:ind w:left="3139" w:hanging="360"/>
      </w:pPr>
      <w:rPr>
        <w:rFonts w:hint="default"/>
      </w:rPr>
    </w:lvl>
    <w:lvl w:ilvl="7" w:tplc="47CEFC7A">
      <w:numFmt w:val="bullet"/>
      <w:lvlText w:val="•"/>
      <w:lvlJc w:val="left"/>
      <w:pPr>
        <w:ind w:left="3589" w:hanging="360"/>
      </w:pPr>
      <w:rPr>
        <w:rFonts w:hint="default"/>
      </w:rPr>
    </w:lvl>
    <w:lvl w:ilvl="8" w:tplc="9A16B302">
      <w:numFmt w:val="bullet"/>
      <w:lvlText w:val="•"/>
      <w:lvlJc w:val="left"/>
      <w:pPr>
        <w:ind w:left="4039" w:hanging="360"/>
      </w:pPr>
      <w:rPr>
        <w:rFonts w:hint="default"/>
      </w:rPr>
    </w:lvl>
  </w:abstractNum>
  <w:num w:numId="1" w16cid:durableId="2835852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76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6F2A"/>
    <w:rsid w:val="0001254A"/>
    <w:rsid w:val="00087388"/>
    <w:rsid w:val="00096FDF"/>
    <w:rsid w:val="000D7A27"/>
    <w:rsid w:val="0010030D"/>
    <w:rsid w:val="00103587"/>
    <w:rsid w:val="00161C4E"/>
    <w:rsid w:val="001D3750"/>
    <w:rsid w:val="001E1430"/>
    <w:rsid w:val="00291858"/>
    <w:rsid w:val="002C45A9"/>
    <w:rsid w:val="003774F7"/>
    <w:rsid w:val="00383454"/>
    <w:rsid w:val="003943E6"/>
    <w:rsid w:val="00395EE9"/>
    <w:rsid w:val="003B6CAA"/>
    <w:rsid w:val="003F0708"/>
    <w:rsid w:val="004E10F9"/>
    <w:rsid w:val="004E5B13"/>
    <w:rsid w:val="00506B12"/>
    <w:rsid w:val="005665C9"/>
    <w:rsid w:val="005A183C"/>
    <w:rsid w:val="005B6D2F"/>
    <w:rsid w:val="005D0F8A"/>
    <w:rsid w:val="005D1FAB"/>
    <w:rsid w:val="006948EC"/>
    <w:rsid w:val="006B5A5E"/>
    <w:rsid w:val="006B6F76"/>
    <w:rsid w:val="00705380"/>
    <w:rsid w:val="007B29C9"/>
    <w:rsid w:val="007F701A"/>
    <w:rsid w:val="00813CA9"/>
    <w:rsid w:val="00821DC9"/>
    <w:rsid w:val="00837A13"/>
    <w:rsid w:val="00863A57"/>
    <w:rsid w:val="008C584F"/>
    <w:rsid w:val="008D5952"/>
    <w:rsid w:val="0092005F"/>
    <w:rsid w:val="009A6F2A"/>
    <w:rsid w:val="009E43F8"/>
    <w:rsid w:val="009F7C3F"/>
    <w:rsid w:val="00AB5F4A"/>
    <w:rsid w:val="00B37330"/>
    <w:rsid w:val="00B43F06"/>
    <w:rsid w:val="00B5478A"/>
    <w:rsid w:val="00B55B24"/>
    <w:rsid w:val="00BC58D8"/>
    <w:rsid w:val="00BF6C96"/>
    <w:rsid w:val="00C00E2F"/>
    <w:rsid w:val="00C52B24"/>
    <w:rsid w:val="00CA5216"/>
    <w:rsid w:val="00CE4DBD"/>
    <w:rsid w:val="00DD5559"/>
    <w:rsid w:val="00E76E33"/>
    <w:rsid w:val="00EA07D5"/>
    <w:rsid w:val="00F103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7649"/>
    <o:shapelayout v:ext="edit">
      <o:idmap v:ext="edit" data="1"/>
    </o:shapelayout>
  </w:shapeDefaults>
  <w:decimalSymbol w:val="."/>
  <w:listSeparator w:val=","/>
  <w14:docId w14:val="0F1C0A16"/>
  <w15:docId w15:val="{78064C68-5DEE-444A-9AC6-20ED47F8EF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6F2A"/>
    <w:pPr>
      <w:spacing w:after="160" w:line="259" w:lineRule="auto"/>
    </w:pPr>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A6F2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9A6F2A"/>
    <w:rPr>
      <w:b/>
      <w:bCs/>
    </w:rPr>
  </w:style>
  <w:style w:type="table" w:styleId="TableGrid">
    <w:name w:val="Table Grid"/>
    <w:basedOn w:val="TableNormal"/>
    <w:uiPriority w:val="39"/>
    <w:rsid w:val="009A6F2A"/>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A6F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9A6F2A"/>
    <w:rPr>
      <w:lang w:val="en-GB"/>
    </w:rPr>
  </w:style>
  <w:style w:type="paragraph" w:styleId="Footer">
    <w:name w:val="footer"/>
    <w:basedOn w:val="Normal"/>
    <w:link w:val="FooterChar"/>
    <w:uiPriority w:val="99"/>
    <w:semiHidden/>
    <w:unhideWhenUsed/>
    <w:rsid w:val="009A6F2A"/>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9A6F2A"/>
    <w:rPr>
      <w:lang w:val="en-GB"/>
    </w:rPr>
  </w:style>
  <w:style w:type="paragraph" w:styleId="BalloonText">
    <w:name w:val="Balloon Text"/>
    <w:basedOn w:val="Normal"/>
    <w:link w:val="BalloonTextChar"/>
    <w:uiPriority w:val="99"/>
    <w:semiHidden/>
    <w:unhideWhenUsed/>
    <w:rsid w:val="009A6F2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A6F2A"/>
    <w:rPr>
      <w:rFonts w:ascii="Tahoma" w:hAnsi="Tahoma" w:cs="Tahoma"/>
      <w:sz w:val="16"/>
      <w:szCs w:val="16"/>
      <w:lang w:val="en-GB"/>
    </w:rPr>
  </w:style>
  <w:style w:type="paragraph" w:customStyle="1" w:styleId="B7A3AA4F82F84F2E8D122C3B6DBBE8C9">
    <w:name w:val="B7A3AA4F82F84F2E8D122C3B6DBBE8C9"/>
    <w:rsid w:val="009A6F2A"/>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56792091">
      <w:bodyDiv w:val="1"/>
      <w:marLeft w:val="0"/>
      <w:marRight w:val="0"/>
      <w:marTop w:val="0"/>
      <w:marBottom w:val="0"/>
      <w:divBdr>
        <w:top w:val="none" w:sz="0" w:space="0" w:color="auto"/>
        <w:left w:val="none" w:sz="0" w:space="0" w:color="auto"/>
        <w:bottom w:val="none" w:sz="0" w:space="0" w:color="auto"/>
        <w:right w:val="none" w:sz="0" w:space="0" w:color="auto"/>
      </w:divBdr>
    </w:div>
    <w:div w:id="1773889186">
      <w:bodyDiv w:val="1"/>
      <w:marLeft w:val="0"/>
      <w:marRight w:val="0"/>
      <w:marTop w:val="0"/>
      <w:marBottom w:val="0"/>
      <w:divBdr>
        <w:top w:val="none" w:sz="0" w:space="0" w:color="auto"/>
        <w:left w:val="none" w:sz="0" w:space="0" w:color="auto"/>
        <w:bottom w:val="none" w:sz="0" w:space="0" w:color="auto"/>
        <w:right w:val="none" w:sz="0" w:space="0" w:color="auto"/>
      </w:divBdr>
    </w:div>
    <w:div w:id="18816308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5</Pages>
  <Words>2040</Words>
  <Characters>11633</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Donnington Wood CE Junior School                                                                                                         “The ones who plant and the ones who water work together as a team with the same purpose.” 1 Corinthians 3:8</vt:lpstr>
    </vt:vector>
  </TitlesOfParts>
  <Company/>
  <LinksUpToDate>false</LinksUpToDate>
  <CharactersWithSpaces>13646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Donnington Wood CE Junior School                                                                                                         “The ones who plant and the ones who water work together as a team with the same purpose.” 1 Corinthians 3:8</dc:title>
  <dc:creator>Tom's Laptop</dc:creator>
  <cp:lastModifiedBy>Metcalf, Paul</cp:lastModifiedBy>
  <cp:revision>4</cp:revision>
  <dcterms:created xsi:type="dcterms:W3CDTF">2022-07-14T11:54:00Z</dcterms:created>
  <dcterms:modified xsi:type="dcterms:W3CDTF">2022-07-20T22:33:00Z</dcterms:modified>
</cp:coreProperties>
</file>