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E2D98C" w14:textId="77777777" w:rsidR="00262114" w:rsidRPr="00640E1A" w:rsidRDefault="00262114" w:rsidP="00640E1A">
      <w:pPr>
        <w:pStyle w:val="Logos"/>
        <w:tabs>
          <w:tab w:val="left" w:pos="12191"/>
        </w:tabs>
        <w:rPr>
          <w:rFonts w:asciiTheme="minorHAnsi" w:hAnsiTheme="minorHAnsi" w:cstheme="minorHAnsi"/>
          <w:sz w:val="22"/>
          <w:szCs w:val="22"/>
        </w:rPr>
      </w:pPr>
      <w:bookmarkStart w:id="0" w:name="_Toc433976553"/>
      <w:r w:rsidRPr="00640E1A">
        <w:rPr>
          <w:rFonts w:asciiTheme="minorHAnsi" w:hAnsiTheme="minorHAnsi" w:cstheme="minorHAnsi"/>
          <w:sz w:val="22"/>
          <w:szCs w:val="22"/>
        </w:rPr>
        <w:drawing>
          <wp:inline distT="0" distB="0" distL="0" distR="0" wp14:anchorId="3BF70A1D" wp14:editId="0F4BDB59">
            <wp:extent cx="2185035" cy="1080770"/>
            <wp:effectExtent l="0" t="0" r="5715" b="5080"/>
            <wp:docPr id="24" name="Picture 24" descr="National College for Teaching and Leadership" title="Logo"/>
            <wp:cNvGraphicFramePr/>
            <a:graphic xmlns:a="http://schemas.openxmlformats.org/drawingml/2006/main">
              <a:graphicData uri="http://schemas.openxmlformats.org/drawingml/2006/picture">
                <pic:pic xmlns:pic="http://schemas.openxmlformats.org/drawingml/2006/picture">
                  <pic:nvPicPr>
                    <pic:cNvPr id="24" name="Picture 24" descr="National College for Teaching and Leadership" title="Log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8685" cy="1075690"/>
                    </a:xfrm>
                    <a:prstGeom prst="rect">
                      <a:avLst/>
                    </a:prstGeom>
                  </pic:spPr>
                </pic:pic>
              </a:graphicData>
            </a:graphic>
          </wp:inline>
        </w:drawing>
      </w:r>
      <w:r w:rsidR="00267F85" w:rsidRPr="00640E1A">
        <w:rPr>
          <w:rFonts w:asciiTheme="minorHAnsi" w:hAnsiTheme="minorHAnsi" w:cstheme="minorHAnsi"/>
          <w:sz w:val="22"/>
          <w:szCs w:val="22"/>
        </w:rPr>
        <w:tab/>
      </w:r>
      <w:r w:rsidRPr="00640E1A">
        <w:rPr>
          <w:rFonts w:asciiTheme="minorHAnsi" w:hAnsiTheme="minorHAnsi" w:cstheme="minorHAnsi"/>
          <w:sz w:val="22"/>
          <w:szCs w:val="22"/>
        </w:rPr>
        <w:drawing>
          <wp:inline distT="0" distB="0" distL="0" distR="0" wp14:anchorId="6C2A8C84" wp14:editId="375DA415">
            <wp:extent cx="1714500" cy="876300"/>
            <wp:effectExtent l="0" t="0" r="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4500" cy="876300"/>
                    </a:xfrm>
                    <a:prstGeom prst="rect">
                      <a:avLst/>
                    </a:prstGeom>
                    <a:noFill/>
                    <a:ln>
                      <a:noFill/>
                    </a:ln>
                  </pic:spPr>
                </pic:pic>
              </a:graphicData>
            </a:graphic>
          </wp:inline>
        </w:drawing>
      </w:r>
    </w:p>
    <w:bookmarkEnd w:id="0"/>
    <w:p w14:paraId="19E44B0D" w14:textId="10CF7637" w:rsidR="00262114" w:rsidRPr="00640E1A" w:rsidRDefault="00267F85" w:rsidP="00640E1A">
      <w:pPr>
        <w:spacing w:after="240"/>
        <w:rPr>
          <w:rFonts w:eastAsia="Arial" w:cstheme="minorHAnsi"/>
          <w:b/>
          <w:color w:val="104F75"/>
        </w:rPr>
      </w:pPr>
      <w:r w:rsidRPr="00640E1A">
        <w:rPr>
          <w:rFonts w:eastAsia="Arial" w:cstheme="minorHAnsi"/>
          <w:b/>
          <w:color w:val="104F75"/>
        </w:rPr>
        <w:t>Pupil premium strategy statement</w:t>
      </w:r>
    </w:p>
    <w:tbl>
      <w:tblPr>
        <w:tblStyle w:val="TableGrid"/>
        <w:tblW w:w="0" w:type="auto"/>
        <w:tblLook w:val="04A0" w:firstRow="1" w:lastRow="0" w:firstColumn="1" w:lastColumn="0" w:noHBand="0" w:noVBand="1"/>
      </w:tblPr>
      <w:tblGrid>
        <w:gridCol w:w="15352"/>
      </w:tblGrid>
      <w:tr w:rsidR="00357C1F" w:rsidRPr="00640E1A" w14:paraId="5ACAD415" w14:textId="77777777" w:rsidTr="00357C1F">
        <w:trPr>
          <w:trHeight w:val="558"/>
        </w:trPr>
        <w:tc>
          <w:tcPr>
            <w:tcW w:w="15352" w:type="dxa"/>
          </w:tcPr>
          <w:p w14:paraId="582D3EB0" w14:textId="6DB67DEB" w:rsidR="00357C1F" w:rsidRPr="00640E1A" w:rsidRDefault="00357C1F" w:rsidP="00640E1A">
            <w:pPr>
              <w:spacing w:after="240"/>
              <w:rPr>
                <w:rFonts w:cstheme="minorHAnsi"/>
                <w:b/>
              </w:rPr>
            </w:pPr>
            <w:r w:rsidRPr="00640E1A">
              <w:rPr>
                <w:rFonts w:cstheme="minorHAnsi"/>
                <w:b/>
              </w:rPr>
              <w:t>Context during Coronavirus</w:t>
            </w:r>
          </w:p>
        </w:tc>
      </w:tr>
      <w:tr w:rsidR="00357C1F" w:rsidRPr="00640E1A" w14:paraId="039E237E" w14:textId="77777777" w:rsidTr="00357C1F">
        <w:trPr>
          <w:trHeight w:val="851"/>
        </w:trPr>
        <w:tc>
          <w:tcPr>
            <w:tcW w:w="15352" w:type="dxa"/>
          </w:tcPr>
          <w:p w14:paraId="323703EB" w14:textId="07B68C14" w:rsidR="00357C1F" w:rsidRPr="00640E1A" w:rsidRDefault="00357C1F" w:rsidP="00640E1A">
            <w:pPr>
              <w:spacing w:after="240"/>
              <w:rPr>
                <w:rFonts w:cstheme="minorHAnsi"/>
                <w:b/>
              </w:rPr>
            </w:pPr>
            <w:r w:rsidRPr="00640E1A">
              <w:rPr>
                <w:rFonts w:cstheme="minorHAnsi"/>
                <w:b/>
              </w:rPr>
              <w:t xml:space="preserve">The Pupil premium strategy went from April 2019 – April 2020 and so all elements were delivered, however, during the last month we were unable to gather end of term data due to lockdown. This data is important to us as we use it to plan next steps. Therefore, we will be focusing on the new strategy to develop our provision and to make up for any lost school that will affect our most vulnerable learners. There, many of the strategies in this report will continue and be accelerated. </w:t>
            </w:r>
          </w:p>
        </w:tc>
      </w:tr>
    </w:tbl>
    <w:p w14:paraId="01F6C366" w14:textId="77777777" w:rsidR="00357C1F" w:rsidRPr="00640E1A" w:rsidRDefault="00357C1F" w:rsidP="00640E1A">
      <w:pPr>
        <w:spacing w:after="240"/>
        <w:rPr>
          <w:rFonts w:cstheme="minorHAnsi"/>
          <w:b/>
        </w:rPr>
      </w:pPr>
    </w:p>
    <w:tbl>
      <w:tblPr>
        <w:tblStyle w:val="TableGrid"/>
        <w:tblW w:w="15417" w:type="dxa"/>
        <w:tblLayout w:type="fixed"/>
        <w:tblLook w:val="04A0" w:firstRow="1" w:lastRow="0" w:firstColumn="1" w:lastColumn="0" w:noHBand="0" w:noVBand="1"/>
      </w:tblPr>
      <w:tblGrid>
        <w:gridCol w:w="2660"/>
        <w:gridCol w:w="1276"/>
        <w:gridCol w:w="3632"/>
        <w:gridCol w:w="1471"/>
        <w:gridCol w:w="4819"/>
        <w:gridCol w:w="1559"/>
      </w:tblGrid>
      <w:tr w:rsidR="00C14FAE" w:rsidRPr="00640E1A" w14:paraId="73B3A426" w14:textId="77777777" w:rsidTr="00267F85">
        <w:tc>
          <w:tcPr>
            <w:tcW w:w="15417" w:type="dxa"/>
            <w:gridSpan w:val="6"/>
            <w:shd w:val="clear" w:color="auto" w:fill="CFDCE3"/>
            <w:tcMar>
              <w:top w:w="57" w:type="dxa"/>
              <w:bottom w:w="57" w:type="dxa"/>
            </w:tcMar>
          </w:tcPr>
          <w:p w14:paraId="661FF981" w14:textId="77777777" w:rsidR="00C14FAE" w:rsidRPr="00640E1A" w:rsidRDefault="00C14FAE" w:rsidP="00640E1A">
            <w:pPr>
              <w:pStyle w:val="ListParagraph"/>
              <w:numPr>
                <w:ilvl w:val="0"/>
                <w:numId w:val="17"/>
              </w:numPr>
              <w:ind w:left="426" w:hanging="284"/>
              <w:rPr>
                <w:rFonts w:cstheme="minorHAnsi"/>
                <w:b/>
              </w:rPr>
            </w:pPr>
            <w:r w:rsidRPr="00640E1A">
              <w:rPr>
                <w:rFonts w:cstheme="minorHAnsi"/>
                <w:b/>
              </w:rPr>
              <w:t>Summary information</w:t>
            </w:r>
          </w:p>
        </w:tc>
      </w:tr>
      <w:tr w:rsidR="00C14FAE" w:rsidRPr="00640E1A" w14:paraId="61B9EF55" w14:textId="77777777" w:rsidTr="008B7FE5">
        <w:tc>
          <w:tcPr>
            <w:tcW w:w="2660" w:type="dxa"/>
            <w:tcMar>
              <w:top w:w="57" w:type="dxa"/>
              <w:bottom w:w="57" w:type="dxa"/>
            </w:tcMar>
          </w:tcPr>
          <w:p w14:paraId="4DAD4149" w14:textId="77777777" w:rsidR="00C14FAE" w:rsidRPr="00640E1A" w:rsidRDefault="00C14FAE" w:rsidP="00640E1A">
            <w:pPr>
              <w:rPr>
                <w:rFonts w:cstheme="minorHAnsi"/>
                <w:b/>
              </w:rPr>
            </w:pPr>
            <w:r w:rsidRPr="00640E1A">
              <w:rPr>
                <w:rFonts w:cstheme="minorHAnsi"/>
                <w:b/>
              </w:rPr>
              <w:t>School</w:t>
            </w:r>
          </w:p>
        </w:tc>
        <w:tc>
          <w:tcPr>
            <w:tcW w:w="12757" w:type="dxa"/>
            <w:gridSpan w:val="5"/>
            <w:tcMar>
              <w:top w:w="57" w:type="dxa"/>
              <w:bottom w:w="57" w:type="dxa"/>
            </w:tcMar>
          </w:tcPr>
          <w:p w14:paraId="0AAE748D" w14:textId="1541F330" w:rsidR="00C14FAE" w:rsidRPr="00640E1A" w:rsidRDefault="00F21C5C" w:rsidP="00640E1A">
            <w:pPr>
              <w:rPr>
                <w:rFonts w:cstheme="minorHAnsi"/>
              </w:rPr>
            </w:pPr>
            <w:r w:rsidRPr="00640E1A">
              <w:rPr>
                <w:rFonts w:cstheme="minorHAnsi"/>
              </w:rPr>
              <w:t>Donnington Wood CE Junior School</w:t>
            </w:r>
          </w:p>
        </w:tc>
      </w:tr>
      <w:tr w:rsidR="00F25DF2" w:rsidRPr="00640E1A" w14:paraId="1FC961B4" w14:textId="77777777" w:rsidTr="008B7FE5">
        <w:tc>
          <w:tcPr>
            <w:tcW w:w="2660" w:type="dxa"/>
            <w:tcMar>
              <w:top w:w="57" w:type="dxa"/>
              <w:bottom w:w="57" w:type="dxa"/>
            </w:tcMar>
          </w:tcPr>
          <w:p w14:paraId="351F6CDE" w14:textId="77777777" w:rsidR="00C14FAE" w:rsidRPr="00640E1A" w:rsidRDefault="00C14FAE" w:rsidP="00640E1A">
            <w:pPr>
              <w:rPr>
                <w:rFonts w:cstheme="minorHAnsi"/>
                <w:b/>
              </w:rPr>
            </w:pPr>
            <w:r w:rsidRPr="00640E1A">
              <w:rPr>
                <w:rFonts w:cstheme="minorHAnsi"/>
                <w:b/>
              </w:rPr>
              <w:t>Academic Year</w:t>
            </w:r>
          </w:p>
        </w:tc>
        <w:tc>
          <w:tcPr>
            <w:tcW w:w="1276" w:type="dxa"/>
            <w:tcMar>
              <w:top w:w="57" w:type="dxa"/>
              <w:bottom w:w="57" w:type="dxa"/>
            </w:tcMar>
          </w:tcPr>
          <w:p w14:paraId="11A04416" w14:textId="2DD784B9" w:rsidR="00C14FAE" w:rsidRPr="00640E1A" w:rsidRDefault="00F970BA" w:rsidP="00640E1A">
            <w:pPr>
              <w:rPr>
                <w:rFonts w:cstheme="minorHAnsi"/>
              </w:rPr>
            </w:pPr>
            <w:r w:rsidRPr="00640E1A">
              <w:rPr>
                <w:rFonts w:cstheme="minorHAnsi"/>
              </w:rPr>
              <w:t>201</w:t>
            </w:r>
            <w:r w:rsidR="000E6509" w:rsidRPr="00640E1A">
              <w:rPr>
                <w:rFonts w:cstheme="minorHAnsi"/>
              </w:rPr>
              <w:t>9</w:t>
            </w:r>
            <w:r w:rsidRPr="00640E1A">
              <w:rPr>
                <w:rFonts w:cstheme="minorHAnsi"/>
              </w:rPr>
              <w:t>/</w:t>
            </w:r>
            <w:r w:rsidR="000E6509" w:rsidRPr="00640E1A">
              <w:rPr>
                <w:rFonts w:cstheme="minorHAnsi"/>
              </w:rPr>
              <w:t>20</w:t>
            </w:r>
          </w:p>
        </w:tc>
        <w:tc>
          <w:tcPr>
            <w:tcW w:w="3632" w:type="dxa"/>
          </w:tcPr>
          <w:p w14:paraId="4C60C5C0" w14:textId="0977415E" w:rsidR="00C14FAE" w:rsidRPr="00640E1A" w:rsidRDefault="00F21512" w:rsidP="00640E1A">
            <w:pPr>
              <w:rPr>
                <w:rFonts w:cstheme="minorHAnsi"/>
                <w:highlight w:val="yellow"/>
              </w:rPr>
            </w:pPr>
            <w:r w:rsidRPr="00640E1A">
              <w:rPr>
                <w:rFonts w:cstheme="minorHAnsi"/>
                <w:b/>
              </w:rPr>
              <w:t>Total PP budget</w:t>
            </w:r>
          </w:p>
        </w:tc>
        <w:tc>
          <w:tcPr>
            <w:tcW w:w="1471" w:type="dxa"/>
          </w:tcPr>
          <w:p w14:paraId="378F34B6" w14:textId="056583F7" w:rsidR="00C14FAE" w:rsidRPr="00640E1A" w:rsidRDefault="00026F4E" w:rsidP="00640E1A">
            <w:pPr>
              <w:rPr>
                <w:rFonts w:cstheme="minorHAnsi"/>
                <w:highlight w:val="yellow"/>
              </w:rPr>
            </w:pPr>
            <w:r w:rsidRPr="00640E1A">
              <w:rPr>
                <w:rFonts w:cstheme="minorHAnsi"/>
                <w:highlight w:val="yellow"/>
              </w:rPr>
              <w:t>£</w:t>
            </w:r>
            <w:r w:rsidR="000E6509" w:rsidRPr="00640E1A">
              <w:rPr>
                <w:rFonts w:cstheme="minorHAnsi"/>
                <w:highlight w:val="yellow"/>
              </w:rPr>
              <w:t>133,000</w:t>
            </w:r>
          </w:p>
        </w:tc>
        <w:tc>
          <w:tcPr>
            <w:tcW w:w="4819" w:type="dxa"/>
          </w:tcPr>
          <w:p w14:paraId="0BE5FB6B" w14:textId="77777777" w:rsidR="00C14FAE" w:rsidRPr="00640E1A" w:rsidRDefault="00C14FAE" w:rsidP="00640E1A">
            <w:pPr>
              <w:rPr>
                <w:rFonts w:cstheme="minorHAnsi"/>
              </w:rPr>
            </w:pPr>
            <w:r w:rsidRPr="00640E1A">
              <w:rPr>
                <w:rFonts w:cstheme="minorHAnsi"/>
                <w:b/>
              </w:rPr>
              <w:t>Date of most recent PP Review</w:t>
            </w:r>
          </w:p>
        </w:tc>
        <w:tc>
          <w:tcPr>
            <w:tcW w:w="1559" w:type="dxa"/>
          </w:tcPr>
          <w:p w14:paraId="10EAEE6C" w14:textId="34AB7677" w:rsidR="00C14FAE" w:rsidRPr="00640E1A" w:rsidRDefault="007D2DEE" w:rsidP="00640E1A">
            <w:pPr>
              <w:rPr>
                <w:rFonts w:cstheme="minorHAnsi"/>
              </w:rPr>
            </w:pPr>
            <w:r w:rsidRPr="00640E1A">
              <w:rPr>
                <w:rFonts w:cstheme="minorHAnsi"/>
              </w:rPr>
              <w:t>April</w:t>
            </w:r>
            <w:r w:rsidR="00995C2C" w:rsidRPr="00640E1A">
              <w:rPr>
                <w:rFonts w:cstheme="minorHAnsi"/>
              </w:rPr>
              <w:t xml:space="preserve"> </w:t>
            </w:r>
            <w:r w:rsidR="006F4E67" w:rsidRPr="00640E1A">
              <w:rPr>
                <w:rFonts w:cstheme="minorHAnsi"/>
              </w:rPr>
              <w:t>201</w:t>
            </w:r>
            <w:r w:rsidR="004C6AD3" w:rsidRPr="00640E1A">
              <w:rPr>
                <w:rFonts w:cstheme="minorHAnsi"/>
              </w:rPr>
              <w:t>8</w:t>
            </w:r>
          </w:p>
        </w:tc>
      </w:tr>
      <w:tr w:rsidR="00F25DF2" w:rsidRPr="00640E1A" w14:paraId="36741700" w14:textId="77777777" w:rsidTr="008B7FE5">
        <w:tc>
          <w:tcPr>
            <w:tcW w:w="2660" w:type="dxa"/>
            <w:tcMar>
              <w:top w:w="57" w:type="dxa"/>
              <w:bottom w:w="57" w:type="dxa"/>
            </w:tcMar>
          </w:tcPr>
          <w:p w14:paraId="0BB60046" w14:textId="77777777" w:rsidR="00C14FAE" w:rsidRPr="00640E1A" w:rsidRDefault="00C14FAE" w:rsidP="00640E1A">
            <w:pPr>
              <w:rPr>
                <w:rFonts w:cstheme="minorHAnsi"/>
              </w:rPr>
            </w:pPr>
            <w:r w:rsidRPr="00640E1A">
              <w:rPr>
                <w:rFonts w:cstheme="minorHAnsi"/>
                <w:b/>
              </w:rPr>
              <w:t>Total number of pupils</w:t>
            </w:r>
          </w:p>
        </w:tc>
        <w:tc>
          <w:tcPr>
            <w:tcW w:w="1276" w:type="dxa"/>
            <w:tcMar>
              <w:top w:w="57" w:type="dxa"/>
              <w:bottom w:w="57" w:type="dxa"/>
            </w:tcMar>
          </w:tcPr>
          <w:p w14:paraId="603534A6" w14:textId="31D0786D" w:rsidR="00C14FAE" w:rsidRPr="00640E1A" w:rsidRDefault="000E6509" w:rsidP="00640E1A">
            <w:pPr>
              <w:rPr>
                <w:rFonts w:cstheme="minorHAnsi"/>
              </w:rPr>
            </w:pPr>
            <w:r w:rsidRPr="00640E1A">
              <w:rPr>
                <w:rFonts w:cstheme="minorHAnsi"/>
              </w:rPr>
              <w:t>223</w:t>
            </w:r>
          </w:p>
        </w:tc>
        <w:tc>
          <w:tcPr>
            <w:tcW w:w="3632" w:type="dxa"/>
          </w:tcPr>
          <w:p w14:paraId="7431BF7C" w14:textId="77777777" w:rsidR="00C14FAE" w:rsidRPr="00640E1A" w:rsidRDefault="00C14FAE" w:rsidP="00640E1A">
            <w:pPr>
              <w:rPr>
                <w:rFonts w:cstheme="minorHAnsi"/>
              </w:rPr>
            </w:pPr>
            <w:r w:rsidRPr="00640E1A">
              <w:rPr>
                <w:rFonts w:cstheme="minorHAnsi"/>
                <w:b/>
              </w:rPr>
              <w:t>Number of pupils eligible for PP</w:t>
            </w:r>
          </w:p>
        </w:tc>
        <w:tc>
          <w:tcPr>
            <w:tcW w:w="1471" w:type="dxa"/>
          </w:tcPr>
          <w:p w14:paraId="338BE990" w14:textId="01F0D5C4" w:rsidR="00C14FAE" w:rsidRPr="00640E1A" w:rsidRDefault="00AA0CB0" w:rsidP="00640E1A">
            <w:pPr>
              <w:rPr>
                <w:rFonts w:cstheme="minorHAnsi"/>
              </w:rPr>
            </w:pPr>
            <w:r w:rsidRPr="00640E1A">
              <w:rPr>
                <w:rFonts w:cstheme="minorHAnsi"/>
              </w:rPr>
              <w:t>101</w:t>
            </w:r>
          </w:p>
        </w:tc>
        <w:tc>
          <w:tcPr>
            <w:tcW w:w="4819" w:type="dxa"/>
          </w:tcPr>
          <w:p w14:paraId="198C1A59" w14:textId="77777777" w:rsidR="00C14FAE" w:rsidRPr="00640E1A" w:rsidRDefault="008B7FE5" w:rsidP="00640E1A">
            <w:pPr>
              <w:rPr>
                <w:rFonts w:cstheme="minorHAnsi"/>
              </w:rPr>
            </w:pPr>
            <w:r w:rsidRPr="00640E1A">
              <w:rPr>
                <w:rFonts w:cstheme="minorHAnsi"/>
                <w:b/>
              </w:rPr>
              <w:t>Date for next internal review of this strategy</w:t>
            </w:r>
          </w:p>
        </w:tc>
        <w:tc>
          <w:tcPr>
            <w:tcW w:w="1559" w:type="dxa"/>
          </w:tcPr>
          <w:p w14:paraId="2EDB846D" w14:textId="68B924DF" w:rsidR="00C14FAE" w:rsidRPr="00640E1A" w:rsidRDefault="004C6AD3" w:rsidP="00640E1A">
            <w:pPr>
              <w:rPr>
                <w:rFonts w:cstheme="minorHAnsi"/>
              </w:rPr>
            </w:pPr>
            <w:proofErr w:type="spellStart"/>
            <w:r w:rsidRPr="00640E1A">
              <w:rPr>
                <w:rFonts w:cstheme="minorHAnsi"/>
              </w:rPr>
              <w:t>Aut</w:t>
            </w:r>
            <w:proofErr w:type="spellEnd"/>
            <w:r w:rsidRPr="00640E1A">
              <w:rPr>
                <w:rFonts w:cstheme="minorHAnsi"/>
              </w:rPr>
              <w:t xml:space="preserve"> 2019</w:t>
            </w:r>
          </w:p>
        </w:tc>
      </w:tr>
    </w:tbl>
    <w:p w14:paraId="1EA326D4" w14:textId="77777777" w:rsidR="00B80272" w:rsidRPr="00640E1A" w:rsidRDefault="00B80272" w:rsidP="00640E1A">
      <w:pPr>
        <w:rPr>
          <w:rFonts w:cstheme="minorHAnsi"/>
        </w:rPr>
      </w:pPr>
    </w:p>
    <w:tbl>
      <w:tblPr>
        <w:tblStyle w:val="TableGrid"/>
        <w:tblW w:w="15417" w:type="dxa"/>
        <w:tblLook w:val="04A0" w:firstRow="1" w:lastRow="0" w:firstColumn="1" w:lastColumn="0" w:noHBand="0" w:noVBand="1"/>
      </w:tblPr>
      <w:tblGrid>
        <w:gridCol w:w="3783"/>
        <w:gridCol w:w="1287"/>
        <w:gridCol w:w="1275"/>
        <w:gridCol w:w="1418"/>
        <w:gridCol w:w="1134"/>
        <w:gridCol w:w="1134"/>
        <w:gridCol w:w="992"/>
        <w:gridCol w:w="779"/>
        <w:gridCol w:w="780"/>
        <w:gridCol w:w="780"/>
        <w:gridCol w:w="1027"/>
        <w:gridCol w:w="1028"/>
      </w:tblGrid>
      <w:tr w:rsidR="00B80272" w:rsidRPr="00640E1A" w14:paraId="73F56B20" w14:textId="77777777" w:rsidTr="00267F85">
        <w:tc>
          <w:tcPr>
            <w:tcW w:w="15417" w:type="dxa"/>
            <w:gridSpan w:val="12"/>
            <w:shd w:val="clear" w:color="auto" w:fill="CFDCE3"/>
            <w:tcMar>
              <w:top w:w="57" w:type="dxa"/>
              <w:bottom w:w="57" w:type="dxa"/>
            </w:tcMar>
          </w:tcPr>
          <w:p w14:paraId="70074E97" w14:textId="55EC7909" w:rsidR="00B80272" w:rsidRPr="00640E1A" w:rsidRDefault="00357C1F" w:rsidP="00640E1A">
            <w:pPr>
              <w:rPr>
                <w:rFonts w:cstheme="minorHAnsi"/>
                <w:b/>
              </w:rPr>
            </w:pPr>
            <w:r w:rsidRPr="00640E1A">
              <w:rPr>
                <w:rFonts w:eastAsia="Arial" w:cstheme="minorHAnsi"/>
                <w:b/>
              </w:rPr>
              <w:t xml:space="preserve">2. </w:t>
            </w:r>
            <w:r w:rsidR="00B80272" w:rsidRPr="00640E1A">
              <w:rPr>
                <w:rFonts w:eastAsia="Arial" w:cstheme="minorHAnsi"/>
                <w:b/>
              </w:rPr>
              <w:t xml:space="preserve">Current attainment </w:t>
            </w:r>
            <w:r w:rsidR="004C6AD3" w:rsidRPr="00640E1A">
              <w:rPr>
                <w:rFonts w:eastAsia="Arial" w:cstheme="minorHAnsi"/>
                <w:b/>
              </w:rPr>
              <w:t>(End of KS2 Summer 201</w:t>
            </w:r>
            <w:r w:rsidR="008536CA" w:rsidRPr="00640E1A">
              <w:rPr>
                <w:rFonts w:eastAsia="Arial" w:cstheme="minorHAnsi"/>
                <w:b/>
              </w:rPr>
              <w:t>8</w:t>
            </w:r>
            <w:r w:rsidR="002F59D5" w:rsidRPr="00640E1A">
              <w:rPr>
                <w:rFonts w:eastAsia="Arial" w:cstheme="minorHAnsi"/>
                <w:b/>
              </w:rPr>
              <w:t>)</w:t>
            </w:r>
            <w:r w:rsidR="006B12D8" w:rsidRPr="00640E1A">
              <w:rPr>
                <w:rFonts w:eastAsia="Arial" w:cstheme="minorHAnsi"/>
                <w:b/>
              </w:rPr>
              <w:t xml:space="preserve"> National From </w:t>
            </w:r>
            <w:hyperlink r:id="rId15" w:history="1">
              <w:r w:rsidR="00523AF4" w:rsidRPr="00640E1A">
                <w:rPr>
                  <w:rStyle w:val="Hyperlink"/>
                  <w:rFonts w:eastAsia="Arial" w:cstheme="minorHAnsi"/>
                  <w:b/>
                </w:rPr>
                <w:t>http://www.forschoolseducation.co.uk/disadvantaged-national-results-primary-2018/</w:t>
              </w:r>
            </w:hyperlink>
            <w:r w:rsidR="006B12D8" w:rsidRPr="00640E1A">
              <w:rPr>
                <w:rFonts w:eastAsia="Arial" w:cstheme="minorHAnsi"/>
                <w:b/>
              </w:rPr>
              <w:t xml:space="preserve"> </w:t>
            </w:r>
          </w:p>
          <w:p w14:paraId="741565F5" w14:textId="02CE99D3" w:rsidR="00357C1F" w:rsidRPr="00640E1A" w:rsidRDefault="00357C1F" w:rsidP="00640E1A">
            <w:pPr>
              <w:rPr>
                <w:rFonts w:cstheme="minorHAnsi"/>
                <w:b/>
              </w:rPr>
            </w:pPr>
            <w:r w:rsidRPr="00640E1A">
              <w:rPr>
                <w:rFonts w:eastAsia="Arial" w:cstheme="minorHAnsi"/>
                <w:b/>
              </w:rPr>
              <w:t>Please note that this data was for the end of the last strategy, and due to the virus no national data will be published for 2020.</w:t>
            </w:r>
          </w:p>
        </w:tc>
      </w:tr>
      <w:tr w:rsidR="003D56D6" w:rsidRPr="00640E1A" w14:paraId="1282EE40" w14:textId="77777777" w:rsidTr="00464BD9">
        <w:tc>
          <w:tcPr>
            <w:tcW w:w="3783" w:type="dxa"/>
            <w:tcMar>
              <w:top w:w="57" w:type="dxa"/>
              <w:bottom w:w="57" w:type="dxa"/>
            </w:tcMar>
          </w:tcPr>
          <w:p w14:paraId="65DCCA7D" w14:textId="77777777" w:rsidR="003D56D6" w:rsidRPr="00640E1A" w:rsidRDefault="003D56D6" w:rsidP="00640E1A">
            <w:pPr>
              <w:pStyle w:val="ListParagraph"/>
              <w:rPr>
                <w:rFonts w:cstheme="minorHAnsi"/>
              </w:rPr>
            </w:pPr>
          </w:p>
        </w:tc>
        <w:tc>
          <w:tcPr>
            <w:tcW w:w="2562" w:type="dxa"/>
            <w:gridSpan w:val="2"/>
            <w:shd w:val="clear" w:color="auto" w:fill="D9D9D9" w:themeFill="background1" w:themeFillShade="D9"/>
          </w:tcPr>
          <w:p w14:paraId="516EE586" w14:textId="75F1A351" w:rsidR="003D56D6" w:rsidRPr="00640E1A" w:rsidRDefault="003D56D6" w:rsidP="00640E1A">
            <w:pPr>
              <w:pStyle w:val="ListParagraph"/>
              <w:rPr>
                <w:rFonts w:cstheme="minorHAnsi"/>
              </w:rPr>
            </w:pPr>
            <w:r w:rsidRPr="00640E1A">
              <w:rPr>
                <w:rFonts w:cstheme="minorHAnsi"/>
              </w:rPr>
              <w:t>NON 2018 2019</w:t>
            </w:r>
          </w:p>
        </w:tc>
        <w:tc>
          <w:tcPr>
            <w:tcW w:w="2552" w:type="dxa"/>
            <w:gridSpan w:val="2"/>
            <w:shd w:val="clear" w:color="auto" w:fill="D9D9D9" w:themeFill="background1" w:themeFillShade="D9"/>
          </w:tcPr>
          <w:p w14:paraId="7C400857" w14:textId="3A7B5F8A" w:rsidR="003D56D6" w:rsidRPr="00640E1A" w:rsidRDefault="003D56D6" w:rsidP="00640E1A">
            <w:pPr>
              <w:pStyle w:val="ListParagraph"/>
              <w:rPr>
                <w:rFonts w:cstheme="minorHAnsi"/>
              </w:rPr>
            </w:pPr>
            <w:r w:rsidRPr="00640E1A">
              <w:rPr>
                <w:rFonts w:cstheme="minorHAnsi"/>
              </w:rPr>
              <w:t>Dis 2018- 2019</w:t>
            </w:r>
          </w:p>
        </w:tc>
        <w:tc>
          <w:tcPr>
            <w:tcW w:w="2126" w:type="dxa"/>
            <w:gridSpan w:val="2"/>
          </w:tcPr>
          <w:p w14:paraId="291BA5E2" w14:textId="11662DB7" w:rsidR="003D56D6" w:rsidRPr="00640E1A" w:rsidRDefault="003D56D6" w:rsidP="00640E1A">
            <w:pPr>
              <w:pStyle w:val="ListParagraph"/>
              <w:rPr>
                <w:rFonts w:cstheme="minorHAnsi"/>
              </w:rPr>
            </w:pPr>
            <w:r w:rsidRPr="00640E1A">
              <w:rPr>
                <w:rFonts w:cstheme="minorHAnsi"/>
              </w:rPr>
              <w:t>2017-2018</w:t>
            </w:r>
          </w:p>
        </w:tc>
        <w:tc>
          <w:tcPr>
            <w:tcW w:w="779" w:type="dxa"/>
            <w:shd w:val="clear" w:color="auto" w:fill="FFFFFF" w:themeFill="background1"/>
            <w:tcMar>
              <w:top w:w="57" w:type="dxa"/>
              <w:bottom w:w="57" w:type="dxa"/>
            </w:tcMar>
            <w:vAlign w:val="center"/>
          </w:tcPr>
          <w:p w14:paraId="433B7286" w14:textId="77777777" w:rsidR="003D56D6" w:rsidRPr="00640E1A" w:rsidRDefault="003D56D6" w:rsidP="00640E1A">
            <w:pPr>
              <w:rPr>
                <w:rFonts w:cstheme="minorHAnsi"/>
                <w:i/>
              </w:rPr>
            </w:pPr>
            <w:r w:rsidRPr="00640E1A">
              <w:rPr>
                <w:rFonts w:cstheme="minorHAnsi"/>
                <w:i/>
              </w:rPr>
              <w:t>2016-2017</w:t>
            </w:r>
          </w:p>
        </w:tc>
        <w:tc>
          <w:tcPr>
            <w:tcW w:w="1560" w:type="dxa"/>
            <w:gridSpan w:val="2"/>
            <w:shd w:val="clear" w:color="auto" w:fill="FFFFFF" w:themeFill="background1"/>
            <w:vAlign w:val="center"/>
          </w:tcPr>
          <w:p w14:paraId="294D14D1" w14:textId="4CCC9B4F" w:rsidR="003D56D6" w:rsidRPr="00640E1A" w:rsidRDefault="003D56D6" w:rsidP="00640E1A">
            <w:pPr>
              <w:rPr>
                <w:rFonts w:cstheme="minorHAnsi"/>
                <w:i/>
              </w:rPr>
            </w:pPr>
            <w:proofErr w:type="spellStart"/>
            <w:r w:rsidRPr="00640E1A">
              <w:rPr>
                <w:rFonts w:cstheme="minorHAnsi"/>
                <w:i/>
              </w:rPr>
              <w:t>Disad</w:t>
            </w:r>
            <w:proofErr w:type="spellEnd"/>
            <w:r w:rsidRPr="00640E1A">
              <w:rPr>
                <w:rFonts w:cstheme="minorHAnsi"/>
                <w:i/>
              </w:rPr>
              <w:t xml:space="preserve"> attainment </w:t>
            </w:r>
          </w:p>
        </w:tc>
        <w:tc>
          <w:tcPr>
            <w:tcW w:w="2055" w:type="dxa"/>
            <w:gridSpan w:val="2"/>
            <w:tcBorders>
              <w:bottom w:val="single" w:sz="4" w:space="0" w:color="auto"/>
            </w:tcBorders>
            <w:shd w:val="clear" w:color="auto" w:fill="FFFFFF" w:themeFill="background1"/>
            <w:vAlign w:val="center"/>
          </w:tcPr>
          <w:p w14:paraId="33B3C46A" w14:textId="438DB1F7" w:rsidR="003D56D6" w:rsidRPr="00640E1A" w:rsidRDefault="003D56D6" w:rsidP="00640E1A">
            <w:pPr>
              <w:rPr>
                <w:rFonts w:cstheme="minorHAnsi"/>
                <w:i/>
              </w:rPr>
            </w:pPr>
            <w:r w:rsidRPr="00640E1A">
              <w:rPr>
                <w:rFonts w:cstheme="minorHAnsi"/>
                <w:i/>
              </w:rPr>
              <w:t xml:space="preserve">Pupils not eligible for PP (national average) 18/19 </w:t>
            </w:r>
          </w:p>
        </w:tc>
      </w:tr>
      <w:tr w:rsidR="003D56D6" w:rsidRPr="00640E1A" w14:paraId="41F6C807" w14:textId="77777777" w:rsidTr="00464BD9">
        <w:tc>
          <w:tcPr>
            <w:tcW w:w="3783" w:type="dxa"/>
            <w:tcMar>
              <w:top w:w="57" w:type="dxa"/>
              <w:bottom w:w="57" w:type="dxa"/>
            </w:tcMar>
            <w:vAlign w:val="bottom"/>
          </w:tcPr>
          <w:p w14:paraId="4CC09755" w14:textId="77777777" w:rsidR="003D56D6" w:rsidRPr="00640E1A" w:rsidRDefault="003D56D6" w:rsidP="00640E1A">
            <w:pPr>
              <w:spacing w:line="276" w:lineRule="auto"/>
              <w:ind w:right="-23"/>
              <w:rPr>
                <w:rFonts w:eastAsia="Arial" w:cstheme="minorHAnsi"/>
                <w:b/>
              </w:rPr>
            </w:pPr>
            <w:r w:rsidRPr="00640E1A">
              <w:rPr>
                <w:rFonts w:eastAsia="Arial" w:cstheme="minorHAnsi"/>
                <w:b/>
                <w:bCs/>
              </w:rPr>
              <w:t xml:space="preserve">% achieving ARE in reading, writing and maths </w:t>
            </w:r>
          </w:p>
        </w:tc>
        <w:tc>
          <w:tcPr>
            <w:tcW w:w="1287" w:type="dxa"/>
            <w:vAlign w:val="center"/>
          </w:tcPr>
          <w:p w14:paraId="373D9225" w14:textId="5213498B" w:rsidR="003D56D6" w:rsidRPr="00640E1A" w:rsidRDefault="003D56D6" w:rsidP="00640E1A">
            <w:pPr>
              <w:spacing w:line="276" w:lineRule="auto"/>
              <w:ind w:right="-23"/>
              <w:rPr>
                <w:rFonts w:eastAsia="Arial" w:cstheme="minorHAnsi"/>
                <w:b/>
              </w:rPr>
            </w:pPr>
            <w:r w:rsidRPr="00640E1A">
              <w:rPr>
                <w:rFonts w:eastAsia="Arial" w:cstheme="minorHAnsi"/>
                <w:b/>
              </w:rPr>
              <w:t>48%</w:t>
            </w:r>
          </w:p>
        </w:tc>
        <w:tc>
          <w:tcPr>
            <w:tcW w:w="1275" w:type="dxa"/>
            <w:shd w:val="clear" w:color="auto" w:fill="FFC000"/>
            <w:vAlign w:val="center"/>
          </w:tcPr>
          <w:p w14:paraId="7DEFCD2D" w14:textId="48F941B9" w:rsidR="003D56D6" w:rsidRPr="00640E1A" w:rsidRDefault="003D56D6" w:rsidP="00640E1A">
            <w:pPr>
              <w:spacing w:line="276" w:lineRule="auto"/>
              <w:ind w:right="-23"/>
              <w:rPr>
                <w:rFonts w:eastAsia="Arial" w:cstheme="minorHAnsi"/>
                <w:b/>
              </w:rPr>
            </w:pPr>
            <w:r w:rsidRPr="00640E1A">
              <w:rPr>
                <w:rFonts w:eastAsia="Arial" w:cstheme="minorHAnsi"/>
                <w:b/>
              </w:rPr>
              <w:t>8%</w:t>
            </w:r>
          </w:p>
        </w:tc>
        <w:tc>
          <w:tcPr>
            <w:tcW w:w="1418" w:type="dxa"/>
            <w:vAlign w:val="center"/>
          </w:tcPr>
          <w:p w14:paraId="63E77F6C" w14:textId="50766F1F" w:rsidR="003D56D6" w:rsidRPr="00640E1A" w:rsidRDefault="003D56D6" w:rsidP="00640E1A">
            <w:pPr>
              <w:spacing w:line="276" w:lineRule="auto"/>
              <w:ind w:right="-23"/>
              <w:rPr>
                <w:rFonts w:eastAsia="Arial" w:cstheme="minorHAnsi"/>
                <w:b/>
              </w:rPr>
            </w:pPr>
            <w:r w:rsidRPr="00640E1A">
              <w:rPr>
                <w:rFonts w:eastAsia="Arial" w:cstheme="minorHAnsi"/>
                <w:b/>
              </w:rPr>
              <w:t>8%</w:t>
            </w:r>
          </w:p>
        </w:tc>
        <w:tc>
          <w:tcPr>
            <w:tcW w:w="1134" w:type="dxa"/>
            <w:vAlign w:val="center"/>
          </w:tcPr>
          <w:p w14:paraId="1AD0B35A" w14:textId="3C764E64" w:rsidR="003D56D6" w:rsidRPr="00640E1A" w:rsidRDefault="003D56D6" w:rsidP="00640E1A">
            <w:pPr>
              <w:spacing w:line="276" w:lineRule="auto"/>
              <w:ind w:right="-23"/>
              <w:rPr>
                <w:rFonts w:eastAsia="Arial" w:cstheme="minorHAnsi"/>
                <w:b/>
              </w:rPr>
            </w:pPr>
            <w:r w:rsidRPr="00640E1A">
              <w:rPr>
                <w:rFonts w:eastAsia="Arial" w:cstheme="minorHAnsi"/>
                <w:b/>
              </w:rPr>
              <w:t>32%</w:t>
            </w:r>
          </w:p>
        </w:tc>
        <w:tc>
          <w:tcPr>
            <w:tcW w:w="1134" w:type="dxa"/>
            <w:vAlign w:val="center"/>
          </w:tcPr>
          <w:p w14:paraId="5A67793D" w14:textId="77777777" w:rsidR="003D56D6" w:rsidRPr="00640E1A" w:rsidRDefault="003D56D6" w:rsidP="00640E1A">
            <w:pPr>
              <w:spacing w:line="276" w:lineRule="auto"/>
              <w:ind w:right="-23"/>
              <w:rPr>
                <w:rFonts w:eastAsia="Arial" w:cstheme="minorHAnsi"/>
                <w:b/>
              </w:rPr>
            </w:pPr>
            <w:r w:rsidRPr="00640E1A">
              <w:rPr>
                <w:rFonts w:eastAsia="Arial" w:cstheme="minorHAnsi"/>
                <w:b/>
              </w:rPr>
              <w:t>48%</w:t>
            </w:r>
          </w:p>
        </w:tc>
        <w:tc>
          <w:tcPr>
            <w:tcW w:w="992" w:type="dxa"/>
            <w:shd w:val="clear" w:color="auto" w:fill="92D050"/>
            <w:vAlign w:val="center"/>
          </w:tcPr>
          <w:p w14:paraId="43FADBA0" w14:textId="696CE745" w:rsidR="003D56D6" w:rsidRPr="00640E1A" w:rsidRDefault="003D56D6" w:rsidP="00640E1A">
            <w:pPr>
              <w:spacing w:line="276" w:lineRule="auto"/>
              <w:ind w:right="-23"/>
              <w:rPr>
                <w:rFonts w:eastAsia="Arial" w:cstheme="minorHAnsi"/>
                <w:b/>
              </w:rPr>
            </w:pPr>
            <w:r w:rsidRPr="00640E1A">
              <w:rPr>
                <w:rFonts w:eastAsia="Arial" w:cstheme="minorHAnsi"/>
                <w:b/>
              </w:rPr>
              <w:t>24%</w:t>
            </w:r>
          </w:p>
        </w:tc>
        <w:tc>
          <w:tcPr>
            <w:tcW w:w="779" w:type="dxa"/>
            <w:shd w:val="clear" w:color="auto" w:fill="auto"/>
            <w:tcMar>
              <w:top w:w="57" w:type="dxa"/>
              <w:bottom w:w="57" w:type="dxa"/>
            </w:tcMar>
            <w:vAlign w:val="center"/>
          </w:tcPr>
          <w:p w14:paraId="6B18CCAD" w14:textId="77777777" w:rsidR="003D56D6" w:rsidRPr="00640E1A" w:rsidRDefault="003D56D6" w:rsidP="00640E1A">
            <w:pPr>
              <w:rPr>
                <w:rFonts w:cstheme="minorHAnsi"/>
              </w:rPr>
            </w:pPr>
          </w:p>
        </w:tc>
        <w:tc>
          <w:tcPr>
            <w:tcW w:w="780" w:type="dxa"/>
            <w:shd w:val="clear" w:color="auto" w:fill="auto"/>
            <w:vAlign w:val="center"/>
          </w:tcPr>
          <w:p w14:paraId="317107B4" w14:textId="77777777" w:rsidR="003D56D6" w:rsidRPr="00640E1A" w:rsidRDefault="003D56D6" w:rsidP="00640E1A">
            <w:pPr>
              <w:rPr>
                <w:rFonts w:cstheme="minorHAnsi"/>
              </w:rPr>
            </w:pPr>
          </w:p>
        </w:tc>
        <w:tc>
          <w:tcPr>
            <w:tcW w:w="780" w:type="dxa"/>
            <w:shd w:val="clear" w:color="auto" w:fill="auto"/>
            <w:vAlign w:val="center"/>
          </w:tcPr>
          <w:p w14:paraId="753A35CA" w14:textId="6CC8B6C6" w:rsidR="003D56D6" w:rsidRPr="00640E1A" w:rsidRDefault="003D56D6" w:rsidP="00640E1A">
            <w:pPr>
              <w:rPr>
                <w:rFonts w:cstheme="minorHAnsi"/>
              </w:rPr>
            </w:pPr>
          </w:p>
        </w:tc>
        <w:tc>
          <w:tcPr>
            <w:tcW w:w="1027" w:type="dxa"/>
            <w:shd w:val="clear" w:color="auto" w:fill="00B0F0"/>
          </w:tcPr>
          <w:p w14:paraId="03F74D40" w14:textId="1D43FDBA" w:rsidR="003D56D6" w:rsidRPr="00640E1A" w:rsidRDefault="003D56D6" w:rsidP="00640E1A">
            <w:pPr>
              <w:rPr>
                <w:rFonts w:cstheme="minorHAnsi"/>
              </w:rPr>
            </w:pPr>
            <w:r w:rsidRPr="00640E1A">
              <w:rPr>
                <w:rFonts w:cstheme="minorHAnsi"/>
              </w:rPr>
              <w:t>65%</w:t>
            </w:r>
          </w:p>
        </w:tc>
        <w:tc>
          <w:tcPr>
            <w:tcW w:w="1028" w:type="dxa"/>
            <w:shd w:val="clear" w:color="auto" w:fill="00B0F0"/>
          </w:tcPr>
          <w:p w14:paraId="6783AFA9" w14:textId="1A0B4150" w:rsidR="003D56D6" w:rsidRPr="00640E1A" w:rsidRDefault="003D56D6" w:rsidP="00640E1A">
            <w:pPr>
              <w:rPr>
                <w:rFonts w:cstheme="minorHAnsi"/>
              </w:rPr>
            </w:pPr>
            <w:r w:rsidRPr="00640E1A">
              <w:rPr>
                <w:rFonts w:cstheme="minorHAnsi"/>
              </w:rPr>
              <w:t>GD 11%</w:t>
            </w:r>
          </w:p>
        </w:tc>
      </w:tr>
      <w:tr w:rsidR="003D56D6" w:rsidRPr="00640E1A" w14:paraId="38F6E20F" w14:textId="77777777" w:rsidTr="00464BD9">
        <w:tc>
          <w:tcPr>
            <w:tcW w:w="3783" w:type="dxa"/>
            <w:tcMar>
              <w:top w:w="57" w:type="dxa"/>
              <w:bottom w:w="57" w:type="dxa"/>
            </w:tcMar>
            <w:vAlign w:val="bottom"/>
          </w:tcPr>
          <w:p w14:paraId="48B20231" w14:textId="77777777" w:rsidR="003D56D6" w:rsidRPr="00640E1A" w:rsidRDefault="003D56D6" w:rsidP="00640E1A">
            <w:pPr>
              <w:spacing w:line="276" w:lineRule="auto"/>
              <w:ind w:right="-23"/>
              <w:rPr>
                <w:rFonts w:eastAsia="Arial" w:cstheme="minorHAnsi"/>
                <w:b/>
              </w:rPr>
            </w:pPr>
            <w:r w:rsidRPr="00640E1A">
              <w:rPr>
                <w:rFonts w:eastAsia="Arial" w:cstheme="minorHAnsi"/>
                <w:b/>
                <w:bCs/>
              </w:rPr>
              <w:t>Reading attainment</w:t>
            </w:r>
          </w:p>
        </w:tc>
        <w:tc>
          <w:tcPr>
            <w:tcW w:w="2562" w:type="dxa"/>
            <w:gridSpan w:val="2"/>
            <w:shd w:val="clear" w:color="auto" w:fill="auto"/>
            <w:vAlign w:val="center"/>
          </w:tcPr>
          <w:p w14:paraId="32E33310" w14:textId="1D5B2316" w:rsidR="003D56D6" w:rsidRPr="00640E1A" w:rsidRDefault="003D56D6" w:rsidP="00640E1A">
            <w:pPr>
              <w:spacing w:line="276" w:lineRule="auto"/>
              <w:ind w:right="-23"/>
              <w:rPr>
                <w:rFonts w:eastAsia="Arial" w:cstheme="minorHAnsi"/>
                <w:b/>
              </w:rPr>
            </w:pPr>
            <w:r w:rsidRPr="00640E1A">
              <w:rPr>
                <w:rFonts w:eastAsia="Arial" w:cstheme="minorHAnsi"/>
                <w:b/>
              </w:rPr>
              <w:t>-3.80</w:t>
            </w:r>
          </w:p>
        </w:tc>
        <w:tc>
          <w:tcPr>
            <w:tcW w:w="2552" w:type="dxa"/>
            <w:gridSpan w:val="2"/>
            <w:shd w:val="clear" w:color="auto" w:fill="FF0000"/>
            <w:vAlign w:val="center"/>
          </w:tcPr>
          <w:p w14:paraId="38FE63E6" w14:textId="6A91D6AB" w:rsidR="003D56D6" w:rsidRPr="00640E1A" w:rsidRDefault="003D56D6" w:rsidP="00640E1A">
            <w:pPr>
              <w:spacing w:line="276" w:lineRule="auto"/>
              <w:ind w:right="-23"/>
              <w:rPr>
                <w:rFonts w:eastAsia="Arial" w:cstheme="minorHAnsi"/>
                <w:b/>
              </w:rPr>
            </w:pPr>
            <w:r w:rsidRPr="00640E1A">
              <w:rPr>
                <w:rFonts w:eastAsia="Arial" w:cstheme="minorHAnsi"/>
                <w:b/>
              </w:rPr>
              <w:t>-5.51</w:t>
            </w:r>
          </w:p>
        </w:tc>
        <w:tc>
          <w:tcPr>
            <w:tcW w:w="2126" w:type="dxa"/>
            <w:gridSpan w:val="2"/>
            <w:vAlign w:val="center"/>
          </w:tcPr>
          <w:p w14:paraId="33648205" w14:textId="602C7897" w:rsidR="003D56D6" w:rsidRPr="00640E1A" w:rsidRDefault="003D56D6" w:rsidP="00640E1A">
            <w:pPr>
              <w:spacing w:line="276" w:lineRule="auto"/>
              <w:ind w:right="-23"/>
              <w:rPr>
                <w:rFonts w:eastAsia="Arial" w:cstheme="minorHAnsi"/>
                <w:b/>
              </w:rPr>
            </w:pPr>
            <w:r w:rsidRPr="00640E1A">
              <w:rPr>
                <w:rFonts w:eastAsia="Arial" w:cstheme="minorHAnsi"/>
                <w:b/>
              </w:rPr>
              <w:t>-3.16</w:t>
            </w:r>
          </w:p>
        </w:tc>
        <w:tc>
          <w:tcPr>
            <w:tcW w:w="779" w:type="dxa"/>
            <w:shd w:val="clear" w:color="auto" w:fill="FBD4B4" w:themeFill="accent6" w:themeFillTint="66"/>
            <w:tcMar>
              <w:top w:w="57" w:type="dxa"/>
              <w:bottom w:w="57" w:type="dxa"/>
            </w:tcMar>
            <w:vAlign w:val="center"/>
          </w:tcPr>
          <w:p w14:paraId="07E93AA5" w14:textId="77777777" w:rsidR="003D56D6" w:rsidRPr="00640E1A" w:rsidRDefault="003D56D6" w:rsidP="00640E1A">
            <w:pPr>
              <w:rPr>
                <w:rFonts w:cstheme="minorHAnsi"/>
                <w:bCs/>
              </w:rPr>
            </w:pPr>
            <w:r w:rsidRPr="00640E1A">
              <w:rPr>
                <w:rFonts w:cstheme="minorHAnsi"/>
              </w:rPr>
              <w:t>-3.8%</w:t>
            </w:r>
          </w:p>
        </w:tc>
        <w:tc>
          <w:tcPr>
            <w:tcW w:w="780" w:type="dxa"/>
            <w:shd w:val="clear" w:color="auto" w:fill="FBD4B4" w:themeFill="accent6" w:themeFillTint="66"/>
            <w:vAlign w:val="center"/>
          </w:tcPr>
          <w:p w14:paraId="197B8603" w14:textId="40429676" w:rsidR="003D56D6" w:rsidRPr="00640E1A" w:rsidRDefault="003D56D6" w:rsidP="00640E1A">
            <w:pPr>
              <w:rPr>
                <w:rFonts w:cstheme="minorHAnsi"/>
                <w:bCs/>
              </w:rPr>
            </w:pPr>
            <w:r w:rsidRPr="00640E1A">
              <w:rPr>
                <w:rFonts w:cstheme="minorHAnsi"/>
                <w:bCs/>
              </w:rPr>
              <w:t>32</w:t>
            </w:r>
          </w:p>
        </w:tc>
        <w:tc>
          <w:tcPr>
            <w:tcW w:w="780" w:type="dxa"/>
            <w:shd w:val="clear" w:color="auto" w:fill="FBD4B4" w:themeFill="accent6" w:themeFillTint="66"/>
            <w:vAlign w:val="center"/>
          </w:tcPr>
          <w:p w14:paraId="18E94736" w14:textId="03304E0B" w:rsidR="003D56D6" w:rsidRPr="00640E1A" w:rsidRDefault="003D56D6" w:rsidP="00640E1A">
            <w:pPr>
              <w:rPr>
                <w:rFonts w:cstheme="minorHAnsi"/>
                <w:bCs/>
              </w:rPr>
            </w:pPr>
            <w:r w:rsidRPr="00640E1A">
              <w:rPr>
                <w:rFonts w:cstheme="minorHAnsi"/>
                <w:bCs/>
              </w:rPr>
              <w:t>16</w:t>
            </w:r>
          </w:p>
        </w:tc>
        <w:tc>
          <w:tcPr>
            <w:tcW w:w="1027" w:type="dxa"/>
            <w:shd w:val="clear" w:color="auto" w:fill="00B0F0"/>
          </w:tcPr>
          <w:p w14:paraId="6904549A" w14:textId="6DC95E39" w:rsidR="003D56D6" w:rsidRPr="00640E1A" w:rsidRDefault="003D56D6" w:rsidP="00640E1A">
            <w:pPr>
              <w:rPr>
                <w:rFonts w:cstheme="minorHAnsi"/>
                <w:bCs/>
              </w:rPr>
            </w:pPr>
            <w:r w:rsidRPr="00640E1A">
              <w:rPr>
                <w:rFonts w:cstheme="minorHAnsi"/>
                <w:bCs/>
              </w:rPr>
              <w:t>78%</w:t>
            </w:r>
          </w:p>
        </w:tc>
        <w:tc>
          <w:tcPr>
            <w:tcW w:w="1028" w:type="dxa"/>
            <w:shd w:val="clear" w:color="auto" w:fill="00B0F0"/>
          </w:tcPr>
          <w:p w14:paraId="7EA271DB" w14:textId="1EF5CAC6" w:rsidR="003D56D6" w:rsidRPr="00640E1A" w:rsidRDefault="003D56D6" w:rsidP="00640E1A">
            <w:pPr>
              <w:rPr>
                <w:rFonts w:cstheme="minorHAnsi"/>
                <w:bCs/>
              </w:rPr>
            </w:pPr>
            <w:r w:rsidRPr="00640E1A">
              <w:rPr>
                <w:rFonts w:cstheme="minorHAnsi"/>
                <w:bCs/>
              </w:rPr>
              <w:t>GD 31%</w:t>
            </w:r>
          </w:p>
        </w:tc>
      </w:tr>
      <w:tr w:rsidR="003D56D6" w:rsidRPr="00640E1A" w14:paraId="1E51F557" w14:textId="77777777" w:rsidTr="00464BD9">
        <w:trPr>
          <w:trHeight w:val="28"/>
        </w:trPr>
        <w:tc>
          <w:tcPr>
            <w:tcW w:w="3783" w:type="dxa"/>
            <w:tcMar>
              <w:top w:w="57" w:type="dxa"/>
              <w:bottom w:w="57" w:type="dxa"/>
            </w:tcMar>
            <w:vAlign w:val="bottom"/>
          </w:tcPr>
          <w:p w14:paraId="4F3DE90D" w14:textId="77777777" w:rsidR="003D56D6" w:rsidRPr="00640E1A" w:rsidRDefault="003D56D6" w:rsidP="00640E1A">
            <w:pPr>
              <w:spacing w:line="276" w:lineRule="auto"/>
              <w:ind w:right="-23"/>
              <w:rPr>
                <w:rFonts w:eastAsia="Arial" w:cstheme="minorHAnsi"/>
                <w:b/>
                <w:bCs/>
              </w:rPr>
            </w:pPr>
            <w:r w:rsidRPr="00640E1A">
              <w:rPr>
                <w:rFonts w:eastAsia="Arial" w:cstheme="minorHAnsi"/>
                <w:b/>
                <w:bCs/>
              </w:rPr>
              <w:t xml:space="preserve">Writing attainment </w:t>
            </w:r>
          </w:p>
        </w:tc>
        <w:tc>
          <w:tcPr>
            <w:tcW w:w="2562" w:type="dxa"/>
            <w:gridSpan w:val="2"/>
            <w:shd w:val="clear" w:color="auto" w:fill="auto"/>
            <w:vAlign w:val="center"/>
          </w:tcPr>
          <w:p w14:paraId="08184B08" w14:textId="4C5DC467" w:rsidR="003D56D6" w:rsidRPr="00640E1A" w:rsidRDefault="003D56D6" w:rsidP="00640E1A">
            <w:pPr>
              <w:spacing w:line="276" w:lineRule="auto"/>
              <w:ind w:right="-23"/>
              <w:rPr>
                <w:rFonts w:eastAsia="Arial" w:cstheme="minorHAnsi"/>
                <w:b/>
                <w:bCs/>
              </w:rPr>
            </w:pPr>
            <w:r w:rsidRPr="00640E1A">
              <w:rPr>
                <w:rFonts w:eastAsia="Arial" w:cstheme="minorHAnsi"/>
                <w:b/>
                <w:bCs/>
              </w:rPr>
              <w:t>-1.17</w:t>
            </w:r>
          </w:p>
        </w:tc>
        <w:tc>
          <w:tcPr>
            <w:tcW w:w="2552" w:type="dxa"/>
            <w:gridSpan w:val="2"/>
            <w:shd w:val="clear" w:color="auto" w:fill="FF0000"/>
            <w:vAlign w:val="center"/>
          </w:tcPr>
          <w:p w14:paraId="50B097AB" w14:textId="77E5593A" w:rsidR="003D56D6" w:rsidRPr="00640E1A" w:rsidRDefault="003D56D6" w:rsidP="00640E1A">
            <w:pPr>
              <w:spacing w:line="276" w:lineRule="auto"/>
              <w:ind w:right="-23"/>
              <w:rPr>
                <w:rFonts w:eastAsia="Arial" w:cstheme="minorHAnsi"/>
                <w:b/>
                <w:bCs/>
              </w:rPr>
            </w:pPr>
            <w:r w:rsidRPr="00640E1A">
              <w:rPr>
                <w:rFonts w:eastAsia="Arial" w:cstheme="minorHAnsi"/>
                <w:b/>
                <w:bCs/>
              </w:rPr>
              <w:t>-3.44</w:t>
            </w:r>
          </w:p>
        </w:tc>
        <w:tc>
          <w:tcPr>
            <w:tcW w:w="2126" w:type="dxa"/>
            <w:gridSpan w:val="2"/>
            <w:vAlign w:val="center"/>
          </w:tcPr>
          <w:p w14:paraId="724B2AE5" w14:textId="17AA59C8" w:rsidR="003D56D6" w:rsidRPr="00640E1A" w:rsidRDefault="003D56D6" w:rsidP="00640E1A">
            <w:pPr>
              <w:spacing w:line="276" w:lineRule="auto"/>
              <w:ind w:right="-23"/>
              <w:rPr>
                <w:rFonts w:eastAsia="Arial" w:cstheme="minorHAnsi"/>
                <w:b/>
                <w:bCs/>
              </w:rPr>
            </w:pPr>
            <w:r w:rsidRPr="00640E1A">
              <w:rPr>
                <w:rFonts w:eastAsia="Arial" w:cstheme="minorHAnsi"/>
                <w:b/>
                <w:bCs/>
              </w:rPr>
              <w:t>1.79</w:t>
            </w:r>
          </w:p>
        </w:tc>
        <w:tc>
          <w:tcPr>
            <w:tcW w:w="779" w:type="dxa"/>
            <w:shd w:val="clear" w:color="auto" w:fill="FBD4B4" w:themeFill="accent6" w:themeFillTint="66"/>
            <w:tcMar>
              <w:top w:w="57" w:type="dxa"/>
              <w:bottom w:w="57" w:type="dxa"/>
            </w:tcMar>
            <w:vAlign w:val="center"/>
          </w:tcPr>
          <w:p w14:paraId="46255728" w14:textId="77777777" w:rsidR="003D56D6" w:rsidRPr="00640E1A" w:rsidRDefault="003D56D6" w:rsidP="00640E1A">
            <w:pPr>
              <w:rPr>
                <w:rFonts w:cstheme="minorHAnsi"/>
                <w:bCs/>
              </w:rPr>
            </w:pPr>
            <w:r w:rsidRPr="00640E1A">
              <w:rPr>
                <w:rFonts w:cstheme="minorHAnsi"/>
              </w:rPr>
              <w:t>0.8%</w:t>
            </w:r>
          </w:p>
        </w:tc>
        <w:tc>
          <w:tcPr>
            <w:tcW w:w="780" w:type="dxa"/>
            <w:shd w:val="clear" w:color="auto" w:fill="FBD4B4" w:themeFill="accent6" w:themeFillTint="66"/>
            <w:vAlign w:val="center"/>
          </w:tcPr>
          <w:p w14:paraId="218D814F" w14:textId="66A8E4FA" w:rsidR="003D56D6" w:rsidRPr="00640E1A" w:rsidRDefault="003D56D6" w:rsidP="00640E1A">
            <w:pPr>
              <w:rPr>
                <w:rFonts w:cstheme="minorHAnsi"/>
                <w:bCs/>
              </w:rPr>
            </w:pPr>
            <w:r w:rsidRPr="00640E1A">
              <w:rPr>
                <w:rFonts w:cstheme="minorHAnsi"/>
                <w:bCs/>
              </w:rPr>
              <w:t>48%</w:t>
            </w:r>
          </w:p>
        </w:tc>
        <w:tc>
          <w:tcPr>
            <w:tcW w:w="780" w:type="dxa"/>
            <w:shd w:val="clear" w:color="auto" w:fill="FBD4B4" w:themeFill="accent6" w:themeFillTint="66"/>
            <w:vAlign w:val="center"/>
          </w:tcPr>
          <w:p w14:paraId="40600CE8" w14:textId="2A18F318" w:rsidR="003D56D6" w:rsidRPr="00640E1A" w:rsidRDefault="003D56D6" w:rsidP="00640E1A">
            <w:pPr>
              <w:rPr>
                <w:rFonts w:cstheme="minorHAnsi"/>
                <w:bCs/>
              </w:rPr>
            </w:pPr>
            <w:r w:rsidRPr="00640E1A">
              <w:rPr>
                <w:rFonts w:cstheme="minorHAnsi"/>
                <w:bCs/>
              </w:rPr>
              <w:t>8%</w:t>
            </w:r>
          </w:p>
        </w:tc>
        <w:tc>
          <w:tcPr>
            <w:tcW w:w="1027" w:type="dxa"/>
            <w:shd w:val="clear" w:color="auto" w:fill="00B0F0"/>
          </w:tcPr>
          <w:p w14:paraId="45CF4779" w14:textId="5C40CB73" w:rsidR="003D56D6" w:rsidRPr="00640E1A" w:rsidRDefault="003D56D6" w:rsidP="00640E1A">
            <w:pPr>
              <w:rPr>
                <w:rFonts w:cstheme="minorHAnsi"/>
                <w:bCs/>
              </w:rPr>
            </w:pPr>
            <w:r w:rsidRPr="00640E1A">
              <w:rPr>
                <w:rFonts w:cstheme="minorHAnsi"/>
                <w:bCs/>
              </w:rPr>
              <w:t>83%</w:t>
            </w:r>
          </w:p>
        </w:tc>
        <w:tc>
          <w:tcPr>
            <w:tcW w:w="1028" w:type="dxa"/>
            <w:shd w:val="clear" w:color="auto" w:fill="00B0F0"/>
          </w:tcPr>
          <w:p w14:paraId="0F252039" w14:textId="220C0DEA" w:rsidR="003D56D6" w:rsidRPr="00640E1A" w:rsidRDefault="003D56D6" w:rsidP="00640E1A">
            <w:pPr>
              <w:rPr>
                <w:rFonts w:cstheme="minorHAnsi"/>
                <w:bCs/>
              </w:rPr>
            </w:pPr>
            <w:r w:rsidRPr="00640E1A">
              <w:rPr>
                <w:rFonts w:cstheme="minorHAnsi"/>
                <w:bCs/>
              </w:rPr>
              <w:t>GD 24%</w:t>
            </w:r>
          </w:p>
        </w:tc>
      </w:tr>
      <w:tr w:rsidR="003D56D6" w:rsidRPr="00640E1A" w14:paraId="17139117" w14:textId="77777777" w:rsidTr="00464BD9">
        <w:tc>
          <w:tcPr>
            <w:tcW w:w="3783" w:type="dxa"/>
            <w:tcMar>
              <w:top w:w="57" w:type="dxa"/>
              <w:bottom w:w="57" w:type="dxa"/>
            </w:tcMar>
            <w:vAlign w:val="bottom"/>
          </w:tcPr>
          <w:p w14:paraId="080C7A48" w14:textId="77777777" w:rsidR="003D56D6" w:rsidRPr="00640E1A" w:rsidRDefault="003D56D6" w:rsidP="00640E1A">
            <w:pPr>
              <w:spacing w:line="276" w:lineRule="auto"/>
              <w:ind w:right="-23"/>
              <w:rPr>
                <w:rFonts w:eastAsia="Arial" w:cstheme="minorHAnsi"/>
                <w:b/>
                <w:bCs/>
              </w:rPr>
            </w:pPr>
            <w:r w:rsidRPr="00640E1A">
              <w:rPr>
                <w:rFonts w:eastAsia="Arial" w:cstheme="minorHAnsi"/>
                <w:b/>
                <w:bCs/>
              </w:rPr>
              <w:t xml:space="preserve">Maths attainment </w:t>
            </w:r>
          </w:p>
        </w:tc>
        <w:tc>
          <w:tcPr>
            <w:tcW w:w="2562" w:type="dxa"/>
            <w:gridSpan w:val="2"/>
            <w:shd w:val="clear" w:color="auto" w:fill="auto"/>
            <w:vAlign w:val="center"/>
          </w:tcPr>
          <w:p w14:paraId="63CC8F62" w14:textId="44449336" w:rsidR="003D56D6" w:rsidRPr="00640E1A" w:rsidRDefault="003D56D6" w:rsidP="00640E1A">
            <w:pPr>
              <w:spacing w:line="276" w:lineRule="auto"/>
              <w:ind w:right="-23"/>
              <w:rPr>
                <w:rFonts w:eastAsia="Arial" w:cstheme="minorHAnsi"/>
                <w:b/>
                <w:bCs/>
              </w:rPr>
            </w:pPr>
            <w:r w:rsidRPr="00640E1A">
              <w:rPr>
                <w:rFonts w:eastAsia="Arial" w:cstheme="minorHAnsi"/>
                <w:b/>
                <w:bCs/>
              </w:rPr>
              <w:t>-1.32</w:t>
            </w:r>
          </w:p>
        </w:tc>
        <w:tc>
          <w:tcPr>
            <w:tcW w:w="2552" w:type="dxa"/>
            <w:gridSpan w:val="2"/>
            <w:shd w:val="clear" w:color="auto" w:fill="FF0000"/>
            <w:vAlign w:val="center"/>
          </w:tcPr>
          <w:p w14:paraId="18C1891A" w14:textId="349CF09F" w:rsidR="003D56D6" w:rsidRPr="00640E1A" w:rsidRDefault="003D56D6" w:rsidP="00640E1A">
            <w:pPr>
              <w:spacing w:line="276" w:lineRule="auto"/>
              <w:ind w:right="-23"/>
              <w:rPr>
                <w:rFonts w:eastAsia="Arial" w:cstheme="minorHAnsi"/>
                <w:b/>
                <w:bCs/>
              </w:rPr>
            </w:pPr>
            <w:r w:rsidRPr="00640E1A">
              <w:rPr>
                <w:rFonts w:eastAsia="Arial" w:cstheme="minorHAnsi"/>
                <w:b/>
                <w:bCs/>
              </w:rPr>
              <w:t>-2.86</w:t>
            </w:r>
          </w:p>
        </w:tc>
        <w:tc>
          <w:tcPr>
            <w:tcW w:w="2126" w:type="dxa"/>
            <w:gridSpan w:val="2"/>
            <w:vAlign w:val="center"/>
          </w:tcPr>
          <w:p w14:paraId="493DBAC9" w14:textId="0A26F9E9" w:rsidR="003D56D6" w:rsidRPr="00640E1A" w:rsidRDefault="003D56D6" w:rsidP="00640E1A">
            <w:pPr>
              <w:spacing w:line="276" w:lineRule="auto"/>
              <w:ind w:right="-23"/>
              <w:rPr>
                <w:rFonts w:eastAsia="Arial" w:cstheme="minorHAnsi"/>
                <w:b/>
                <w:bCs/>
              </w:rPr>
            </w:pPr>
            <w:r w:rsidRPr="00640E1A">
              <w:rPr>
                <w:rFonts w:eastAsia="Arial" w:cstheme="minorHAnsi"/>
                <w:b/>
                <w:bCs/>
              </w:rPr>
              <w:t>-0.79</w:t>
            </w:r>
          </w:p>
        </w:tc>
        <w:tc>
          <w:tcPr>
            <w:tcW w:w="779" w:type="dxa"/>
            <w:shd w:val="clear" w:color="auto" w:fill="FBD4B4" w:themeFill="accent6" w:themeFillTint="66"/>
            <w:tcMar>
              <w:top w:w="57" w:type="dxa"/>
              <w:bottom w:w="57" w:type="dxa"/>
            </w:tcMar>
            <w:vAlign w:val="center"/>
          </w:tcPr>
          <w:p w14:paraId="71D1F91F" w14:textId="77777777" w:rsidR="003D56D6" w:rsidRPr="00640E1A" w:rsidRDefault="003D56D6" w:rsidP="00640E1A">
            <w:pPr>
              <w:rPr>
                <w:rFonts w:cstheme="minorHAnsi"/>
                <w:bCs/>
              </w:rPr>
            </w:pPr>
            <w:r w:rsidRPr="00640E1A">
              <w:rPr>
                <w:rFonts w:cstheme="minorHAnsi"/>
              </w:rPr>
              <w:t>-2.9%</w:t>
            </w:r>
          </w:p>
        </w:tc>
        <w:tc>
          <w:tcPr>
            <w:tcW w:w="780" w:type="dxa"/>
            <w:shd w:val="clear" w:color="auto" w:fill="FBD4B4" w:themeFill="accent6" w:themeFillTint="66"/>
            <w:vAlign w:val="center"/>
          </w:tcPr>
          <w:p w14:paraId="1F4F02CA" w14:textId="5571A4FA" w:rsidR="003D56D6" w:rsidRPr="00640E1A" w:rsidRDefault="003D56D6" w:rsidP="00640E1A">
            <w:pPr>
              <w:rPr>
                <w:rFonts w:cstheme="minorHAnsi"/>
                <w:bCs/>
              </w:rPr>
            </w:pPr>
            <w:r w:rsidRPr="00640E1A">
              <w:rPr>
                <w:rFonts w:cstheme="minorHAnsi"/>
                <w:bCs/>
              </w:rPr>
              <w:t>52%</w:t>
            </w:r>
          </w:p>
        </w:tc>
        <w:tc>
          <w:tcPr>
            <w:tcW w:w="780" w:type="dxa"/>
            <w:shd w:val="clear" w:color="auto" w:fill="FBD4B4" w:themeFill="accent6" w:themeFillTint="66"/>
            <w:vAlign w:val="center"/>
          </w:tcPr>
          <w:p w14:paraId="7C1FD635" w14:textId="51A11DC4" w:rsidR="003D56D6" w:rsidRPr="00640E1A" w:rsidRDefault="003D56D6" w:rsidP="00640E1A">
            <w:pPr>
              <w:rPr>
                <w:rFonts w:cstheme="minorHAnsi"/>
                <w:bCs/>
              </w:rPr>
            </w:pPr>
            <w:r w:rsidRPr="00640E1A">
              <w:rPr>
                <w:rFonts w:cstheme="minorHAnsi"/>
                <w:bCs/>
              </w:rPr>
              <w:t>16%</w:t>
            </w:r>
          </w:p>
        </w:tc>
        <w:tc>
          <w:tcPr>
            <w:tcW w:w="1027" w:type="dxa"/>
            <w:tcBorders>
              <w:bottom w:val="single" w:sz="4" w:space="0" w:color="auto"/>
            </w:tcBorders>
            <w:shd w:val="clear" w:color="auto" w:fill="00B0F0"/>
          </w:tcPr>
          <w:p w14:paraId="4F36C0B1" w14:textId="71BC4A33" w:rsidR="003D56D6" w:rsidRPr="00640E1A" w:rsidRDefault="003D56D6" w:rsidP="00640E1A">
            <w:pPr>
              <w:rPr>
                <w:rFonts w:cstheme="minorHAnsi"/>
                <w:bCs/>
              </w:rPr>
            </w:pPr>
            <w:r w:rsidRPr="00640E1A">
              <w:rPr>
                <w:rFonts w:cstheme="minorHAnsi"/>
                <w:bCs/>
              </w:rPr>
              <w:t>84%</w:t>
            </w:r>
          </w:p>
        </w:tc>
        <w:tc>
          <w:tcPr>
            <w:tcW w:w="1028" w:type="dxa"/>
            <w:tcBorders>
              <w:bottom w:val="single" w:sz="4" w:space="0" w:color="auto"/>
            </w:tcBorders>
            <w:shd w:val="clear" w:color="auto" w:fill="00B0F0"/>
          </w:tcPr>
          <w:p w14:paraId="3335192D" w14:textId="67C5DEDD" w:rsidR="003D56D6" w:rsidRPr="00640E1A" w:rsidRDefault="003D56D6" w:rsidP="00640E1A">
            <w:pPr>
              <w:rPr>
                <w:rFonts w:cstheme="minorHAnsi"/>
                <w:bCs/>
              </w:rPr>
            </w:pPr>
            <w:r w:rsidRPr="00640E1A">
              <w:rPr>
                <w:rFonts w:cstheme="minorHAnsi"/>
                <w:bCs/>
              </w:rPr>
              <w:t>GD 32%</w:t>
            </w:r>
          </w:p>
        </w:tc>
      </w:tr>
    </w:tbl>
    <w:p w14:paraId="64B1EC9B" w14:textId="4368EBEB" w:rsidR="00B80272" w:rsidRPr="00640E1A" w:rsidRDefault="00B80272" w:rsidP="00640E1A">
      <w:pPr>
        <w:rPr>
          <w:rFonts w:cstheme="minorHAnsi"/>
        </w:rPr>
      </w:pPr>
    </w:p>
    <w:tbl>
      <w:tblPr>
        <w:tblStyle w:val="TableGrid"/>
        <w:tblW w:w="15417" w:type="dxa"/>
        <w:tblLook w:val="04A0" w:firstRow="1" w:lastRow="0" w:firstColumn="1" w:lastColumn="0" w:noHBand="0" w:noVBand="1"/>
      </w:tblPr>
      <w:tblGrid>
        <w:gridCol w:w="817"/>
        <w:gridCol w:w="45"/>
        <w:gridCol w:w="8460"/>
        <w:gridCol w:w="6095"/>
      </w:tblGrid>
      <w:tr w:rsidR="002954A6" w:rsidRPr="00640E1A" w14:paraId="52A3A180" w14:textId="77777777" w:rsidTr="00A33F73">
        <w:tc>
          <w:tcPr>
            <w:tcW w:w="15417" w:type="dxa"/>
            <w:gridSpan w:val="4"/>
            <w:shd w:val="clear" w:color="auto" w:fill="CFDCE3"/>
            <w:tcMar>
              <w:top w:w="57" w:type="dxa"/>
              <w:bottom w:w="57" w:type="dxa"/>
            </w:tcMar>
          </w:tcPr>
          <w:p w14:paraId="18CEDA91" w14:textId="2B2F7A8D" w:rsidR="00765EFB" w:rsidRPr="00640E1A" w:rsidRDefault="00765EFB" w:rsidP="00640E1A">
            <w:pPr>
              <w:pStyle w:val="ListParagraph"/>
              <w:numPr>
                <w:ilvl w:val="0"/>
                <w:numId w:val="17"/>
              </w:numPr>
              <w:ind w:left="426" w:hanging="284"/>
              <w:rPr>
                <w:rFonts w:cstheme="minorHAnsi"/>
                <w:b/>
              </w:rPr>
            </w:pPr>
            <w:r w:rsidRPr="00640E1A">
              <w:rPr>
                <w:rFonts w:cstheme="minorHAnsi"/>
                <w:b/>
              </w:rPr>
              <w:t xml:space="preserve">Barriers to </w:t>
            </w:r>
            <w:r w:rsidR="00C00F3C" w:rsidRPr="00640E1A">
              <w:rPr>
                <w:rFonts w:cstheme="minorHAnsi"/>
                <w:b/>
              </w:rPr>
              <w:t>future</w:t>
            </w:r>
            <w:r w:rsidRPr="00640E1A">
              <w:rPr>
                <w:rFonts w:cstheme="minorHAnsi"/>
                <w:b/>
              </w:rPr>
              <w:t xml:space="preserve"> attainment </w:t>
            </w:r>
            <w:r w:rsidR="00C00F3C" w:rsidRPr="00640E1A">
              <w:rPr>
                <w:rFonts w:cstheme="minorHAnsi"/>
                <w:b/>
              </w:rPr>
              <w:t>(for pupil</w:t>
            </w:r>
            <w:r w:rsidR="003D2143" w:rsidRPr="00640E1A">
              <w:rPr>
                <w:rFonts w:cstheme="minorHAnsi"/>
                <w:b/>
              </w:rPr>
              <w:t>s</w:t>
            </w:r>
            <w:r w:rsidR="00C00F3C" w:rsidRPr="00640E1A">
              <w:rPr>
                <w:rFonts w:cstheme="minorHAnsi"/>
                <w:b/>
              </w:rPr>
              <w:t xml:space="preserve"> eligible for PP</w:t>
            </w:r>
            <w:r w:rsidR="00A33F73" w:rsidRPr="00640E1A">
              <w:rPr>
                <w:rFonts w:cstheme="minorHAnsi"/>
                <w:b/>
              </w:rPr>
              <w:t>,</w:t>
            </w:r>
            <w:r w:rsidR="00EE50D0" w:rsidRPr="00640E1A">
              <w:rPr>
                <w:rFonts w:cstheme="minorHAnsi"/>
                <w:b/>
              </w:rPr>
              <w:t xml:space="preserve"> including high ability</w:t>
            </w:r>
            <w:r w:rsidR="00C00F3C" w:rsidRPr="00640E1A">
              <w:rPr>
                <w:rFonts w:cstheme="minorHAnsi"/>
                <w:b/>
              </w:rPr>
              <w:t>)</w:t>
            </w:r>
          </w:p>
        </w:tc>
      </w:tr>
      <w:tr w:rsidR="002954A6" w:rsidRPr="00640E1A" w14:paraId="2508E42E" w14:textId="77777777" w:rsidTr="00A33F73">
        <w:tc>
          <w:tcPr>
            <w:tcW w:w="15417" w:type="dxa"/>
            <w:gridSpan w:val="4"/>
            <w:shd w:val="clear" w:color="auto" w:fill="CFDCE3"/>
            <w:tcMar>
              <w:top w:w="57" w:type="dxa"/>
              <w:bottom w:w="57" w:type="dxa"/>
            </w:tcMar>
          </w:tcPr>
          <w:p w14:paraId="58007803" w14:textId="77777777" w:rsidR="00765EFB" w:rsidRPr="00640E1A" w:rsidRDefault="00765EFB" w:rsidP="00640E1A">
            <w:pPr>
              <w:rPr>
                <w:rFonts w:cstheme="minorHAnsi"/>
                <w:b/>
              </w:rPr>
            </w:pPr>
            <w:r w:rsidRPr="00640E1A">
              <w:rPr>
                <w:rFonts w:cstheme="minorHAnsi"/>
                <w:b/>
              </w:rPr>
              <w:t xml:space="preserve"> </w:t>
            </w:r>
            <w:r w:rsidR="00125BA7" w:rsidRPr="00640E1A">
              <w:rPr>
                <w:rFonts w:cstheme="minorHAnsi"/>
                <w:b/>
              </w:rPr>
              <w:t xml:space="preserve">In-school </w:t>
            </w:r>
            <w:r w:rsidRPr="00640E1A">
              <w:rPr>
                <w:rFonts w:cstheme="minorHAnsi"/>
                <w:b/>
              </w:rPr>
              <w:t xml:space="preserve">barriers </w:t>
            </w:r>
            <w:r w:rsidR="00845265" w:rsidRPr="00640E1A">
              <w:rPr>
                <w:rFonts w:cstheme="minorHAnsi"/>
                <w:i/>
              </w:rPr>
              <w:t>(issues to be addressed in school, such as poor oral language skills)</w:t>
            </w:r>
          </w:p>
        </w:tc>
      </w:tr>
      <w:tr w:rsidR="00680873" w:rsidRPr="00640E1A" w14:paraId="39628239" w14:textId="77777777" w:rsidTr="00A33F73">
        <w:tc>
          <w:tcPr>
            <w:tcW w:w="862" w:type="dxa"/>
            <w:gridSpan w:val="2"/>
            <w:tcMar>
              <w:top w:w="57" w:type="dxa"/>
              <w:bottom w:w="57" w:type="dxa"/>
            </w:tcMar>
          </w:tcPr>
          <w:p w14:paraId="6126916D" w14:textId="77777777" w:rsidR="00680873" w:rsidRPr="00640E1A" w:rsidRDefault="00680873" w:rsidP="00640E1A">
            <w:pPr>
              <w:pStyle w:val="ListParagraph"/>
              <w:numPr>
                <w:ilvl w:val="0"/>
                <w:numId w:val="10"/>
              </w:numPr>
              <w:tabs>
                <w:tab w:val="left" w:pos="75"/>
              </w:tabs>
              <w:ind w:left="426" w:hanging="335"/>
              <w:rPr>
                <w:rFonts w:cstheme="minorHAnsi"/>
                <w:b/>
              </w:rPr>
            </w:pPr>
          </w:p>
        </w:tc>
        <w:tc>
          <w:tcPr>
            <w:tcW w:w="14555" w:type="dxa"/>
            <w:gridSpan w:val="2"/>
          </w:tcPr>
          <w:p w14:paraId="1FA5DED6" w14:textId="0CC5B1E1" w:rsidR="00680873" w:rsidRPr="00640E1A" w:rsidRDefault="00CE07F7" w:rsidP="00640E1A">
            <w:pPr>
              <w:rPr>
                <w:rFonts w:cstheme="minorHAnsi"/>
              </w:rPr>
            </w:pPr>
            <w:r w:rsidRPr="00640E1A">
              <w:rPr>
                <w:rFonts w:cstheme="minorHAnsi"/>
              </w:rPr>
              <w:t xml:space="preserve">Disadvantaged Readers </w:t>
            </w:r>
            <w:r w:rsidR="00B2092A" w:rsidRPr="00640E1A">
              <w:rPr>
                <w:rFonts w:cstheme="minorHAnsi"/>
              </w:rPr>
              <w:t xml:space="preserve">performed significantly </w:t>
            </w:r>
            <w:r w:rsidR="003A0749" w:rsidRPr="00640E1A">
              <w:rPr>
                <w:rFonts w:cstheme="minorHAnsi"/>
              </w:rPr>
              <w:t>lower</w:t>
            </w:r>
            <w:r w:rsidR="00DC2822" w:rsidRPr="00640E1A">
              <w:rPr>
                <w:rFonts w:cstheme="minorHAnsi"/>
              </w:rPr>
              <w:t xml:space="preserve"> </w:t>
            </w:r>
            <w:r w:rsidR="00B2092A" w:rsidRPr="00640E1A">
              <w:rPr>
                <w:rFonts w:cstheme="minorHAnsi"/>
              </w:rPr>
              <w:t xml:space="preserve">than </w:t>
            </w:r>
            <w:r w:rsidR="003A0749" w:rsidRPr="00640E1A">
              <w:rPr>
                <w:rFonts w:cstheme="minorHAnsi"/>
              </w:rPr>
              <w:t xml:space="preserve">to in school and </w:t>
            </w:r>
            <w:r w:rsidR="00B2092A" w:rsidRPr="00640E1A">
              <w:rPr>
                <w:rFonts w:cstheme="minorHAnsi"/>
              </w:rPr>
              <w:t xml:space="preserve">national. </w:t>
            </w:r>
            <w:r w:rsidRPr="00640E1A">
              <w:rPr>
                <w:rFonts w:cstheme="minorHAnsi"/>
              </w:rPr>
              <w:t xml:space="preserve"> </w:t>
            </w:r>
            <w:r w:rsidR="00717D3F" w:rsidRPr="00640E1A">
              <w:rPr>
                <w:rFonts w:cstheme="minorHAnsi"/>
              </w:rPr>
              <w:t>(Continued</w:t>
            </w:r>
            <w:r w:rsidR="00523AF4" w:rsidRPr="00640E1A">
              <w:rPr>
                <w:rFonts w:cstheme="minorHAnsi"/>
              </w:rPr>
              <w:t xml:space="preserve"> from last year</w:t>
            </w:r>
            <w:r w:rsidR="00717D3F" w:rsidRPr="00640E1A">
              <w:rPr>
                <w:rFonts w:cstheme="minorHAnsi"/>
              </w:rPr>
              <w:t xml:space="preserve">) </w:t>
            </w:r>
          </w:p>
        </w:tc>
      </w:tr>
      <w:tr w:rsidR="00680873" w:rsidRPr="00640E1A" w14:paraId="4C8941F1" w14:textId="77777777" w:rsidTr="00A33F73">
        <w:tc>
          <w:tcPr>
            <w:tcW w:w="862" w:type="dxa"/>
            <w:gridSpan w:val="2"/>
            <w:tcMar>
              <w:top w:w="57" w:type="dxa"/>
              <w:bottom w:w="57" w:type="dxa"/>
            </w:tcMar>
          </w:tcPr>
          <w:p w14:paraId="132A8D51" w14:textId="77777777" w:rsidR="00680873" w:rsidRPr="00640E1A" w:rsidRDefault="00680873" w:rsidP="00640E1A">
            <w:pPr>
              <w:pStyle w:val="ListParagraph"/>
              <w:numPr>
                <w:ilvl w:val="0"/>
                <w:numId w:val="10"/>
              </w:numPr>
              <w:tabs>
                <w:tab w:val="left" w:pos="75"/>
              </w:tabs>
              <w:ind w:left="426" w:hanging="335"/>
              <w:rPr>
                <w:rFonts w:cstheme="minorHAnsi"/>
                <w:b/>
              </w:rPr>
            </w:pPr>
          </w:p>
        </w:tc>
        <w:tc>
          <w:tcPr>
            <w:tcW w:w="14555" w:type="dxa"/>
            <w:gridSpan w:val="2"/>
          </w:tcPr>
          <w:p w14:paraId="627C1046" w14:textId="498AD4DA" w:rsidR="00680873" w:rsidRPr="00640E1A" w:rsidRDefault="00E3470F" w:rsidP="00640E1A">
            <w:pPr>
              <w:rPr>
                <w:rFonts w:cstheme="minorHAnsi"/>
              </w:rPr>
            </w:pPr>
            <w:r w:rsidRPr="00640E1A">
              <w:rPr>
                <w:rFonts w:cstheme="minorHAnsi"/>
              </w:rPr>
              <w:t xml:space="preserve">Disadvantaged maths progress is lower than national and compared to other children internally. </w:t>
            </w:r>
          </w:p>
        </w:tc>
      </w:tr>
      <w:tr w:rsidR="00680873" w:rsidRPr="00640E1A" w14:paraId="2B877022" w14:textId="77777777" w:rsidTr="00A33F73">
        <w:tc>
          <w:tcPr>
            <w:tcW w:w="862" w:type="dxa"/>
            <w:gridSpan w:val="2"/>
            <w:tcMar>
              <w:top w:w="57" w:type="dxa"/>
              <w:bottom w:w="57" w:type="dxa"/>
            </w:tcMar>
          </w:tcPr>
          <w:p w14:paraId="48B3A5B3" w14:textId="77777777" w:rsidR="00680873" w:rsidRPr="00640E1A" w:rsidRDefault="00680873" w:rsidP="00640E1A">
            <w:pPr>
              <w:pStyle w:val="ListParagraph"/>
              <w:tabs>
                <w:tab w:val="left" w:pos="75"/>
              </w:tabs>
              <w:ind w:left="426" w:hanging="335"/>
              <w:rPr>
                <w:rFonts w:cstheme="minorHAnsi"/>
                <w:b/>
              </w:rPr>
            </w:pPr>
            <w:r w:rsidRPr="00640E1A">
              <w:rPr>
                <w:rFonts w:cstheme="minorHAnsi"/>
                <w:b/>
              </w:rPr>
              <w:t>C.</w:t>
            </w:r>
          </w:p>
        </w:tc>
        <w:tc>
          <w:tcPr>
            <w:tcW w:w="14555" w:type="dxa"/>
            <w:gridSpan w:val="2"/>
          </w:tcPr>
          <w:p w14:paraId="2EE89421" w14:textId="16A5C713" w:rsidR="00680873" w:rsidRPr="00640E1A" w:rsidRDefault="00CE07F7" w:rsidP="00640E1A">
            <w:pPr>
              <w:rPr>
                <w:rFonts w:cstheme="minorHAnsi"/>
              </w:rPr>
            </w:pPr>
            <w:r w:rsidRPr="00640E1A">
              <w:rPr>
                <w:rFonts w:cstheme="minorHAnsi"/>
              </w:rPr>
              <w:t xml:space="preserve">PPG pupil’s vocabulary in all subjects </w:t>
            </w:r>
            <w:r w:rsidR="00DC2822" w:rsidRPr="00640E1A">
              <w:rPr>
                <w:rFonts w:cstheme="minorHAnsi"/>
              </w:rPr>
              <w:t xml:space="preserve">is weak compared to others </w:t>
            </w:r>
            <w:r w:rsidRPr="00640E1A">
              <w:rPr>
                <w:rFonts w:cstheme="minorHAnsi"/>
              </w:rPr>
              <w:t xml:space="preserve">(21 million words compared to </w:t>
            </w:r>
            <w:proofErr w:type="gramStart"/>
            <w:r w:rsidRPr="00640E1A">
              <w:rPr>
                <w:rFonts w:cstheme="minorHAnsi"/>
              </w:rPr>
              <w:t>43 million word</w:t>
            </w:r>
            <w:proofErr w:type="gramEnd"/>
            <w:r w:rsidRPr="00640E1A">
              <w:rPr>
                <w:rFonts w:cstheme="minorHAnsi"/>
              </w:rPr>
              <w:t xml:space="preserve"> exposure).</w:t>
            </w:r>
            <w:r w:rsidR="004E3933" w:rsidRPr="00640E1A">
              <w:rPr>
                <w:rFonts w:cstheme="minorHAnsi"/>
              </w:rPr>
              <w:t xml:space="preserve"> </w:t>
            </w:r>
            <w:r w:rsidR="00523AF4" w:rsidRPr="00640E1A">
              <w:rPr>
                <w:rFonts w:cstheme="minorHAnsi"/>
              </w:rPr>
              <w:t>(continued from last year)</w:t>
            </w:r>
          </w:p>
        </w:tc>
      </w:tr>
      <w:tr w:rsidR="00680873" w:rsidRPr="00640E1A" w14:paraId="55470693" w14:textId="77777777" w:rsidTr="00A33F73">
        <w:trPr>
          <w:trHeight w:val="70"/>
        </w:trPr>
        <w:tc>
          <w:tcPr>
            <w:tcW w:w="15417" w:type="dxa"/>
            <w:gridSpan w:val="4"/>
            <w:shd w:val="clear" w:color="auto" w:fill="CFDCE3"/>
            <w:tcMar>
              <w:top w:w="57" w:type="dxa"/>
              <w:bottom w:w="57" w:type="dxa"/>
            </w:tcMar>
          </w:tcPr>
          <w:p w14:paraId="05E5A065" w14:textId="27C15559" w:rsidR="00680873" w:rsidRPr="00640E1A" w:rsidRDefault="00680873" w:rsidP="00640E1A">
            <w:pPr>
              <w:rPr>
                <w:rFonts w:cstheme="minorHAnsi"/>
                <w:b/>
              </w:rPr>
            </w:pPr>
            <w:r w:rsidRPr="00640E1A">
              <w:rPr>
                <w:rFonts w:cstheme="minorHAnsi"/>
                <w:b/>
              </w:rPr>
              <w:t xml:space="preserve">External barriers </w:t>
            </w:r>
            <w:r w:rsidRPr="00640E1A">
              <w:rPr>
                <w:rFonts w:cstheme="minorHAnsi"/>
                <w:i/>
              </w:rPr>
              <w:t>(issues which also require action outside school, such as low attendance rates)</w:t>
            </w:r>
          </w:p>
        </w:tc>
      </w:tr>
      <w:tr w:rsidR="00680873" w:rsidRPr="00640E1A" w14:paraId="2C9B3ED9" w14:textId="77777777" w:rsidTr="00A33F73">
        <w:trPr>
          <w:trHeight w:val="70"/>
        </w:trPr>
        <w:tc>
          <w:tcPr>
            <w:tcW w:w="862" w:type="dxa"/>
            <w:gridSpan w:val="2"/>
            <w:tcMar>
              <w:top w:w="57" w:type="dxa"/>
              <w:bottom w:w="57" w:type="dxa"/>
            </w:tcMar>
          </w:tcPr>
          <w:p w14:paraId="20D424F9" w14:textId="7D308143" w:rsidR="00680873" w:rsidRPr="00640E1A" w:rsidRDefault="00680873" w:rsidP="00640E1A">
            <w:pPr>
              <w:tabs>
                <w:tab w:val="left" w:pos="60"/>
                <w:tab w:val="left" w:pos="426"/>
              </w:tabs>
              <w:ind w:left="426" w:hanging="284"/>
              <w:rPr>
                <w:rFonts w:cstheme="minorHAnsi"/>
                <w:b/>
              </w:rPr>
            </w:pPr>
            <w:r w:rsidRPr="00640E1A">
              <w:rPr>
                <w:rFonts w:cstheme="minorHAnsi"/>
                <w:b/>
              </w:rPr>
              <w:t xml:space="preserve">D. </w:t>
            </w:r>
          </w:p>
        </w:tc>
        <w:tc>
          <w:tcPr>
            <w:tcW w:w="14555" w:type="dxa"/>
            <w:gridSpan w:val="2"/>
          </w:tcPr>
          <w:p w14:paraId="059B29B2" w14:textId="511DCF85" w:rsidR="009442FA" w:rsidRPr="00640E1A" w:rsidRDefault="00680873" w:rsidP="00640E1A">
            <w:pPr>
              <w:rPr>
                <w:rFonts w:cstheme="minorHAnsi"/>
              </w:rPr>
            </w:pPr>
            <w:r w:rsidRPr="00640E1A">
              <w:rPr>
                <w:rFonts w:cstheme="minorHAnsi"/>
              </w:rPr>
              <w:t>Home circumstances affecting aspirations</w:t>
            </w:r>
            <w:r w:rsidR="00523AF4" w:rsidRPr="00640E1A">
              <w:rPr>
                <w:rFonts w:cstheme="minorHAnsi"/>
              </w:rPr>
              <w:t xml:space="preserve">, readiness to learn and </w:t>
            </w:r>
            <w:r w:rsidRPr="00640E1A">
              <w:rPr>
                <w:rFonts w:cstheme="minorHAnsi"/>
              </w:rPr>
              <w:t>attendance rates</w:t>
            </w:r>
            <w:r w:rsidR="002A1322" w:rsidRPr="00640E1A">
              <w:rPr>
                <w:rFonts w:cstheme="minorHAnsi"/>
              </w:rPr>
              <w:t xml:space="preserve"> reduce progress rates for our pupils</w:t>
            </w:r>
            <w:r w:rsidRPr="00640E1A">
              <w:rPr>
                <w:rFonts w:cstheme="minorHAnsi"/>
              </w:rPr>
              <w:t xml:space="preserve">. Attendance rates for pupils eligible for PP are </w:t>
            </w:r>
            <w:r w:rsidR="004C6AD3" w:rsidRPr="00640E1A">
              <w:rPr>
                <w:rFonts w:cstheme="minorHAnsi"/>
              </w:rPr>
              <w:t>9</w:t>
            </w:r>
            <w:r w:rsidR="00EB4E77" w:rsidRPr="00640E1A">
              <w:rPr>
                <w:rFonts w:cstheme="minorHAnsi"/>
              </w:rPr>
              <w:t>6.22</w:t>
            </w:r>
            <w:r w:rsidRPr="00640E1A">
              <w:rPr>
                <w:rFonts w:cstheme="minorHAnsi"/>
              </w:rPr>
              <w:t>% (below the target for all children of 9</w:t>
            </w:r>
            <w:r w:rsidR="00EB4E77" w:rsidRPr="00640E1A">
              <w:rPr>
                <w:rFonts w:cstheme="minorHAnsi"/>
              </w:rPr>
              <w:t>7</w:t>
            </w:r>
            <w:r w:rsidRPr="00640E1A">
              <w:rPr>
                <w:rFonts w:cstheme="minorHAnsi"/>
              </w:rPr>
              <w:t>%). This reduces their school hours and causes them to fall behind on average. (Data Dashboard</w:t>
            </w:r>
            <w:r w:rsidR="00F91D58" w:rsidRPr="00640E1A">
              <w:rPr>
                <w:rFonts w:cstheme="minorHAnsi"/>
              </w:rPr>
              <w:t xml:space="preserve"> and inspection </w:t>
            </w:r>
            <w:r w:rsidR="00172D99" w:rsidRPr="00640E1A">
              <w:rPr>
                <w:rFonts w:cstheme="minorHAnsi"/>
              </w:rPr>
              <w:t>dashboard</w:t>
            </w:r>
            <w:r w:rsidRPr="00640E1A">
              <w:rPr>
                <w:rFonts w:cstheme="minorHAnsi"/>
              </w:rPr>
              <w:t>)</w:t>
            </w:r>
            <w:r w:rsidR="00EB4E77" w:rsidRPr="00640E1A">
              <w:rPr>
                <w:rFonts w:cstheme="minorHAnsi"/>
              </w:rPr>
              <w:t xml:space="preserve">. This is compounded by the high % of pupils who are both disadvantaged and are also on our Barrier to learning list, such as: </w:t>
            </w:r>
            <w:r w:rsidR="002A1322" w:rsidRPr="00640E1A">
              <w:rPr>
                <w:rFonts w:cstheme="minorHAnsi"/>
              </w:rPr>
              <w:t xml:space="preserve">the IDACI strands: </w:t>
            </w:r>
            <w:r w:rsidR="00803796" w:rsidRPr="00640E1A">
              <w:rPr>
                <w:rFonts w:cstheme="minorHAnsi"/>
                <w:color w:val="000000"/>
              </w:rPr>
              <w:t xml:space="preserve">Income Deprivation / Employment Deprivation / Education, Skills and Training Deprivation </w:t>
            </w:r>
            <w:r w:rsidR="00B37DF1" w:rsidRPr="00640E1A">
              <w:rPr>
                <w:rFonts w:cstheme="minorHAnsi"/>
                <w:color w:val="000000"/>
              </w:rPr>
              <w:t xml:space="preserve">/ </w:t>
            </w:r>
            <w:r w:rsidR="00803796" w:rsidRPr="00640E1A">
              <w:rPr>
                <w:rFonts w:cstheme="minorHAnsi"/>
                <w:color w:val="000000"/>
              </w:rPr>
              <w:t>Health Deprivation and Disability / Crime  / Barriers to Housing and Services / Living Environment Deprivation</w:t>
            </w:r>
            <w:r w:rsidR="002A1322" w:rsidRPr="00640E1A">
              <w:rPr>
                <w:rFonts w:cstheme="minorHAnsi"/>
                <w:color w:val="000000"/>
              </w:rPr>
              <w:t xml:space="preserve">. </w:t>
            </w:r>
            <w:r w:rsidR="00EB4E77" w:rsidRPr="00640E1A">
              <w:rPr>
                <w:rFonts w:cstheme="minorHAnsi"/>
                <w:color w:val="000000"/>
              </w:rPr>
              <w:t>This will also include n</w:t>
            </w:r>
            <w:r w:rsidR="002A1322" w:rsidRPr="00640E1A">
              <w:rPr>
                <w:rFonts w:cstheme="minorHAnsi"/>
                <w:color w:val="000000"/>
              </w:rPr>
              <w:t xml:space="preserve">ew EHA assessments we also include mental health and wellbeing, access to services. </w:t>
            </w:r>
            <w:r w:rsidR="00803796" w:rsidRPr="00640E1A">
              <w:rPr>
                <w:rFonts w:cstheme="minorHAnsi"/>
                <w:color w:val="000000"/>
              </w:rPr>
              <w:t xml:space="preserve"> </w:t>
            </w:r>
          </w:p>
        </w:tc>
      </w:tr>
      <w:tr w:rsidR="00680873" w:rsidRPr="00640E1A" w14:paraId="1ADB6446" w14:textId="77777777" w:rsidTr="007A0D62">
        <w:tc>
          <w:tcPr>
            <w:tcW w:w="15417" w:type="dxa"/>
            <w:gridSpan w:val="4"/>
            <w:shd w:val="clear" w:color="auto" w:fill="CFDCE3"/>
            <w:tcMar>
              <w:top w:w="57" w:type="dxa"/>
              <w:bottom w:w="57" w:type="dxa"/>
            </w:tcMar>
          </w:tcPr>
          <w:p w14:paraId="188AAB54" w14:textId="551F173B" w:rsidR="00680873" w:rsidRPr="00640E1A" w:rsidRDefault="00680873" w:rsidP="00640E1A">
            <w:pPr>
              <w:pStyle w:val="ListParagraph"/>
              <w:numPr>
                <w:ilvl w:val="0"/>
                <w:numId w:val="17"/>
              </w:numPr>
              <w:ind w:left="426" w:hanging="284"/>
              <w:rPr>
                <w:rFonts w:cstheme="minorHAnsi"/>
                <w:b/>
              </w:rPr>
            </w:pPr>
            <w:r w:rsidRPr="00640E1A">
              <w:rPr>
                <w:rFonts w:cstheme="minorHAnsi"/>
                <w:b/>
              </w:rPr>
              <w:t xml:space="preserve">Desired outcomes </w:t>
            </w:r>
          </w:p>
        </w:tc>
      </w:tr>
      <w:tr w:rsidR="00680873" w:rsidRPr="00640E1A" w14:paraId="21DE37D2" w14:textId="77777777" w:rsidTr="007A0D62">
        <w:tc>
          <w:tcPr>
            <w:tcW w:w="817" w:type="dxa"/>
            <w:tcMar>
              <w:top w:w="57" w:type="dxa"/>
              <w:bottom w:w="57" w:type="dxa"/>
            </w:tcMar>
          </w:tcPr>
          <w:p w14:paraId="6DA29217" w14:textId="77777777" w:rsidR="00680873" w:rsidRPr="00640E1A" w:rsidRDefault="00680873" w:rsidP="00640E1A">
            <w:pPr>
              <w:rPr>
                <w:rFonts w:cstheme="minorHAnsi"/>
              </w:rPr>
            </w:pPr>
          </w:p>
        </w:tc>
        <w:tc>
          <w:tcPr>
            <w:tcW w:w="8505" w:type="dxa"/>
            <w:gridSpan w:val="2"/>
            <w:tcMar>
              <w:top w:w="57" w:type="dxa"/>
              <w:bottom w:w="57" w:type="dxa"/>
            </w:tcMar>
          </w:tcPr>
          <w:p w14:paraId="10CB7332" w14:textId="77777777" w:rsidR="00680873" w:rsidRPr="00640E1A" w:rsidRDefault="00680873" w:rsidP="00640E1A">
            <w:pPr>
              <w:rPr>
                <w:rFonts w:cstheme="minorHAnsi"/>
                <w:i/>
              </w:rPr>
            </w:pPr>
            <w:r w:rsidRPr="00640E1A">
              <w:rPr>
                <w:rFonts w:cstheme="minorHAnsi"/>
                <w:i/>
              </w:rPr>
              <w:t>Desired outcomes and how they will be measured</w:t>
            </w:r>
          </w:p>
        </w:tc>
        <w:tc>
          <w:tcPr>
            <w:tcW w:w="6095" w:type="dxa"/>
          </w:tcPr>
          <w:p w14:paraId="680EFBC9" w14:textId="77777777" w:rsidR="00680873" w:rsidRPr="00640E1A" w:rsidRDefault="00680873" w:rsidP="00640E1A">
            <w:pPr>
              <w:rPr>
                <w:rFonts w:cstheme="minorHAnsi"/>
                <w:i/>
              </w:rPr>
            </w:pPr>
            <w:r w:rsidRPr="00640E1A">
              <w:rPr>
                <w:rFonts w:cstheme="minorHAnsi"/>
                <w:i/>
              </w:rPr>
              <w:t xml:space="preserve">Success criteria </w:t>
            </w:r>
          </w:p>
        </w:tc>
      </w:tr>
      <w:tr w:rsidR="00680873" w:rsidRPr="00640E1A" w14:paraId="360F8EE7" w14:textId="77777777" w:rsidTr="007A0D62">
        <w:tc>
          <w:tcPr>
            <w:tcW w:w="817" w:type="dxa"/>
            <w:tcMar>
              <w:top w:w="57" w:type="dxa"/>
              <w:bottom w:w="57" w:type="dxa"/>
            </w:tcMar>
          </w:tcPr>
          <w:p w14:paraId="6510390C" w14:textId="77777777" w:rsidR="00680873" w:rsidRPr="00640E1A" w:rsidRDefault="00680873" w:rsidP="00640E1A">
            <w:pPr>
              <w:pStyle w:val="ListParagraph"/>
              <w:numPr>
                <w:ilvl w:val="0"/>
                <w:numId w:val="21"/>
              </w:numPr>
              <w:tabs>
                <w:tab w:val="left" w:pos="142"/>
              </w:tabs>
              <w:ind w:left="426"/>
              <w:rPr>
                <w:rFonts w:cstheme="minorHAnsi"/>
                <w:b/>
              </w:rPr>
            </w:pPr>
          </w:p>
        </w:tc>
        <w:tc>
          <w:tcPr>
            <w:tcW w:w="8505" w:type="dxa"/>
            <w:gridSpan w:val="2"/>
            <w:tcMar>
              <w:top w:w="57" w:type="dxa"/>
              <w:bottom w:w="57" w:type="dxa"/>
            </w:tcMar>
          </w:tcPr>
          <w:p w14:paraId="161C62BD" w14:textId="2910AE4F" w:rsidR="00680873" w:rsidRPr="00640E1A" w:rsidRDefault="00B2092A" w:rsidP="00640E1A">
            <w:pPr>
              <w:rPr>
                <w:rFonts w:cstheme="minorHAnsi"/>
              </w:rPr>
            </w:pPr>
            <w:r w:rsidRPr="00640E1A">
              <w:rPr>
                <w:rFonts w:cstheme="minorHAnsi"/>
              </w:rPr>
              <w:t xml:space="preserve">This difference in the </w:t>
            </w:r>
            <w:r w:rsidR="0040734E" w:rsidRPr="00640E1A">
              <w:rPr>
                <w:rFonts w:cstheme="minorHAnsi"/>
              </w:rPr>
              <w:t xml:space="preserve">Reading </w:t>
            </w:r>
            <w:r w:rsidRPr="00640E1A">
              <w:rPr>
                <w:rFonts w:cstheme="minorHAnsi"/>
              </w:rPr>
              <w:t>progress rate between Disadvantaged and non-disadvantaged nationally will close.</w:t>
            </w:r>
            <w:r w:rsidR="00E1279F" w:rsidRPr="00640E1A">
              <w:rPr>
                <w:rFonts w:cstheme="minorHAnsi"/>
              </w:rPr>
              <w:t xml:space="preserve"> (Continued)</w:t>
            </w:r>
          </w:p>
          <w:p w14:paraId="3A695F52" w14:textId="7A2FB859" w:rsidR="00680873" w:rsidRPr="00640E1A" w:rsidRDefault="00680873" w:rsidP="00640E1A">
            <w:pPr>
              <w:rPr>
                <w:rFonts w:cstheme="minorHAnsi"/>
              </w:rPr>
            </w:pPr>
          </w:p>
        </w:tc>
        <w:tc>
          <w:tcPr>
            <w:tcW w:w="6095" w:type="dxa"/>
          </w:tcPr>
          <w:p w14:paraId="177E57C7" w14:textId="1D0353CD" w:rsidR="00B2092A" w:rsidRPr="00640E1A" w:rsidRDefault="00523AF4" w:rsidP="00640E1A">
            <w:pPr>
              <w:pStyle w:val="ListParagraph"/>
              <w:numPr>
                <w:ilvl w:val="0"/>
                <w:numId w:val="32"/>
              </w:numPr>
              <w:rPr>
                <w:rFonts w:cstheme="minorHAnsi"/>
              </w:rPr>
            </w:pPr>
            <w:r w:rsidRPr="00640E1A">
              <w:rPr>
                <w:rFonts w:cstheme="minorHAnsi"/>
              </w:rPr>
              <w:t>Data</w:t>
            </w:r>
            <w:r w:rsidR="00B2092A" w:rsidRPr="00640E1A">
              <w:rPr>
                <w:rFonts w:cstheme="minorHAnsi"/>
              </w:rPr>
              <w:t xml:space="preserve"> will show that year 6</w:t>
            </w:r>
            <w:r w:rsidR="00E1279F" w:rsidRPr="00640E1A">
              <w:rPr>
                <w:rFonts w:cstheme="minorHAnsi"/>
              </w:rPr>
              <w:t xml:space="preserve"> data will continue to</w:t>
            </w:r>
            <w:r w:rsidR="00B2092A" w:rsidRPr="00640E1A">
              <w:rPr>
                <w:rFonts w:cstheme="minorHAnsi"/>
              </w:rPr>
              <w:t xml:space="preserve"> diminish</w:t>
            </w:r>
            <w:r w:rsidR="00E1279F" w:rsidRPr="00640E1A">
              <w:rPr>
                <w:rFonts w:cstheme="minorHAnsi"/>
              </w:rPr>
              <w:t>.</w:t>
            </w:r>
          </w:p>
          <w:p w14:paraId="777A9E15" w14:textId="28647016" w:rsidR="00680873" w:rsidRPr="00640E1A" w:rsidRDefault="00B2092A" w:rsidP="00640E1A">
            <w:pPr>
              <w:pStyle w:val="ListParagraph"/>
              <w:numPr>
                <w:ilvl w:val="0"/>
                <w:numId w:val="32"/>
              </w:numPr>
              <w:rPr>
                <w:rFonts w:cstheme="minorHAnsi"/>
              </w:rPr>
            </w:pPr>
            <w:r w:rsidRPr="00640E1A">
              <w:rPr>
                <w:rFonts w:cstheme="minorHAnsi"/>
              </w:rPr>
              <w:t>Internal data indicates that progress rates for disadvantaged are higher than that of non-disadvantaged.</w:t>
            </w:r>
            <w:r w:rsidR="00E1279F" w:rsidRPr="00640E1A">
              <w:rPr>
                <w:rFonts w:cstheme="minorHAnsi"/>
              </w:rPr>
              <w:t xml:space="preserve"> Inc reading ages. </w:t>
            </w:r>
          </w:p>
        </w:tc>
      </w:tr>
      <w:tr w:rsidR="00680873" w:rsidRPr="00640E1A" w14:paraId="712AA8B8" w14:textId="77777777" w:rsidTr="007A0D62">
        <w:tc>
          <w:tcPr>
            <w:tcW w:w="817" w:type="dxa"/>
            <w:tcMar>
              <w:top w:w="57" w:type="dxa"/>
              <w:bottom w:w="57" w:type="dxa"/>
            </w:tcMar>
          </w:tcPr>
          <w:p w14:paraId="0DEA16C0" w14:textId="64FA2E7B" w:rsidR="00680873" w:rsidRPr="00640E1A" w:rsidRDefault="00680873" w:rsidP="00640E1A">
            <w:pPr>
              <w:pStyle w:val="ListParagraph"/>
              <w:numPr>
                <w:ilvl w:val="0"/>
                <w:numId w:val="21"/>
              </w:numPr>
              <w:tabs>
                <w:tab w:val="left" w:pos="142"/>
              </w:tabs>
              <w:ind w:left="426"/>
              <w:rPr>
                <w:rFonts w:cstheme="minorHAnsi"/>
                <w:b/>
              </w:rPr>
            </w:pPr>
          </w:p>
        </w:tc>
        <w:tc>
          <w:tcPr>
            <w:tcW w:w="8505" w:type="dxa"/>
            <w:gridSpan w:val="2"/>
            <w:tcMar>
              <w:top w:w="57" w:type="dxa"/>
              <w:bottom w:w="57" w:type="dxa"/>
            </w:tcMar>
          </w:tcPr>
          <w:p w14:paraId="68778DA1" w14:textId="7764F254" w:rsidR="00680873" w:rsidRPr="00640E1A" w:rsidRDefault="00B2092A" w:rsidP="00640E1A">
            <w:pPr>
              <w:rPr>
                <w:rFonts w:cstheme="minorHAnsi"/>
              </w:rPr>
            </w:pPr>
            <w:r w:rsidRPr="00640E1A">
              <w:rPr>
                <w:rFonts w:cstheme="minorHAnsi"/>
              </w:rPr>
              <w:t xml:space="preserve"> </w:t>
            </w:r>
            <w:r w:rsidR="005538B4" w:rsidRPr="00640E1A">
              <w:rPr>
                <w:rFonts w:cstheme="minorHAnsi"/>
              </w:rPr>
              <w:t xml:space="preserve">Disadvantaged </w:t>
            </w:r>
            <w:r w:rsidR="006E19BC" w:rsidRPr="00640E1A">
              <w:rPr>
                <w:rFonts w:cstheme="minorHAnsi"/>
              </w:rPr>
              <w:t>Maths</w:t>
            </w:r>
            <w:r w:rsidR="005538B4" w:rsidRPr="00640E1A">
              <w:rPr>
                <w:rFonts w:cstheme="minorHAnsi"/>
              </w:rPr>
              <w:t xml:space="preserve"> progress will increase </w:t>
            </w:r>
            <w:r w:rsidR="00E3470F" w:rsidRPr="00640E1A">
              <w:rPr>
                <w:rFonts w:cstheme="minorHAnsi"/>
              </w:rPr>
              <w:t xml:space="preserve">to be in line with in school and national. </w:t>
            </w:r>
            <w:r w:rsidR="005538B4" w:rsidRPr="00640E1A">
              <w:rPr>
                <w:rFonts w:cstheme="minorHAnsi"/>
              </w:rPr>
              <w:t xml:space="preserve"> </w:t>
            </w:r>
          </w:p>
        </w:tc>
        <w:tc>
          <w:tcPr>
            <w:tcW w:w="6095" w:type="dxa"/>
          </w:tcPr>
          <w:p w14:paraId="2A5327BA" w14:textId="77777777" w:rsidR="00E3470F" w:rsidRPr="00640E1A" w:rsidRDefault="00E3470F" w:rsidP="00640E1A">
            <w:pPr>
              <w:pStyle w:val="ListParagraph"/>
              <w:numPr>
                <w:ilvl w:val="0"/>
                <w:numId w:val="32"/>
              </w:numPr>
              <w:rPr>
                <w:rFonts w:cstheme="minorHAnsi"/>
              </w:rPr>
            </w:pPr>
            <w:r w:rsidRPr="00640E1A">
              <w:rPr>
                <w:rFonts w:cstheme="minorHAnsi"/>
              </w:rPr>
              <w:t xml:space="preserve">Internal data indicates increased rates of progress. </w:t>
            </w:r>
          </w:p>
          <w:p w14:paraId="4D813713" w14:textId="03DA19E8" w:rsidR="00DC2822" w:rsidRPr="00640E1A" w:rsidRDefault="00E3470F" w:rsidP="00640E1A">
            <w:pPr>
              <w:pStyle w:val="ListParagraph"/>
              <w:numPr>
                <w:ilvl w:val="0"/>
                <w:numId w:val="32"/>
              </w:numPr>
              <w:rPr>
                <w:rFonts w:cstheme="minorHAnsi"/>
              </w:rPr>
            </w:pPr>
            <w:r w:rsidRPr="00640E1A">
              <w:rPr>
                <w:rFonts w:cstheme="minorHAnsi"/>
              </w:rPr>
              <w:t xml:space="preserve">External data continues to diminish difference to national. </w:t>
            </w:r>
            <w:r w:rsidR="005538B4" w:rsidRPr="00640E1A">
              <w:rPr>
                <w:rFonts w:cstheme="minorHAnsi"/>
              </w:rPr>
              <w:t xml:space="preserve"> </w:t>
            </w:r>
            <w:r w:rsidR="00DC2822" w:rsidRPr="00640E1A">
              <w:rPr>
                <w:rFonts w:cstheme="minorHAnsi"/>
              </w:rPr>
              <w:t xml:space="preserve"> </w:t>
            </w:r>
          </w:p>
        </w:tc>
      </w:tr>
      <w:tr w:rsidR="00680873" w:rsidRPr="00640E1A" w14:paraId="4901A4FC" w14:textId="77777777" w:rsidTr="007A0D62">
        <w:tc>
          <w:tcPr>
            <w:tcW w:w="817" w:type="dxa"/>
            <w:tcMar>
              <w:top w:w="57" w:type="dxa"/>
              <w:bottom w:w="57" w:type="dxa"/>
            </w:tcMar>
          </w:tcPr>
          <w:p w14:paraId="0C978C5D" w14:textId="31AEBC4E" w:rsidR="00680873" w:rsidRPr="00640E1A" w:rsidRDefault="00680873" w:rsidP="00640E1A">
            <w:pPr>
              <w:pStyle w:val="ListParagraph"/>
              <w:numPr>
                <w:ilvl w:val="0"/>
                <w:numId w:val="21"/>
              </w:numPr>
              <w:tabs>
                <w:tab w:val="left" w:pos="142"/>
              </w:tabs>
              <w:ind w:left="426"/>
              <w:rPr>
                <w:rFonts w:cstheme="minorHAnsi"/>
                <w:b/>
              </w:rPr>
            </w:pPr>
          </w:p>
        </w:tc>
        <w:tc>
          <w:tcPr>
            <w:tcW w:w="8505" w:type="dxa"/>
            <w:gridSpan w:val="2"/>
            <w:tcMar>
              <w:top w:w="57" w:type="dxa"/>
              <w:bottom w:w="57" w:type="dxa"/>
            </w:tcMar>
          </w:tcPr>
          <w:p w14:paraId="2CF08675" w14:textId="371C27CB" w:rsidR="00680873" w:rsidRPr="00640E1A" w:rsidRDefault="00C913ED" w:rsidP="00640E1A">
            <w:pPr>
              <w:pStyle w:val="NoSpacing"/>
              <w:rPr>
                <w:rFonts w:cstheme="minorHAnsi"/>
              </w:rPr>
            </w:pPr>
            <w:r w:rsidRPr="00640E1A">
              <w:rPr>
                <w:rFonts w:cstheme="minorHAnsi"/>
              </w:rPr>
              <w:t xml:space="preserve">PPG pupil’s vocabulary in all subjects will increase to allow pupils to access the curriculum fully. </w:t>
            </w:r>
            <w:r w:rsidR="00E1279F" w:rsidRPr="00640E1A">
              <w:rPr>
                <w:rFonts w:cstheme="minorHAnsi"/>
              </w:rPr>
              <w:t>(Continued)</w:t>
            </w:r>
          </w:p>
        </w:tc>
        <w:tc>
          <w:tcPr>
            <w:tcW w:w="6095" w:type="dxa"/>
          </w:tcPr>
          <w:p w14:paraId="2262F299" w14:textId="0614F792" w:rsidR="00680873" w:rsidRPr="00640E1A" w:rsidRDefault="00C913ED" w:rsidP="00640E1A">
            <w:pPr>
              <w:pStyle w:val="ListParagraph"/>
              <w:numPr>
                <w:ilvl w:val="0"/>
                <w:numId w:val="32"/>
              </w:numPr>
              <w:rPr>
                <w:rFonts w:cstheme="minorHAnsi"/>
              </w:rPr>
            </w:pPr>
            <w:r w:rsidRPr="00640E1A">
              <w:rPr>
                <w:rFonts w:cstheme="minorHAnsi"/>
              </w:rPr>
              <w:t xml:space="preserve">Pupils will increase their reading fluency scores through online reading assessment. </w:t>
            </w:r>
            <w:r w:rsidR="00A82A12" w:rsidRPr="00640E1A">
              <w:rPr>
                <w:rFonts w:cstheme="minorHAnsi"/>
              </w:rPr>
              <w:t xml:space="preserve"> </w:t>
            </w:r>
          </w:p>
        </w:tc>
      </w:tr>
      <w:tr w:rsidR="00680873" w:rsidRPr="00640E1A" w14:paraId="204CF49E" w14:textId="77777777" w:rsidTr="00EB4E77">
        <w:trPr>
          <w:trHeight w:val="805"/>
        </w:trPr>
        <w:tc>
          <w:tcPr>
            <w:tcW w:w="817" w:type="dxa"/>
            <w:tcMar>
              <w:top w:w="57" w:type="dxa"/>
              <w:bottom w:w="57" w:type="dxa"/>
            </w:tcMar>
          </w:tcPr>
          <w:p w14:paraId="5F23235F" w14:textId="77777777" w:rsidR="00680873" w:rsidRPr="00640E1A" w:rsidRDefault="00680873" w:rsidP="00640E1A">
            <w:pPr>
              <w:pStyle w:val="ListParagraph"/>
              <w:numPr>
                <w:ilvl w:val="0"/>
                <w:numId w:val="21"/>
              </w:numPr>
              <w:tabs>
                <w:tab w:val="left" w:pos="142"/>
              </w:tabs>
              <w:ind w:left="426"/>
              <w:rPr>
                <w:rFonts w:cstheme="minorHAnsi"/>
                <w:b/>
              </w:rPr>
            </w:pPr>
          </w:p>
        </w:tc>
        <w:tc>
          <w:tcPr>
            <w:tcW w:w="8505" w:type="dxa"/>
            <w:gridSpan w:val="2"/>
            <w:tcMar>
              <w:top w:w="57" w:type="dxa"/>
              <w:bottom w:w="57" w:type="dxa"/>
            </w:tcMar>
          </w:tcPr>
          <w:p w14:paraId="0F4B8DAE" w14:textId="77777777" w:rsidR="005538B4" w:rsidRPr="00640E1A" w:rsidRDefault="00A82A12" w:rsidP="00640E1A">
            <w:pPr>
              <w:rPr>
                <w:rFonts w:cstheme="minorHAnsi"/>
              </w:rPr>
            </w:pPr>
            <w:r w:rsidRPr="00640E1A">
              <w:rPr>
                <w:rFonts w:cstheme="minorHAnsi"/>
              </w:rPr>
              <w:t>The attendance</w:t>
            </w:r>
            <w:r w:rsidR="002A1322" w:rsidRPr="00640E1A">
              <w:rPr>
                <w:rFonts w:cstheme="minorHAnsi"/>
              </w:rPr>
              <w:t xml:space="preserve"> and readiness to learn of our </w:t>
            </w:r>
            <w:r w:rsidR="005538B4" w:rsidRPr="00640E1A">
              <w:rPr>
                <w:rFonts w:cstheme="minorHAnsi"/>
              </w:rPr>
              <w:t xml:space="preserve">Barriers to learning and </w:t>
            </w:r>
            <w:r w:rsidRPr="00640E1A">
              <w:rPr>
                <w:rFonts w:cstheme="minorHAnsi"/>
              </w:rPr>
              <w:t xml:space="preserve">PPG pupils will increase to allow them to fully take part in the curriculum. </w:t>
            </w:r>
          </w:p>
          <w:p w14:paraId="35D4DB18" w14:textId="77777777" w:rsidR="005538B4" w:rsidRPr="00640E1A" w:rsidRDefault="005538B4" w:rsidP="00640E1A">
            <w:pPr>
              <w:rPr>
                <w:rFonts w:cstheme="minorHAnsi"/>
              </w:rPr>
            </w:pPr>
          </w:p>
          <w:p w14:paraId="6210ECD2" w14:textId="513332FF" w:rsidR="00680873" w:rsidRPr="00640E1A" w:rsidRDefault="005538B4" w:rsidP="00640E1A">
            <w:pPr>
              <w:rPr>
                <w:rFonts w:cstheme="minorHAnsi"/>
              </w:rPr>
            </w:pPr>
            <w:r w:rsidRPr="00640E1A">
              <w:rPr>
                <w:rFonts w:cstheme="minorHAnsi"/>
              </w:rPr>
              <w:t>Persistent Absence for this group will reduce</w:t>
            </w:r>
            <w:r w:rsidR="00E3470F" w:rsidRPr="00640E1A">
              <w:rPr>
                <w:rFonts w:cstheme="minorHAnsi"/>
              </w:rPr>
              <w:t xml:space="preserve"> (currently 4.2% as a whole school)</w:t>
            </w:r>
            <w:r w:rsidRPr="00640E1A">
              <w:rPr>
                <w:rFonts w:cstheme="minorHAnsi"/>
              </w:rPr>
              <w:t xml:space="preserve"> </w:t>
            </w:r>
            <w:r w:rsidR="00680873" w:rsidRPr="00640E1A">
              <w:rPr>
                <w:rFonts w:cstheme="minorHAnsi"/>
              </w:rPr>
              <w:t xml:space="preserve"> </w:t>
            </w:r>
          </w:p>
        </w:tc>
        <w:tc>
          <w:tcPr>
            <w:tcW w:w="6095" w:type="dxa"/>
            <w:shd w:val="clear" w:color="auto" w:fill="auto"/>
          </w:tcPr>
          <w:p w14:paraId="3C996A8D" w14:textId="44A5093E" w:rsidR="00C913ED" w:rsidRPr="00640E1A" w:rsidRDefault="00680873" w:rsidP="00640E1A">
            <w:pPr>
              <w:pStyle w:val="ListParagraph"/>
              <w:numPr>
                <w:ilvl w:val="0"/>
                <w:numId w:val="32"/>
              </w:numPr>
              <w:rPr>
                <w:rFonts w:cstheme="minorHAnsi"/>
              </w:rPr>
            </w:pPr>
            <w:r w:rsidRPr="00640E1A">
              <w:rPr>
                <w:rFonts w:cstheme="minorHAnsi"/>
              </w:rPr>
              <w:t xml:space="preserve">Overall PP attendance improves from </w:t>
            </w:r>
            <w:r w:rsidR="00C913ED" w:rsidRPr="00640E1A">
              <w:rPr>
                <w:rFonts w:cstheme="minorHAnsi"/>
              </w:rPr>
              <w:t>9</w:t>
            </w:r>
            <w:r w:rsidR="00EB4E77" w:rsidRPr="00640E1A">
              <w:rPr>
                <w:rFonts w:cstheme="minorHAnsi"/>
              </w:rPr>
              <w:t>6</w:t>
            </w:r>
            <w:r w:rsidRPr="00640E1A">
              <w:rPr>
                <w:rFonts w:cstheme="minorHAnsi"/>
              </w:rPr>
              <w:t>% to 9</w:t>
            </w:r>
            <w:r w:rsidR="00EB4E77" w:rsidRPr="00640E1A">
              <w:rPr>
                <w:rFonts w:cstheme="minorHAnsi"/>
              </w:rPr>
              <w:t>7</w:t>
            </w:r>
            <w:r w:rsidRPr="00640E1A">
              <w:rPr>
                <w:rFonts w:cstheme="minorHAnsi"/>
              </w:rPr>
              <w:t>% in line with ’other’ pupils</w:t>
            </w:r>
            <w:r w:rsidR="005810CD" w:rsidRPr="00640E1A">
              <w:rPr>
                <w:rFonts w:cstheme="minorHAnsi"/>
              </w:rPr>
              <w:t>; Pupi</w:t>
            </w:r>
            <w:r w:rsidR="00172D99" w:rsidRPr="00640E1A">
              <w:rPr>
                <w:rFonts w:cstheme="minorHAnsi"/>
              </w:rPr>
              <w:t xml:space="preserve">ls on track to meet A, B and C. </w:t>
            </w:r>
          </w:p>
          <w:p w14:paraId="231B652E" w14:textId="77777777" w:rsidR="00C913ED" w:rsidRPr="00640E1A" w:rsidRDefault="00C913ED" w:rsidP="00640E1A">
            <w:pPr>
              <w:pStyle w:val="ListParagraph"/>
              <w:numPr>
                <w:ilvl w:val="0"/>
                <w:numId w:val="32"/>
              </w:numPr>
              <w:rPr>
                <w:rFonts w:cstheme="minorHAnsi"/>
              </w:rPr>
            </w:pPr>
            <w:r w:rsidRPr="00640E1A">
              <w:rPr>
                <w:rFonts w:cstheme="minorHAnsi"/>
              </w:rPr>
              <w:t xml:space="preserve">Reduction of disadvantaged pupils in the persistent absence </w:t>
            </w:r>
            <w:r w:rsidR="005538B4" w:rsidRPr="00640E1A">
              <w:rPr>
                <w:rFonts w:cstheme="minorHAnsi"/>
              </w:rPr>
              <w:t>(</w:t>
            </w:r>
            <w:r w:rsidRPr="00640E1A">
              <w:rPr>
                <w:rFonts w:cstheme="minorHAnsi"/>
              </w:rPr>
              <w:t>of less than 90%</w:t>
            </w:r>
            <w:r w:rsidR="005538B4" w:rsidRPr="00640E1A">
              <w:rPr>
                <w:rFonts w:cstheme="minorHAnsi"/>
              </w:rPr>
              <w:t>) group.</w:t>
            </w:r>
            <w:r w:rsidR="005538B4" w:rsidRPr="00640E1A">
              <w:rPr>
                <w:rFonts w:cstheme="minorHAnsi"/>
                <w:shd w:val="clear" w:color="auto" w:fill="FFC000"/>
              </w:rPr>
              <w:t xml:space="preserve"> </w:t>
            </w:r>
            <w:r w:rsidRPr="00640E1A">
              <w:rPr>
                <w:rFonts w:cstheme="minorHAnsi"/>
                <w:shd w:val="clear" w:color="auto" w:fill="FFC000"/>
              </w:rPr>
              <w:t xml:space="preserve"> </w:t>
            </w:r>
          </w:p>
          <w:p w14:paraId="3E5A110D" w14:textId="5FE22EE1" w:rsidR="00EB4E77" w:rsidRPr="00640E1A" w:rsidRDefault="00EB4E77" w:rsidP="00640E1A">
            <w:pPr>
              <w:pStyle w:val="ListParagraph"/>
              <w:numPr>
                <w:ilvl w:val="0"/>
                <w:numId w:val="32"/>
              </w:numPr>
              <w:rPr>
                <w:rFonts w:cstheme="minorHAnsi"/>
              </w:rPr>
            </w:pPr>
            <w:r w:rsidRPr="00640E1A">
              <w:rPr>
                <w:rFonts w:cstheme="minorHAnsi"/>
              </w:rPr>
              <w:t>Increase of pupils ready for school</w:t>
            </w:r>
          </w:p>
        </w:tc>
      </w:tr>
    </w:tbl>
    <w:p w14:paraId="43512385" w14:textId="6E3A876B" w:rsidR="00CF1B9B" w:rsidRPr="00640E1A" w:rsidRDefault="00CF1B9B" w:rsidP="00640E1A">
      <w:pPr>
        <w:rPr>
          <w:rFonts w:cstheme="minorHAnsi"/>
        </w:rPr>
      </w:pPr>
      <w:r w:rsidRPr="00640E1A">
        <w:rPr>
          <w:rFonts w:cstheme="minorHAnsi"/>
        </w:rPr>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640E1A" w14:paraId="32A9EE08" w14:textId="77777777" w:rsidTr="004D3FC1">
        <w:tc>
          <w:tcPr>
            <w:tcW w:w="14992" w:type="dxa"/>
            <w:gridSpan w:val="6"/>
            <w:shd w:val="clear" w:color="auto" w:fill="CFDCE3"/>
            <w:tcMar>
              <w:top w:w="57" w:type="dxa"/>
              <w:bottom w:w="57" w:type="dxa"/>
            </w:tcMar>
          </w:tcPr>
          <w:p w14:paraId="1ACC8228" w14:textId="4DBD8DE0" w:rsidR="006F0B6A" w:rsidRPr="00640E1A" w:rsidRDefault="006D447D" w:rsidP="00640E1A">
            <w:pPr>
              <w:pStyle w:val="ListParagraph"/>
              <w:numPr>
                <w:ilvl w:val="0"/>
                <w:numId w:val="17"/>
              </w:numPr>
              <w:ind w:left="426" w:hanging="284"/>
              <w:rPr>
                <w:rFonts w:cstheme="minorHAnsi"/>
                <w:b/>
              </w:rPr>
            </w:pPr>
            <w:r w:rsidRPr="00640E1A">
              <w:rPr>
                <w:rFonts w:cstheme="minorHAnsi"/>
                <w:b/>
              </w:rPr>
              <w:t xml:space="preserve">Planned expenditure </w:t>
            </w:r>
            <w:r w:rsidR="0017450E" w:rsidRPr="00640E1A">
              <w:rPr>
                <w:rFonts w:cstheme="minorHAnsi"/>
                <w:b/>
              </w:rPr>
              <w:t>(Please see additional Action Plan for exact breakdown)</w:t>
            </w:r>
          </w:p>
        </w:tc>
      </w:tr>
      <w:tr w:rsidR="002954A6" w:rsidRPr="00640E1A" w14:paraId="0A92DD1E" w14:textId="77777777" w:rsidTr="004D3FC1">
        <w:tc>
          <w:tcPr>
            <w:tcW w:w="2235" w:type="dxa"/>
            <w:shd w:val="clear" w:color="auto" w:fill="auto"/>
            <w:tcMar>
              <w:top w:w="57" w:type="dxa"/>
              <w:bottom w:w="57" w:type="dxa"/>
            </w:tcMar>
          </w:tcPr>
          <w:p w14:paraId="3C1D76E8" w14:textId="77777777" w:rsidR="00A60ECF" w:rsidRPr="00640E1A" w:rsidRDefault="00A60ECF" w:rsidP="00640E1A">
            <w:pPr>
              <w:pStyle w:val="ListParagraph"/>
              <w:ind w:left="0"/>
              <w:rPr>
                <w:rFonts w:cstheme="minorHAnsi"/>
                <w:b/>
              </w:rPr>
            </w:pPr>
            <w:r w:rsidRPr="00640E1A">
              <w:rPr>
                <w:rFonts w:cstheme="minorHAnsi"/>
                <w:b/>
              </w:rPr>
              <w:t>Academic year</w:t>
            </w:r>
          </w:p>
        </w:tc>
        <w:tc>
          <w:tcPr>
            <w:tcW w:w="12757" w:type="dxa"/>
            <w:gridSpan w:val="5"/>
            <w:shd w:val="clear" w:color="auto" w:fill="auto"/>
          </w:tcPr>
          <w:p w14:paraId="51677F7E" w14:textId="63445889" w:rsidR="00A60ECF" w:rsidRPr="00640E1A" w:rsidRDefault="00172D99" w:rsidP="00640E1A">
            <w:pPr>
              <w:pStyle w:val="ListParagraph"/>
              <w:ind w:left="426"/>
              <w:rPr>
                <w:rFonts w:cstheme="minorHAnsi"/>
                <w:b/>
              </w:rPr>
            </w:pPr>
            <w:r w:rsidRPr="00640E1A">
              <w:rPr>
                <w:rFonts w:cstheme="minorHAnsi"/>
                <w:b/>
              </w:rPr>
              <w:t>201</w:t>
            </w:r>
            <w:r w:rsidR="00523AF4" w:rsidRPr="00640E1A">
              <w:rPr>
                <w:rFonts w:cstheme="minorHAnsi"/>
                <w:b/>
              </w:rPr>
              <w:t>9</w:t>
            </w:r>
            <w:r w:rsidR="0040734E" w:rsidRPr="00640E1A">
              <w:rPr>
                <w:rFonts w:cstheme="minorHAnsi"/>
                <w:b/>
              </w:rPr>
              <w:t>/</w:t>
            </w:r>
            <w:r w:rsidR="00523AF4" w:rsidRPr="00640E1A">
              <w:rPr>
                <w:rFonts w:cstheme="minorHAnsi"/>
                <w:b/>
              </w:rPr>
              <w:t>20</w:t>
            </w:r>
          </w:p>
        </w:tc>
      </w:tr>
      <w:tr w:rsidR="002954A6" w:rsidRPr="00640E1A" w14:paraId="1C21F955" w14:textId="77777777" w:rsidTr="004D3FC1">
        <w:tc>
          <w:tcPr>
            <w:tcW w:w="14992" w:type="dxa"/>
            <w:gridSpan w:val="6"/>
            <w:shd w:val="clear" w:color="auto" w:fill="CFDCE3"/>
            <w:tcMar>
              <w:top w:w="57" w:type="dxa"/>
              <w:bottom w:w="57" w:type="dxa"/>
            </w:tcMar>
          </w:tcPr>
          <w:p w14:paraId="3F39814B" w14:textId="3D275F24" w:rsidR="00765EFB" w:rsidRPr="00640E1A" w:rsidRDefault="00765EFB" w:rsidP="00640E1A">
            <w:pPr>
              <w:rPr>
                <w:rFonts w:cstheme="minorHAnsi"/>
              </w:rPr>
            </w:pPr>
            <w:r w:rsidRPr="00640E1A">
              <w:rPr>
                <w:rFonts w:cstheme="minorHAnsi"/>
              </w:rPr>
              <w:t>The three heading</w:t>
            </w:r>
            <w:r w:rsidR="004E5349" w:rsidRPr="00640E1A">
              <w:rPr>
                <w:rFonts w:cstheme="minorHAnsi"/>
              </w:rPr>
              <w:t>s</w:t>
            </w:r>
            <w:r w:rsidRPr="00640E1A">
              <w:rPr>
                <w:rFonts w:cstheme="minorHAnsi"/>
              </w:rPr>
              <w:t xml:space="preserve"> below enable schools to demonstrate how they are using the </w:t>
            </w:r>
            <w:r w:rsidR="00267F85" w:rsidRPr="00640E1A">
              <w:rPr>
                <w:rFonts w:cstheme="minorHAnsi"/>
              </w:rPr>
              <w:t>p</w:t>
            </w:r>
            <w:r w:rsidRPr="00640E1A">
              <w:rPr>
                <w:rFonts w:cstheme="minorHAnsi"/>
              </w:rPr>
              <w:t xml:space="preserve">upil </w:t>
            </w:r>
            <w:r w:rsidR="00267F85" w:rsidRPr="00640E1A">
              <w:rPr>
                <w:rFonts w:cstheme="minorHAnsi"/>
              </w:rPr>
              <w:t>p</w:t>
            </w:r>
            <w:r w:rsidRPr="00640E1A">
              <w:rPr>
                <w:rFonts w:cstheme="minorHAnsi"/>
              </w:rPr>
              <w:t>remium to improve classroom pedagogy, provide targeted support and support whole school strategies</w:t>
            </w:r>
            <w:r w:rsidR="00827203" w:rsidRPr="00640E1A">
              <w:rPr>
                <w:rFonts w:cstheme="minorHAnsi"/>
              </w:rPr>
              <w:t xml:space="preserve">. </w:t>
            </w:r>
          </w:p>
        </w:tc>
      </w:tr>
      <w:tr w:rsidR="002954A6" w:rsidRPr="00640E1A" w14:paraId="2F5C647F" w14:textId="77777777" w:rsidTr="004D3FC1">
        <w:tc>
          <w:tcPr>
            <w:tcW w:w="14992" w:type="dxa"/>
            <w:gridSpan w:val="6"/>
            <w:shd w:val="clear" w:color="auto" w:fill="FFFFFF" w:themeFill="background1"/>
            <w:tcMar>
              <w:top w:w="57" w:type="dxa"/>
              <w:bottom w:w="57" w:type="dxa"/>
            </w:tcMar>
          </w:tcPr>
          <w:p w14:paraId="5E66F89C" w14:textId="77777777" w:rsidR="006D447D" w:rsidRPr="00640E1A" w:rsidRDefault="004E5349" w:rsidP="00640E1A">
            <w:pPr>
              <w:pStyle w:val="ListParagraph"/>
              <w:numPr>
                <w:ilvl w:val="0"/>
                <w:numId w:val="14"/>
              </w:numPr>
              <w:ind w:left="426" w:hanging="142"/>
              <w:rPr>
                <w:rFonts w:cstheme="minorHAnsi"/>
                <w:b/>
              </w:rPr>
            </w:pPr>
            <w:r w:rsidRPr="00640E1A">
              <w:rPr>
                <w:rFonts w:cstheme="minorHAnsi"/>
                <w:b/>
              </w:rPr>
              <w:t>Quality of teaching</w:t>
            </w:r>
            <w:r w:rsidR="00B369C7" w:rsidRPr="00640E1A">
              <w:rPr>
                <w:rFonts w:cstheme="minorHAnsi"/>
                <w:b/>
              </w:rPr>
              <w:t xml:space="preserve"> </w:t>
            </w:r>
            <w:r w:rsidR="006F2883" w:rsidRPr="00640E1A">
              <w:rPr>
                <w:rFonts w:cstheme="minorHAnsi"/>
                <w:b/>
              </w:rPr>
              <w:t>for</w:t>
            </w:r>
            <w:r w:rsidR="00B369C7" w:rsidRPr="00640E1A">
              <w:rPr>
                <w:rFonts w:cstheme="minorHAnsi"/>
                <w:b/>
              </w:rPr>
              <w:t xml:space="preserve"> all</w:t>
            </w:r>
          </w:p>
        </w:tc>
      </w:tr>
      <w:tr w:rsidR="002954A6" w:rsidRPr="00640E1A" w14:paraId="552B8829" w14:textId="77777777" w:rsidTr="00C24BCB">
        <w:trPr>
          <w:trHeight w:val="289"/>
        </w:trPr>
        <w:tc>
          <w:tcPr>
            <w:tcW w:w="2235" w:type="dxa"/>
            <w:tcMar>
              <w:top w:w="57" w:type="dxa"/>
              <w:bottom w:w="57" w:type="dxa"/>
            </w:tcMar>
          </w:tcPr>
          <w:p w14:paraId="06881E3A" w14:textId="77777777" w:rsidR="00766387" w:rsidRPr="00640E1A" w:rsidRDefault="00766387" w:rsidP="00640E1A">
            <w:pPr>
              <w:rPr>
                <w:rFonts w:cstheme="minorHAnsi"/>
                <w:b/>
              </w:rPr>
            </w:pPr>
            <w:r w:rsidRPr="00640E1A">
              <w:rPr>
                <w:rFonts w:cstheme="minorHAnsi"/>
                <w:b/>
              </w:rPr>
              <w:t>Desired outcome</w:t>
            </w:r>
          </w:p>
        </w:tc>
        <w:tc>
          <w:tcPr>
            <w:tcW w:w="2409" w:type="dxa"/>
            <w:tcMar>
              <w:top w:w="57" w:type="dxa"/>
              <w:bottom w:w="57" w:type="dxa"/>
            </w:tcMar>
          </w:tcPr>
          <w:p w14:paraId="2EFC527D" w14:textId="77777777" w:rsidR="00766387" w:rsidRPr="00640E1A" w:rsidRDefault="00766387" w:rsidP="00640E1A">
            <w:pPr>
              <w:rPr>
                <w:rFonts w:cstheme="minorHAnsi"/>
                <w:b/>
              </w:rPr>
            </w:pPr>
            <w:r w:rsidRPr="00640E1A">
              <w:rPr>
                <w:rFonts w:cstheme="minorHAnsi"/>
                <w:b/>
              </w:rPr>
              <w:t>Chosen action</w:t>
            </w:r>
            <w:r w:rsidR="00267F85" w:rsidRPr="00640E1A">
              <w:rPr>
                <w:rFonts w:cstheme="minorHAnsi"/>
                <w:b/>
              </w:rPr>
              <w:t xml:space="preserve"> </w:t>
            </w:r>
            <w:r w:rsidRPr="00640E1A">
              <w:rPr>
                <w:rFonts w:cstheme="minorHAnsi"/>
                <w:b/>
              </w:rPr>
              <w:t>/</w:t>
            </w:r>
            <w:r w:rsidR="00267F85" w:rsidRPr="00640E1A">
              <w:rPr>
                <w:rFonts w:cstheme="minorHAnsi"/>
                <w:b/>
              </w:rPr>
              <w:t xml:space="preserve"> </w:t>
            </w:r>
            <w:r w:rsidRPr="00640E1A">
              <w:rPr>
                <w:rFonts w:cstheme="minorHAnsi"/>
                <w:b/>
              </w:rPr>
              <w:t>approach</w:t>
            </w:r>
          </w:p>
        </w:tc>
        <w:tc>
          <w:tcPr>
            <w:tcW w:w="4423" w:type="dxa"/>
            <w:shd w:val="clear" w:color="auto" w:fill="auto"/>
            <w:tcMar>
              <w:top w:w="57" w:type="dxa"/>
              <w:bottom w:w="57" w:type="dxa"/>
            </w:tcMar>
          </w:tcPr>
          <w:p w14:paraId="20F560D3" w14:textId="77777777" w:rsidR="00766387" w:rsidRPr="00640E1A" w:rsidRDefault="00B44A21" w:rsidP="00640E1A">
            <w:pPr>
              <w:rPr>
                <w:rFonts w:cstheme="minorHAnsi"/>
                <w:b/>
              </w:rPr>
            </w:pPr>
            <w:r w:rsidRPr="00640E1A">
              <w:rPr>
                <w:rFonts w:cstheme="minorHAnsi"/>
                <w:b/>
              </w:rPr>
              <w:t>What is the evidence and</w:t>
            </w:r>
            <w:r w:rsidR="00766387" w:rsidRPr="00640E1A">
              <w:rPr>
                <w:rFonts w:cstheme="minorHAnsi"/>
                <w:b/>
              </w:rPr>
              <w:t xml:space="preserve"> rationale for this choice?</w:t>
            </w:r>
          </w:p>
        </w:tc>
        <w:tc>
          <w:tcPr>
            <w:tcW w:w="2665" w:type="dxa"/>
            <w:shd w:val="clear" w:color="auto" w:fill="auto"/>
            <w:tcMar>
              <w:top w:w="57" w:type="dxa"/>
              <w:bottom w:w="57" w:type="dxa"/>
            </w:tcMar>
          </w:tcPr>
          <w:p w14:paraId="00904936" w14:textId="77777777" w:rsidR="00766387" w:rsidRPr="00640E1A" w:rsidRDefault="00766387" w:rsidP="00640E1A">
            <w:pPr>
              <w:rPr>
                <w:rFonts w:cstheme="minorHAnsi"/>
                <w:b/>
              </w:rPr>
            </w:pPr>
            <w:r w:rsidRPr="00640E1A">
              <w:rPr>
                <w:rFonts w:cstheme="minorHAnsi"/>
                <w:b/>
              </w:rPr>
              <w:t>How will you ensure it is implemented well?</w:t>
            </w:r>
          </w:p>
        </w:tc>
        <w:tc>
          <w:tcPr>
            <w:tcW w:w="1276" w:type="dxa"/>
            <w:shd w:val="clear" w:color="auto" w:fill="auto"/>
          </w:tcPr>
          <w:p w14:paraId="3A5545D4" w14:textId="77777777" w:rsidR="00766387" w:rsidRPr="00640E1A" w:rsidRDefault="00766387" w:rsidP="00640E1A">
            <w:pPr>
              <w:rPr>
                <w:rFonts w:cstheme="minorHAnsi"/>
                <w:b/>
              </w:rPr>
            </w:pPr>
            <w:r w:rsidRPr="00640E1A">
              <w:rPr>
                <w:rFonts w:cstheme="minorHAnsi"/>
                <w:b/>
              </w:rPr>
              <w:t>Staff lead</w:t>
            </w:r>
          </w:p>
        </w:tc>
        <w:tc>
          <w:tcPr>
            <w:tcW w:w="1984" w:type="dxa"/>
          </w:tcPr>
          <w:p w14:paraId="7464AC1B" w14:textId="77777777" w:rsidR="00766387" w:rsidRPr="00640E1A" w:rsidRDefault="00240F98" w:rsidP="00640E1A">
            <w:pPr>
              <w:rPr>
                <w:rFonts w:cstheme="minorHAnsi"/>
                <w:b/>
              </w:rPr>
            </w:pPr>
            <w:r w:rsidRPr="00640E1A">
              <w:rPr>
                <w:rFonts w:cstheme="minorHAnsi"/>
                <w:b/>
              </w:rPr>
              <w:t>When will you review implementation?</w:t>
            </w:r>
          </w:p>
        </w:tc>
      </w:tr>
      <w:tr w:rsidR="002954A6" w:rsidRPr="00640E1A" w14:paraId="286DE909" w14:textId="77777777" w:rsidTr="00C24BCB">
        <w:trPr>
          <w:trHeight w:val="289"/>
        </w:trPr>
        <w:tc>
          <w:tcPr>
            <w:tcW w:w="2235" w:type="dxa"/>
            <w:tcMar>
              <w:top w:w="57" w:type="dxa"/>
              <w:bottom w:w="57" w:type="dxa"/>
            </w:tcMar>
          </w:tcPr>
          <w:p w14:paraId="0705A418" w14:textId="71955A83" w:rsidR="00125340" w:rsidRPr="00640E1A" w:rsidRDefault="00C24BCB" w:rsidP="00640E1A">
            <w:pPr>
              <w:rPr>
                <w:rFonts w:cstheme="minorHAnsi"/>
                <w:highlight w:val="yellow"/>
              </w:rPr>
            </w:pPr>
            <w:r w:rsidRPr="00640E1A">
              <w:rPr>
                <w:rFonts w:cstheme="minorHAnsi"/>
              </w:rPr>
              <w:t xml:space="preserve">A. </w:t>
            </w:r>
            <w:r w:rsidR="0040734E" w:rsidRPr="00640E1A">
              <w:rPr>
                <w:rFonts w:cstheme="minorHAnsi"/>
              </w:rPr>
              <w:t xml:space="preserve">This difference in the Reading progress rate between Disadvantaged and non-disadvantaged nationally will close. </w:t>
            </w:r>
          </w:p>
        </w:tc>
        <w:tc>
          <w:tcPr>
            <w:tcW w:w="2409" w:type="dxa"/>
            <w:tcMar>
              <w:top w:w="57" w:type="dxa"/>
              <w:bottom w:w="57" w:type="dxa"/>
            </w:tcMar>
          </w:tcPr>
          <w:p w14:paraId="43C4C1A6" w14:textId="77777777" w:rsidR="008D39DC" w:rsidRPr="00640E1A" w:rsidRDefault="008D39DC" w:rsidP="00640E1A">
            <w:pPr>
              <w:rPr>
                <w:rFonts w:cstheme="minorHAnsi"/>
              </w:rPr>
            </w:pPr>
            <w:r w:rsidRPr="00640E1A">
              <w:rPr>
                <w:rFonts w:cstheme="minorHAnsi"/>
              </w:rPr>
              <w:t xml:space="preserve">Continued focus on CPD and </w:t>
            </w:r>
            <w:r w:rsidR="0040734E" w:rsidRPr="00640E1A">
              <w:rPr>
                <w:rFonts w:cstheme="minorHAnsi"/>
              </w:rPr>
              <w:t xml:space="preserve">for reading reasoning and </w:t>
            </w:r>
            <w:r w:rsidRPr="00640E1A">
              <w:rPr>
                <w:rFonts w:cstheme="minorHAnsi"/>
              </w:rPr>
              <w:t xml:space="preserve">reading fluency. </w:t>
            </w:r>
          </w:p>
          <w:p w14:paraId="2EF700BA" w14:textId="33BA8FBD" w:rsidR="008D39DC" w:rsidRPr="00640E1A" w:rsidRDefault="008D39DC" w:rsidP="00640E1A">
            <w:pPr>
              <w:rPr>
                <w:rFonts w:cstheme="minorHAnsi"/>
              </w:rPr>
            </w:pPr>
            <w:r w:rsidRPr="00640E1A">
              <w:rPr>
                <w:rFonts w:cstheme="minorHAnsi"/>
              </w:rPr>
              <w:t xml:space="preserve">Continue to embed ARE reading approach with the targets and assessment system to pinpoint reading need. </w:t>
            </w:r>
          </w:p>
          <w:p w14:paraId="3B059417" w14:textId="46CBF96F" w:rsidR="008D39DC" w:rsidRPr="00640E1A" w:rsidRDefault="008D39DC" w:rsidP="00640E1A">
            <w:pPr>
              <w:rPr>
                <w:rFonts w:cstheme="minorHAnsi"/>
              </w:rPr>
            </w:pPr>
          </w:p>
          <w:p w14:paraId="1A2CF4C3" w14:textId="35DE4B1E" w:rsidR="008D39DC" w:rsidRPr="00640E1A" w:rsidRDefault="008D39DC" w:rsidP="00640E1A">
            <w:pPr>
              <w:rPr>
                <w:rFonts w:cstheme="minorHAnsi"/>
              </w:rPr>
            </w:pPr>
            <w:r w:rsidRPr="00640E1A">
              <w:rPr>
                <w:rFonts w:cstheme="minorHAnsi"/>
              </w:rPr>
              <w:t xml:space="preserve">Continue to </w:t>
            </w:r>
            <w:r w:rsidR="00A40577" w:rsidRPr="00640E1A">
              <w:rPr>
                <w:rFonts w:cstheme="minorHAnsi"/>
              </w:rPr>
              <w:t>enhance</w:t>
            </w:r>
            <w:r w:rsidRPr="00640E1A">
              <w:rPr>
                <w:rFonts w:cstheme="minorHAnsi"/>
              </w:rPr>
              <w:t xml:space="preserve"> status of reading in school. </w:t>
            </w:r>
          </w:p>
          <w:p w14:paraId="03C1B156" w14:textId="77777777" w:rsidR="00B64F7E" w:rsidRPr="00640E1A" w:rsidRDefault="00B64F7E" w:rsidP="00640E1A">
            <w:pPr>
              <w:rPr>
                <w:rFonts w:cstheme="minorHAnsi"/>
              </w:rPr>
            </w:pPr>
          </w:p>
          <w:p w14:paraId="4C170189" w14:textId="7F6DEB6E" w:rsidR="00F21EA1" w:rsidRPr="00640E1A" w:rsidRDefault="00F21EA1" w:rsidP="00640E1A">
            <w:pPr>
              <w:rPr>
                <w:rFonts w:cstheme="minorHAnsi"/>
              </w:rPr>
            </w:pPr>
            <w:r w:rsidRPr="00640E1A">
              <w:rPr>
                <w:rFonts w:cstheme="minorHAnsi"/>
              </w:rPr>
              <w:t>Identif</w:t>
            </w:r>
            <w:r w:rsidR="0040734E" w:rsidRPr="00640E1A">
              <w:rPr>
                <w:rFonts w:cstheme="minorHAnsi"/>
              </w:rPr>
              <w:t xml:space="preserve">ication of intervention pupil’s </w:t>
            </w:r>
            <w:proofErr w:type="spellStart"/>
            <w:r w:rsidR="0040734E" w:rsidRPr="00640E1A">
              <w:rPr>
                <w:rFonts w:cstheme="minorHAnsi"/>
              </w:rPr>
              <w:t>inc.</w:t>
            </w:r>
            <w:proofErr w:type="spellEnd"/>
            <w:r w:rsidR="0040734E" w:rsidRPr="00640E1A">
              <w:rPr>
                <w:rFonts w:cstheme="minorHAnsi"/>
              </w:rPr>
              <w:t xml:space="preserve"> Phonic test retakes from year 2. (</w:t>
            </w:r>
            <w:proofErr w:type="spellStart"/>
            <w:r w:rsidR="0040734E" w:rsidRPr="00640E1A">
              <w:rPr>
                <w:rFonts w:cstheme="minorHAnsi"/>
              </w:rPr>
              <w:t>inc</w:t>
            </w:r>
            <w:proofErr w:type="spellEnd"/>
            <w:r w:rsidR="0040734E" w:rsidRPr="00640E1A">
              <w:rPr>
                <w:rFonts w:cstheme="minorHAnsi"/>
              </w:rPr>
              <w:t xml:space="preserve"> Fresh start and Precision Reading) </w:t>
            </w:r>
            <w:r w:rsidR="008D39DC" w:rsidRPr="00640E1A">
              <w:rPr>
                <w:rFonts w:cstheme="minorHAnsi"/>
              </w:rPr>
              <w:t>(TARGETTED INTERVENTION)</w:t>
            </w:r>
          </w:p>
          <w:p w14:paraId="634C9590" w14:textId="77777777" w:rsidR="00A82A12" w:rsidRPr="00640E1A" w:rsidRDefault="00A82A12" w:rsidP="00640E1A">
            <w:pPr>
              <w:rPr>
                <w:rFonts w:cstheme="minorHAnsi"/>
              </w:rPr>
            </w:pPr>
          </w:p>
          <w:p w14:paraId="47B38AFA" w14:textId="29F42827" w:rsidR="00A82A12" w:rsidRPr="00640E1A" w:rsidRDefault="00A82A12" w:rsidP="00640E1A">
            <w:pPr>
              <w:rPr>
                <w:rFonts w:cstheme="minorHAnsi"/>
                <w:b/>
              </w:rPr>
            </w:pPr>
          </w:p>
        </w:tc>
        <w:tc>
          <w:tcPr>
            <w:tcW w:w="4423" w:type="dxa"/>
            <w:shd w:val="clear" w:color="auto" w:fill="auto"/>
            <w:tcMar>
              <w:top w:w="57" w:type="dxa"/>
              <w:bottom w:w="57" w:type="dxa"/>
            </w:tcMar>
          </w:tcPr>
          <w:p w14:paraId="33AA0995" w14:textId="47E3E0BD" w:rsidR="006648A6" w:rsidRPr="00640E1A" w:rsidRDefault="00C63060" w:rsidP="00640E1A">
            <w:pPr>
              <w:rPr>
                <w:rFonts w:cstheme="minorHAnsi"/>
              </w:rPr>
            </w:pPr>
            <w:hyperlink r:id="rId16" w:history="1">
              <w:r w:rsidR="006648A6" w:rsidRPr="00640E1A">
                <w:rPr>
                  <w:rStyle w:val="Hyperlink"/>
                  <w:rFonts w:cstheme="minorHAnsi"/>
                </w:rPr>
                <w:t>Mastery Learning</w:t>
              </w:r>
            </w:hyperlink>
            <w:r w:rsidR="006648A6" w:rsidRPr="00640E1A">
              <w:rPr>
                <w:rFonts w:cstheme="minorHAnsi"/>
              </w:rPr>
              <w:t xml:space="preserve"> +5: Mastery learning breaks subject matter and learning content into units with clearly specified objectives which are pursued until they are achieved. Learners work through each block of content in a series of sequential steps. This will enhance current systems to ensure all pupils are making progress. </w:t>
            </w:r>
          </w:p>
          <w:p w14:paraId="1D3E5F30" w14:textId="77777777" w:rsidR="006648A6" w:rsidRPr="00640E1A" w:rsidRDefault="006648A6" w:rsidP="00640E1A">
            <w:pPr>
              <w:rPr>
                <w:rFonts w:cstheme="minorHAnsi"/>
              </w:rPr>
            </w:pPr>
          </w:p>
          <w:p w14:paraId="342E9B15" w14:textId="0669A410" w:rsidR="0040734E" w:rsidRPr="00640E1A" w:rsidRDefault="00C63060" w:rsidP="00640E1A">
            <w:pPr>
              <w:rPr>
                <w:rFonts w:cstheme="minorHAnsi"/>
              </w:rPr>
            </w:pPr>
            <w:hyperlink r:id="rId17" w:history="1">
              <w:r w:rsidR="00B40396" w:rsidRPr="00640E1A">
                <w:rPr>
                  <w:rStyle w:val="Hyperlink"/>
                  <w:rFonts w:cstheme="minorHAnsi"/>
                </w:rPr>
                <w:t>The Sutton Trust recommends that this has a +8 impact</w:t>
              </w:r>
            </w:hyperlink>
            <w:r w:rsidR="00CF1847" w:rsidRPr="00640E1A">
              <w:rPr>
                <w:rFonts w:cstheme="minorHAnsi"/>
              </w:rPr>
              <w:t xml:space="preserve"> in </w:t>
            </w:r>
            <w:r w:rsidR="00EB6231" w:rsidRPr="00640E1A">
              <w:rPr>
                <w:rFonts w:cstheme="minorHAnsi"/>
              </w:rPr>
              <w:t>month’s</w:t>
            </w:r>
            <w:r w:rsidR="00CF1847" w:rsidRPr="00640E1A">
              <w:rPr>
                <w:rFonts w:cstheme="minorHAnsi"/>
              </w:rPr>
              <w:t xml:space="preserve"> progress</w:t>
            </w:r>
            <w:r w:rsidR="00B40396" w:rsidRPr="00640E1A">
              <w:rPr>
                <w:rFonts w:cstheme="minorHAnsi"/>
              </w:rPr>
              <w:t xml:space="preserve">: Feedback redirects or refocuses either the teacher’s or the learner’s actions to achieve a goal, by aligning effort and activity with an outcome. It can be about the learning activity itself, about the process of activity, about the student’s management of their learning. </w:t>
            </w:r>
            <w:r w:rsidR="0040734E" w:rsidRPr="00640E1A">
              <w:rPr>
                <w:rFonts w:cstheme="minorHAnsi"/>
              </w:rPr>
              <w:t xml:space="preserve">New targets will allow more specific teaching and targets setting. </w:t>
            </w:r>
          </w:p>
          <w:p w14:paraId="40F9369B" w14:textId="77777777" w:rsidR="006648A6" w:rsidRPr="00640E1A" w:rsidRDefault="006648A6" w:rsidP="00640E1A">
            <w:pPr>
              <w:rPr>
                <w:rFonts w:cstheme="minorHAnsi"/>
              </w:rPr>
            </w:pPr>
          </w:p>
          <w:p w14:paraId="1A4BB59C" w14:textId="74E83F74" w:rsidR="00C74786" w:rsidRPr="00640E1A" w:rsidRDefault="00C63060" w:rsidP="00640E1A">
            <w:pPr>
              <w:rPr>
                <w:rFonts w:cstheme="minorHAnsi"/>
                <w:b/>
              </w:rPr>
            </w:pPr>
            <w:hyperlink r:id="rId18" w:history="1">
              <w:r w:rsidR="00C74786" w:rsidRPr="00640E1A">
                <w:rPr>
                  <w:rStyle w:val="Hyperlink"/>
                  <w:rFonts w:cstheme="minorHAnsi"/>
                  <w:b/>
                </w:rPr>
                <w:t>Reading comprehension strategies +5</w:t>
              </w:r>
            </w:hyperlink>
          </w:p>
          <w:p w14:paraId="33B0A663" w14:textId="57201D70" w:rsidR="006648A6" w:rsidRPr="00640E1A" w:rsidRDefault="00C74786" w:rsidP="00640E1A">
            <w:pPr>
              <w:rPr>
                <w:rFonts w:cstheme="minorHAnsi"/>
              </w:rPr>
            </w:pPr>
            <w:r w:rsidRPr="00640E1A">
              <w:rPr>
                <w:rFonts w:cstheme="minorHAnsi"/>
              </w:rPr>
              <w:t>Reading comprehension approaches to improving reading focus on learners’ understanding of the text. They teach a range of techniques that enable pupils to comprehend the meaning of what is written, such as inferring the meaning from context, summarising or identifying key points, using graphic or semantic organisers, developing questioning strategies, and monitoring their own comprehension and identifying difficulties themselves</w:t>
            </w:r>
          </w:p>
          <w:p w14:paraId="4DE774FB" w14:textId="1DC7C0FF" w:rsidR="00125340" w:rsidRPr="00640E1A" w:rsidRDefault="00125340" w:rsidP="00640E1A">
            <w:pPr>
              <w:rPr>
                <w:rFonts w:cstheme="minorHAnsi"/>
                <w:b/>
              </w:rPr>
            </w:pPr>
          </w:p>
        </w:tc>
        <w:tc>
          <w:tcPr>
            <w:tcW w:w="2665" w:type="dxa"/>
            <w:shd w:val="clear" w:color="auto" w:fill="auto"/>
            <w:tcMar>
              <w:top w:w="57" w:type="dxa"/>
              <w:bottom w:w="57" w:type="dxa"/>
            </w:tcMar>
          </w:tcPr>
          <w:p w14:paraId="56B2AD62" w14:textId="79803707" w:rsidR="008D39DC" w:rsidRPr="00640E1A" w:rsidRDefault="008D39DC" w:rsidP="00640E1A">
            <w:pPr>
              <w:rPr>
                <w:rFonts w:cstheme="minorHAnsi"/>
              </w:rPr>
            </w:pPr>
            <w:r w:rsidRPr="00640E1A">
              <w:rPr>
                <w:rFonts w:cstheme="minorHAnsi"/>
              </w:rPr>
              <w:t xml:space="preserve">Internal Data </w:t>
            </w:r>
            <w:proofErr w:type="spellStart"/>
            <w:r w:rsidRPr="00640E1A">
              <w:rPr>
                <w:rFonts w:cstheme="minorHAnsi"/>
              </w:rPr>
              <w:t>inc</w:t>
            </w:r>
            <w:proofErr w:type="spellEnd"/>
            <w:r w:rsidRPr="00640E1A">
              <w:rPr>
                <w:rFonts w:cstheme="minorHAnsi"/>
              </w:rPr>
              <w:t xml:space="preserve"> Reading ages will show continued improvement. </w:t>
            </w:r>
          </w:p>
          <w:p w14:paraId="39322E1E" w14:textId="77777777" w:rsidR="00B64F7E" w:rsidRPr="00640E1A" w:rsidRDefault="00B64F7E" w:rsidP="00640E1A">
            <w:pPr>
              <w:rPr>
                <w:rFonts w:cstheme="minorHAnsi"/>
              </w:rPr>
            </w:pPr>
          </w:p>
          <w:p w14:paraId="2884FE1C" w14:textId="551FF6AF" w:rsidR="00B64F7E" w:rsidRPr="00640E1A" w:rsidRDefault="00B64F7E" w:rsidP="00640E1A">
            <w:pPr>
              <w:rPr>
                <w:rFonts w:cstheme="minorHAnsi"/>
              </w:rPr>
            </w:pPr>
            <w:r w:rsidRPr="00640E1A">
              <w:rPr>
                <w:rFonts w:cstheme="minorHAnsi"/>
              </w:rPr>
              <w:t>Internal data indicates that progress rates for disadvantaged are higher than that of non-disadvantaged.</w:t>
            </w:r>
          </w:p>
          <w:p w14:paraId="4099E15E" w14:textId="77777777" w:rsidR="00125340" w:rsidRPr="00640E1A" w:rsidRDefault="00125340" w:rsidP="00640E1A">
            <w:pPr>
              <w:rPr>
                <w:rFonts w:cstheme="minorHAnsi"/>
              </w:rPr>
            </w:pPr>
          </w:p>
          <w:p w14:paraId="6A679C34" w14:textId="77777777" w:rsidR="00B64F7E" w:rsidRPr="00640E1A" w:rsidRDefault="00B64F7E" w:rsidP="00640E1A">
            <w:pPr>
              <w:rPr>
                <w:rFonts w:cstheme="minorHAnsi"/>
              </w:rPr>
            </w:pPr>
            <w:r w:rsidRPr="00640E1A">
              <w:rPr>
                <w:rFonts w:cstheme="minorHAnsi"/>
              </w:rPr>
              <w:t>Monitoring in Summer term.</w:t>
            </w:r>
          </w:p>
          <w:p w14:paraId="70188102" w14:textId="77777777" w:rsidR="00B64F7E" w:rsidRPr="00640E1A" w:rsidRDefault="00B64F7E" w:rsidP="00640E1A">
            <w:pPr>
              <w:rPr>
                <w:rFonts w:cstheme="minorHAnsi"/>
              </w:rPr>
            </w:pPr>
          </w:p>
          <w:p w14:paraId="771A171E" w14:textId="77777777" w:rsidR="00B64F7E" w:rsidRPr="00640E1A" w:rsidRDefault="00B64F7E" w:rsidP="00640E1A">
            <w:pPr>
              <w:rPr>
                <w:rFonts w:cstheme="minorHAnsi"/>
              </w:rPr>
            </w:pPr>
            <w:r w:rsidRPr="00640E1A">
              <w:rPr>
                <w:rFonts w:cstheme="minorHAnsi"/>
              </w:rPr>
              <w:t>SDP target review points.</w:t>
            </w:r>
          </w:p>
          <w:p w14:paraId="79DC5C42" w14:textId="77777777" w:rsidR="00B64F7E" w:rsidRPr="00640E1A" w:rsidRDefault="00B64F7E" w:rsidP="00640E1A">
            <w:pPr>
              <w:rPr>
                <w:rFonts w:cstheme="minorHAnsi"/>
              </w:rPr>
            </w:pPr>
          </w:p>
          <w:p w14:paraId="5090E264" w14:textId="77777777" w:rsidR="00B64F7E" w:rsidRPr="00640E1A" w:rsidRDefault="00B64F7E" w:rsidP="00640E1A">
            <w:pPr>
              <w:rPr>
                <w:rFonts w:cstheme="minorHAnsi"/>
              </w:rPr>
            </w:pPr>
            <w:r w:rsidRPr="00640E1A">
              <w:rPr>
                <w:rFonts w:cstheme="minorHAnsi"/>
              </w:rPr>
              <w:t xml:space="preserve">Governor presentation. </w:t>
            </w:r>
          </w:p>
          <w:p w14:paraId="6149E706" w14:textId="77777777" w:rsidR="00B64F7E" w:rsidRPr="00640E1A" w:rsidRDefault="00B64F7E" w:rsidP="00640E1A">
            <w:pPr>
              <w:rPr>
                <w:rFonts w:cstheme="minorHAnsi"/>
              </w:rPr>
            </w:pPr>
          </w:p>
          <w:p w14:paraId="6167E56C" w14:textId="77777777" w:rsidR="00B64F7E" w:rsidRPr="00640E1A" w:rsidRDefault="00B64F7E" w:rsidP="00640E1A">
            <w:pPr>
              <w:rPr>
                <w:rFonts w:cstheme="minorHAnsi"/>
              </w:rPr>
            </w:pPr>
            <w:r w:rsidRPr="00640E1A">
              <w:rPr>
                <w:rFonts w:cstheme="minorHAnsi"/>
              </w:rPr>
              <w:t xml:space="preserve">Books indicate increased focus on reading progress. </w:t>
            </w:r>
          </w:p>
          <w:p w14:paraId="50F6F5A5" w14:textId="77777777" w:rsidR="008D39DC" w:rsidRPr="00640E1A" w:rsidRDefault="008D39DC" w:rsidP="00640E1A">
            <w:pPr>
              <w:rPr>
                <w:rFonts w:cstheme="minorHAnsi"/>
              </w:rPr>
            </w:pPr>
          </w:p>
          <w:p w14:paraId="1A6C77CF" w14:textId="77777777" w:rsidR="008D39DC" w:rsidRPr="00640E1A" w:rsidRDefault="008D39DC" w:rsidP="00640E1A">
            <w:pPr>
              <w:rPr>
                <w:rFonts w:cstheme="minorHAnsi"/>
              </w:rPr>
            </w:pPr>
            <w:r w:rsidRPr="00640E1A">
              <w:rPr>
                <w:rFonts w:cstheme="minorHAnsi"/>
              </w:rPr>
              <w:t xml:space="preserve">Pupil Voice will indicate increased enjoyment around reading. </w:t>
            </w:r>
          </w:p>
          <w:p w14:paraId="15319071" w14:textId="77777777" w:rsidR="008D39DC" w:rsidRPr="00640E1A" w:rsidRDefault="008D39DC" w:rsidP="00640E1A">
            <w:pPr>
              <w:rPr>
                <w:rFonts w:cstheme="minorHAnsi"/>
              </w:rPr>
            </w:pPr>
          </w:p>
          <w:p w14:paraId="464783D8" w14:textId="5BBB837A" w:rsidR="008D39DC" w:rsidRPr="00640E1A" w:rsidRDefault="008D39DC" w:rsidP="00640E1A">
            <w:pPr>
              <w:rPr>
                <w:rFonts w:cstheme="minorHAnsi"/>
              </w:rPr>
            </w:pPr>
            <w:r w:rsidRPr="00640E1A">
              <w:rPr>
                <w:rFonts w:cstheme="minorHAnsi"/>
              </w:rPr>
              <w:t xml:space="preserve">Reading record use for disadvantaged readers will increase. </w:t>
            </w:r>
          </w:p>
        </w:tc>
        <w:tc>
          <w:tcPr>
            <w:tcW w:w="1276" w:type="dxa"/>
            <w:shd w:val="clear" w:color="auto" w:fill="auto"/>
          </w:tcPr>
          <w:p w14:paraId="63A6AFA8" w14:textId="77777777" w:rsidR="00B64F7E" w:rsidRPr="00640E1A" w:rsidRDefault="00125340" w:rsidP="00640E1A">
            <w:pPr>
              <w:rPr>
                <w:rFonts w:cstheme="minorHAnsi"/>
              </w:rPr>
            </w:pPr>
            <w:r w:rsidRPr="00640E1A">
              <w:rPr>
                <w:rFonts w:cstheme="minorHAnsi"/>
              </w:rPr>
              <w:t>Deputy Head</w:t>
            </w:r>
            <w:r w:rsidR="0040734E" w:rsidRPr="00640E1A">
              <w:rPr>
                <w:rFonts w:cstheme="minorHAnsi"/>
              </w:rPr>
              <w:t xml:space="preserve"> and Lit Co/</w:t>
            </w:r>
          </w:p>
          <w:p w14:paraId="2CB70CCE" w14:textId="5C0A70D3" w:rsidR="00125340" w:rsidRPr="00640E1A" w:rsidRDefault="00B64F7E" w:rsidP="00640E1A">
            <w:pPr>
              <w:rPr>
                <w:rFonts w:cstheme="minorHAnsi"/>
              </w:rPr>
            </w:pPr>
            <w:r w:rsidRPr="00640E1A">
              <w:rPr>
                <w:rFonts w:cstheme="minorHAnsi"/>
              </w:rPr>
              <w:t>Topic Lit Co</w:t>
            </w:r>
          </w:p>
          <w:p w14:paraId="133F6C11" w14:textId="77777777" w:rsidR="0040734E" w:rsidRPr="00640E1A" w:rsidRDefault="0040734E" w:rsidP="00640E1A">
            <w:pPr>
              <w:rPr>
                <w:rFonts w:cstheme="minorHAnsi"/>
              </w:rPr>
            </w:pPr>
          </w:p>
          <w:p w14:paraId="11155191" w14:textId="20A73E41" w:rsidR="0040734E" w:rsidRPr="00640E1A" w:rsidRDefault="0040734E" w:rsidP="00640E1A">
            <w:pPr>
              <w:rPr>
                <w:rFonts w:cstheme="minorHAnsi"/>
              </w:rPr>
            </w:pPr>
            <w:proofErr w:type="spellStart"/>
            <w:r w:rsidRPr="00640E1A">
              <w:rPr>
                <w:rFonts w:cstheme="minorHAnsi"/>
              </w:rPr>
              <w:t>Sendco</w:t>
            </w:r>
            <w:proofErr w:type="spellEnd"/>
            <w:r w:rsidR="00DE158B" w:rsidRPr="00640E1A">
              <w:rPr>
                <w:rFonts w:cstheme="minorHAnsi"/>
              </w:rPr>
              <w:t xml:space="preserve"> is completing NPQSL on Disadvantaged Reading. </w:t>
            </w:r>
          </w:p>
        </w:tc>
        <w:tc>
          <w:tcPr>
            <w:tcW w:w="1984" w:type="dxa"/>
          </w:tcPr>
          <w:p w14:paraId="79E6DB09" w14:textId="3351EB27" w:rsidR="00125340" w:rsidRPr="00640E1A" w:rsidRDefault="0040734E" w:rsidP="00640E1A">
            <w:pPr>
              <w:rPr>
                <w:rFonts w:cstheme="minorHAnsi"/>
                <w:b/>
              </w:rPr>
            </w:pPr>
            <w:r w:rsidRPr="00640E1A">
              <w:rPr>
                <w:rFonts w:cstheme="minorHAnsi"/>
              </w:rPr>
              <w:t>Summer Data 2018/Autumn Data</w:t>
            </w:r>
          </w:p>
        </w:tc>
      </w:tr>
      <w:tr w:rsidR="00836FC6" w:rsidRPr="00640E1A" w14:paraId="54C40B4F" w14:textId="77777777" w:rsidTr="006648A6">
        <w:trPr>
          <w:trHeight w:hRule="exact" w:val="3900"/>
        </w:trPr>
        <w:tc>
          <w:tcPr>
            <w:tcW w:w="2235" w:type="dxa"/>
            <w:tcMar>
              <w:top w:w="57" w:type="dxa"/>
              <w:bottom w:w="57" w:type="dxa"/>
            </w:tcMar>
          </w:tcPr>
          <w:p w14:paraId="41F2615C" w14:textId="587DDDA4" w:rsidR="00E1279F" w:rsidRPr="00640E1A" w:rsidRDefault="00B64F7E" w:rsidP="00640E1A">
            <w:pPr>
              <w:rPr>
                <w:rFonts w:cstheme="minorHAnsi"/>
              </w:rPr>
            </w:pPr>
            <w:r w:rsidRPr="00640E1A">
              <w:rPr>
                <w:rFonts w:cstheme="minorHAnsi"/>
              </w:rPr>
              <w:t>B</w:t>
            </w:r>
            <w:r w:rsidR="00E3470F" w:rsidRPr="00640E1A">
              <w:rPr>
                <w:rFonts w:cstheme="minorHAnsi"/>
              </w:rPr>
              <w:t xml:space="preserve"> Disadvantaged maths progress is lower than national and compared to other children internally.</w:t>
            </w:r>
          </w:p>
          <w:p w14:paraId="713336EF" w14:textId="33AD2F63" w:rsidR="00836FC6" w:rsidRPr="00640E1A" w:rsidRDefault="00836FC6" w:rsidP="00640E1A">
            <w:pPr>
              <w:rPr>
                <w:rFonts w:cstheme="minorHAnsi"/>
                <w:b/>
              </w:rPr>
            </w:pPr>
          </w:p>
        </w:tc>
        <w:tc>
          <w:tcPr>
            <w:tcW w:w="2409" w:type="dxa"/>
            <w:tcMar>
              <w:top w:w="57" w:type="dxa"/>
              <w:bottom w:w="57" w:type="dxa"/>
            </w:tcMar>
          </w:tcPr>
          <w:p w14:paraId="0C129034" w14:textId="25CD3744" w:rsidR="00836FC6" w:rsidRPr="00640E1A" w:rsidRDefault="00836FC6" w:rsidP="00640E1A">
            <w:pPr>
              <w:rPr>
                <w:rFonts w:cstheme="minorHAnsi"/>
              </w:rPr>
            </w:pPr>
            <w:r w:rsidRPr="00640E1A">
              <w:rPr>
                <w:rFonts w:cstheme="minorHAnsi"/>
              </w:rPr>
              <w:t xml:space="preserve">CPD </w:t>
            </w:r>
            <w:r w:rsidR="00B64F7E" w:rsidRPr="00640E1A">
              <w:rPr>
                <w:rFonts w:cstheme="minorHAnsi"/>
              </w:rPr>
              <w:t>on</w:t>
            </w:r>
            <w:r w:rsidR="00271EF3" w:rsidRPr="00640E1A">
              <w:rPr>
                <w:rFonts w:cstheme="minorHAnsi"/>
              </w:rPr>
              <w:t xml:space="preserve"> Maths Mastery from </w:t>
            </w:r>
            <w:proofErr w:type="spellStart"/>
            <w:r w:rsidR="00271EF3" w:rsidRPr="00640E1A">
              <w:rPr>
                <w:rFonts w:cstheme="minorHAnsi"/>
              </w:rPr>
              <w:t>MathsHub</w:t>
            </w:r>
            <w:proofErr w:type="spellEnd"/>
            <w:r w:rsidR="00271EF3" w:rsidRPr="00640E1A">
              <w:rPr>
                <w:rFonts w:cstheme="minorHAnsi"/>
              </w:rPr>
              <w:t xml:space="preserve"> </w:t>
            </w:r>
            <w:r w:rsidR="00B64F7E" w:rsidRPr="00640E1A">
              <w:rPr>
                <w:rFonts w:cstheme="minorHAnsi"/>
              </w:rPr>
              <w:t xml:space="preserve">to target the embedding of skills rather than further consolidation. </w:t>
            </w:r>
          </w:p>
          <w:p w14:paraId="54CF6E0D" w14:textId="2A14008C" w:rsidR="00A82A12" w:rsidRPr="00640E1A" w:rsidRDefault="00271EF3" w:rsidP="00640E1A">
            <w:pPr>
              <w:rPr>
                <w:rFonts w:cstheme="minorHAnsi"/>
              </w:rPr>
            </w:pPr>
            <w:r w:rsidRPr="00640E1A">
              <w:rPr>
                <w:rFonts w:cstheme="minorHAnsi"/>
              </w:rPr>
              <w:t>(</w:t>
            </w:r>
            <w:hyperlink r:id="rId19" w:history="1">
              <w:r w:rsidRPr="00640E1A">
                <w:rPr>
                  <w:rStyle w:val="Hyperlink"/>
                  <w:rFonts w:cstheme="minorHAnsi"/>
                </w:rPr>
                <w:t>approaches to teaching for mastery</w:t>
              </w:r>
            </w:hyperlink>
            <w:r w:rsidRPr="00640E1A">
              <w:rPr>
                <w:rStyle w:val="Hyperlink"/>
                <w:rFonts w:cstheme="minorHAnsi"/>
              </w:rPr>
              <w:t>)</w:t>
            </w:r>
          </w:p>
        </w:tc>
        <w:tc>
          <w:tcPr>
            <w:tcW w:w="4423" w:type="dxa"/>
            <w:shd w:val="clear" w:color="auto" w:fill="FFFFFF" w:themeFill="background1"/>
            <w:tcMar>
              <w:top w:w="57" w:type="dxa"/>
              <w:bottom w:w="57" w:type="dxa"/>
            </w:tcMar>
          </w:tcPr>
          <w:p w14:paraId="5DE671CD" w14:textId="77777777" w:rsidR="00997DD2" w:rsidRPr="00640E1A" w:rsidRDefault="00C63060" w:rsidP="00640E1A">
            <w:pPr>
              <w:shd w:val="clear" w:color="auto" w:fill="FFFFFF" w:themeFill="background1"/>
              <w:rPr>
                <w:rFonts w:cstheme="minorHAnsi"/>
              </w:rPr>
            </w:pPr>
            <w:hyperlink r:id="rId20" w:history="1">
              <w:r w:rsidR="006648A6" w:rsidRPr="00640E1A">
                <w:rPr>
                  <w:rStyle w:val="Hyperlink"/>
                  <w:rFonts w:cstheme="minorHAnsi"/>
                </w:rPr>
                <w:t>Mastery Learning</w:t>
              </w:r>
            </w:hyperlink>
            <w:r w:rsidR="006648A6" w:rsidRPr="00640E1A">
              <w:rPr>
                <w:rFonts w:cstheme="minorHAnsi"/>
              </w:rPr>
              <w:t xml:space="preserve"> +5: Mastery learning breaks subject matter and learning content into units with clearly specified objectives which are pursued until they are achieved. Learners work through each block of content in a series of sequential steps.</w:t>
            </w:r>
          </w:p>
          <w:p w14:paraId="6CA8B0B1" w14:textId="77777777" w:rsidR="006648A6" w:rsidRPr="00640E1A" w:rsidRDefault="006648A6" w:rsidP="00640E1A">
            <w:pPr>
              <w:shd w:val="clear" w:color="auto" w:fill="FFFFFF" w:themeFill="background1"/>
              <w:rPr>
                <w:rFonts w:cstheme="minorHAnsi"/>
              </w:rPr>
            </w:pPr>
          </w:p>
          <w:p w14:paraId="77F9916C" w14:textId="18E2CE5D" w:rsidR="00271EF3" w:rsidRPr="00640E1A" w:rsidRDefault="006648A6" w:rsidP="00640E1A">
            <w:pPr>
              <w:rPr>
                <w:rFonts w:cstheme="minorHAnsi"/>
              </w:rPr>
            </w:pPr>
            <w:r w:rsidRPr="00640E1A">
              <w:rPr>
                <w:rFonts w:cstheme="minorHAnsi"/>
              </w:rPr>
              <w:t>Teachers seek to avoid unnecessary repetition by regularly assessing knowledge and skills. Those who do not reach the required level are provided with additional tuition, peer support, small group discussions, or homework so that they can reach the expected level.</w:t>
            </w:r>
            <w:r w:rsidR="00271EF3" w:rsidRPr="00640E1A">
              <w:rPr>
                <w:rStyle w:val="Hyperlink"/>
                <w:rFonts w:cstheme="minorHAnsi"/>
              </w:rPr>
              <w:t xml:space="preserve"> </w:t>
            </w:r>
          </w:p>
          <w:p w14:paraId="34BDD30C" w14:textId="53238FEE" w:rsidR="006648A6" w:rsidRPr="00640E1A" w:rsidRDefault="006648A6" w:rsidP="00640E1A">
            <w:pPr>
              <w:shd w:val="clear" w:color="auto" w:fill="FFFFFF" w:themeFill="background1"/>
              <w:rPr>
                <w:rFonts w:cstheme="minorHAnsi"/>
              </w:rPr>
            </w:pPr>
          </w:p>
        </w:tc>
        <w:tc>
          <w:tcPr>
            <w:tcW w:w="2665" w:type="dxa"/>
            <w:shd w:val="clear" w:color="auto" w:fill="auto"/>
            <w:tcMar>
              <w:top w:w="57" w:type="dxa"/>
              <w:bottom w:w="57" w:type="dxa"/>
            </w:tcMar>
          </w:tcPr>
          <w:p w14:paraId="67A37D2E" w14:textId="77777777" w:rsidR="00B64F7E" w:rsidRPr="00640E1A" w:rsidRDefault="00B64F7E" w:rsidP="00640E1A">
            <w:pPr>
              <w:rPr>
                <w:rFonts w:cstheme="minorHAnsi"/>
              </w:rPr>
            </w:pPr>
            <w:r w:rsidRPr="00640E1A">
              <w:rPr>
                <w:rFonts w:cstheme="minorHAnsi"/>
              </w:rPr>
              <w:t xml:space="preserve">Progress scores scatter plot on inspection dashboard to indicate increase in pupil progress rates. </w:t>
            </w:r>
          </w:p>
          <w:p w14:paraId="062ECC4C" w14:textId="06062E5F" w:rsidR="00B64F7E" w:rsidRPr="00640E1A" w:rsidRDefault="00B64F7E" w:rsidP="00640E1A">
            <w:pPr>
              <w:rPr>
                <w:rFonts w:cstheme="minorHAnsi"/>
              </w:rPr>
            </w:pPr>
            <w:r w:rsidRPr="00640E1A">
              <w:rPr>
                <w:rFonts w:cstheme="minorHAnsi"/>
              </w:rPr>
              <w:t xml:space="preserve"> </w:t>
            </w:r>
          </w:p>
          <w:p w14:paraId="1B265D4A" w14:textId="7CD9B7A9" w:rsidR="00B64F7E" w:rsidRPr="00640E1A" w:rsidRDefault="00B64F7E" w:rsidP="00640E1A">
            <w:pPr>
              <w:rPr>
                <w:rFonts w:cstheme="minorHAnsi"/>
              </w:rPr>
            </w:pPr>
            <w:r w:rsidRPr="00640E1A">
              <w:rPr>
                <w:rFonts w:cstheme="minorHAnsi"/>
              </w:rPr>
              <w:t xml:space="preserve">The number of disadvantaged </w:t>
            </w:r>
            <w:r w:rsidR="00E3470F" w:rsidRPr="00640E1A">
              <w:rPr>
                <w:rFonts w:cstheme="minorHAnsi"/>
              </w:rPr>
              <w:t xml:space="preserve">pupils accessing silver and gold will increase. </w:t>
            </w:r>
          </w:p>
          <w:p w14:paraId="29D5B288" w14:textId="77777777" w:rsidR="00B64F7E" w:rsidRPr="00640E1A" w:rsidRDefault="00B64F7E" w:rsidP="00640E1A">
            <w:pPr>
              <w:rPr>
                <w:rFonts w:cstheme="minorHAnsi"/>
              </w:rPr>
            </w:pPr>
          </w:p>
          <w:p w14:paraId="32AC68F7" w14:textId="5C65C26A" w:rsidR="00B64F7E" w:rsidRPr="00640E1A" w:rsidRDefault="00B64F7E" w:rsidP="00640E1A">
            <w:pPr>
              <w:rPr>
                <w:rFonts w:cstheme="minorHAnsi"/>
              </w:rPr>
            </w:pPr>
            <w:r w:rsidRPr="00640E1A">
              <w:rPr>
                <w:rFonts w:cstheme="minorHAnsi"/>
              </w:rPr>
              <w:t xml:space="preserve">Books indicate pupils </w:t>
            </w:r>
            <w:r w:rsidR="00271EF3" w:rsidRPr="00640E1A">
              <w:rPr>
                <w:rFonts w:cstheme="minorHAnsi"/>
              </w:rPr>
              <w:t xml:space="preserve">challenged to master their learning. </w:t>
            </w:r>
          </w:p>
          <w:p w14:paraId="46E04841" w14:textId="2540C719" w:rsidR="00271EF3" w:rsidRPr="00640E1A" w:rsidRDefault="00271EF3" w:rsidP="00640E1A">
            <w:pPr>
              <w:rPr>
                <w:rFonts w:cstheme="minorHAnsi"/>
              </w:rPr>
            </w:pPr>
          </w:p>
          <w:p w14:paraId="4122C99F" w14:textId="75F0D876" w:rsidR="00271EF3" w:rsidRPr="00640E1A" w:rsidRDefault="00271EF3" w:rsidP="00640E1A">
            <w:pPr>
              <w:rPr>
                <w:rFonts w:cstheme="minorHAnsi"/>
              </w:rPr>
            </w:pPr>
            <w:r w:rsidRPr="00640E1A">
              <w:rPr>
                <w:rFonts w:cstheme="minorHAnsi"/>
              </w:rPr>
              <w:t xml:space="preserve">Books and Pupil Voice will show that pupils are completing deeper learning tasks. </w:t>
            </w:r>
          </w:p>
          <w:p w14:paraId="2F8A9396" w14:textId="724CABF8" w:rsidR="00271EF3" w:rsidRPr="00640E1A" w:rsidRDefault="00271EF3" w:rsidP="00640E1A">
            <w:pPr>
              <w:rPr>
                <w:rFonts w:cstheme="minorHAnsi"/>
              </w:rPr>
            </w:pPr>
          </w:p>
          <w:p w14:paraId="362DB220" w14:textId="77777777" w:rsidR="00B64F7E" w:rsidRPr="00640E1A" w:rsidRDefault="00B64F7E" w:rsidP="00640E1A">
            <w:pPr>
              <w:rPr>
                <w:rFonts w:cstheme="minorHAnsi"/>
              </w:rPr>
            </w:pPr>
          </w:p>
          <w:p w14:paraId="2489ABCF" w14:textId="77777777" w:rsidR="00B64F7E" w:rsidRPr="00640E1A" w:rsidRDefault="00B64F7E" w:rsidP="00640E1A">
            <w:pPr>
              <w:rPr>
                <w:rFonts w:cstheme="minorHAnsi"/>
              </w:rPr>
            </w:pPr>
          </w:p>
          <w:p w14:paraId="73DF12BD" w14:textId="77777777" w:rsidR="00B64F7E" w:rsidRPr="00640E1A" w:rsidRDefault="00B64F7E" w:rsidP="00640E1A">
            <w:pPr>
              <w:rPr>
                <w:rFonts w:cstheme="minorHAnsi"/>
              </w:rPr>
            </w:pPr>
          </w:p>
          <w:p w14:paraId="71564388" w14:textId="0DD5C987" w:rsidR="00B64F7E" w:rsidRPr="00640E1A" w:rsidRDefault="00B64F7E" w:rsidP="00640E1A">
            <w:pPr>
              <w:rPr>
                <w:rFonts w:cstheme="minorHAnsi"/>
              </w:rPr>
            </w:pPr>
          </w:p>
        </w:tc>
        <w:tc>
          <w:tcPr>
            <w:tcW w:w="1276" w:type="dxa"/>
            <w:shd w:val="clear" w:color="auto" w:fill="auto"/>
          </w:tcPr>
          <w:p w14:paraId="50F3681E" w14:textId="77777777" w:rsidR="00836FC6" w:rsidRPr="00640E1A" w:rsidRDefault="00B64F7E" w:rsidP="00640E1A">
            <w:pPr>
              <w:rPr>
                <w:rFonts w:cstheme="minorHAnsi"/>
              </w:rPr>
            </w:pPr>
            <w:r w:rsidRPr="00640E1A">
              <w:rPr>
                <w:rFonts w:cstheme="minorHAnsi"/>
              </w:rPr>
              <w:t>Head</w:t>
            </w:r>
          </w:p>
          <w:p w14:paraId="24EE29CE" w14:textId="77777777" w:rsidR="00B64F7E" w:rsidRPr="00640E1A" w:rsidRDefault="00B64F7E" w:rsidP="00640E1A">
            <w:pPr>
              <w:rPr>
                <w:rFonts w:cstheme="minorHAnsi"/>
              </w:rPr>
            </w:pPr>
          </w:p>
          <w:p w14:paraId="6042D709" w14:textId="77777777" w:rsidR="00B64F7E" w:rsidRPr="00640E1A" w:rsidRDefault="00B64F7E" w:rsidP="00640E1A">
            <w:pPr>
              <w:rPr>
                <w:rFonts w:cstheme="minorHAnsi"/>
              </w:rPr>
            </w:pPr>
            <w:r w:rsidRPr="00640E1A">
              <w:rPr>
                <w:rFonts w:cstheme="minorHAnsi"/>
              </w:rPr>
              <w:t xml:space="preserve">Maths and Topic CO. </w:t>
            </w:r>
          </w:p>
          <w:p w14:paraId="7F406FD3" w14:textId="77777777" w:rsidR="00B64F7E" w:rsidRPr="00640E1A" w:rsidRDefault="00B64F7E" w:rsidP="00640E1A">
            <w:pPr>
              <w:rPr>
                <w:rFonts w:cstheme="minorHAnsi"/>
              </w:rPr>
            </w:pPr>
          </w:p>
          <w:p w14:paraId="15699FE3" w14:textId="660EDFA5" w:rsidR="00B64F7E" w:rsidRPr="00640E1A" w:rsidRDefault="00B64F7E" w:rsidP="00640E1A">
            <w:pPr>
              <w:rPr>
                <w:rFonts w:cstheme="minorHAnsi"/>
              </w:rPr>
            </w:pPr>
            <w:r w:rsidRPr="00640E1A">
              <w:rPr>
                <w:rFonts w:cstheme="minorHAnsi"/>
              </w:rPr>
              <w:t xml:space="preserve">GT lead. </w:t>
            </w:r>
          </w:p>
        </w:tc>
        <w:tc>
          <w:tcPr>
            <w:tcW w:w="1984" w:type="dxa"/>
            <w:shd w:val="clear" w:color="auto" w:fill="auto"/>
          </w:tcPr>
          <w:p w14:paraId="10277519" w14:textId="65534BC7" w:rsidR="00836FC6" w:rsidRPr="00640E1A" w:rsidRDefault="00B64F7E" w:rsidP="00640E1A">
            <w:pPr>
              <w:rPr>
                <w:rFonts w:cstheme="minorHAnsi"/>
              </w:rPr>
            </w:pPr>
            <w:r w:rsidRPr="00640E1A">
              <w:rPr>
                <w:rFonts w:cstheme="minorHAnsi"/>
              </w:rPr>
              <w:t xml:space="preserve">November Pupil Progress and Autumn Data. </w:t>
            </w:r>
          </w:p>
        </w:tc>
      </w:tr>
      <w:tr w:rsidR="00A82A12" w:rsidRPr="00640E1A" w14:paraId="637BFE6E" w14:textId="77777777" w:rsidTr="0017450E">
        <w:trPr>
          <w:trHeight w:hRule="exact" w:val="5459"/>
        </w:trPr>
        <w:tc>
          <w:tcPr>
            <w:tcW w:w="2235" w:type="dxa"/>
            <w:tcMar>
              <w:top w:w="57" w:type="dxa"/>
              <w:bottom w:w="57" w:type="dxa"/>
            </w:tcMar>
          </w:tcPr>
          <w:p w14:paraId="1672BE99" w14:textId="650A5D15" w:rsidR="00A82A12" w:rsidRPr="00640E1A" w:rsidRDefault="00B64F7E" w:rsidP="00640E1A">
            <w:pPr>
              <w:rPr>
                <w:rFonts w:cstheme="minorHAnsi"/>
              </w:rPr>
            </w:pPr>
            <w:r w:rsidRPr="00640E1A">
              <w:rPr>
                <w:rFonts w:cstheme="minorHAnsi"/>
              </w:rPr>
              <w:t>C. PPG pupil’s vocabulary in all subjects will increase to allow pupils to access the curriculum fully.</w:t>
            </w:r>
          </w:p>
        </w:tc>
        <w:tc>
          <w:tcPr>
            <w:tcW w:w="2409" w:type="dxa"/>
            <w:tcMar>
              <w:top w:w="57" w:type="dxa"/>
              <w:bottom w:w="57" w:type="dxa"/>
            </w:tcMar>
          </w:tcPr>
          <w:p w14:paraId="5191D03B" w14:textId="54806128" w:rsidR="00B64F7E" w:rsidRPr="00640E1A" w:rsidRDefault="00A82A12" w:rsidP="00640E1A">
            <w:pPr>
              <w:rPr>
                <w:rFonts w:cstheme="minorHAnsi"/>
              </w:rPr>
            </w:pPr>
            <w:r w:rsidRPr="00640E1A">
              <w:rPr>
                <w:rFonts w:cstheme="minorHAnsi"/>
              </w:rPr>
              <w:t xml:space="preserve">CPD and training for effective </w:t>
            </w:r>
            <w:r w:rsidR="00B64F7E" w:rsidRPr="00640E1A">
              <w:rPr>
                <w:rFonts w:cstheme="minorHAnsi"/>
              </w:rPr>
              <w:t xml:space="preserve">use of vocab, including starters of lessons to give context to the learning and vocabulary associated with it.  </w:t>
            </w:r>
          </w:p>
          <w:p w14:paraId="0EA690F2" w14:textId="77777777" w:rsidR="00B64F7E" w:rsidRPr="00640E1A" w:rsidRDefault="00B64F7E" w:rsidP="00640E1A">
            <w:pPr>
              <w:rPr>
                <w:rFonts w:cstheme="minorHAnsi"/>
              </w:rPr>
            </w:pPr>
          </w:p>
          <w:p w14:paraId="271357E0" w14:textId="5FD77CDF" w:rsidR="00B64F7E" w:rsidRPr="00640E1A" w:rsidRDefault="00B64F7E" w:rsidP="00640E1A">
            <w:pPr>
              <w:rPr>
                <w:rFonts w:cstheme="minorHAnsi"/>
              </w:rPr>
            </w:pPr>
            <w:r w:rsidRPr="00640E1A">
              <w:rPr>
                <w:rFonts w:cstheme="minorHAnsi"/>
              </w:rPr>
              <w:t xml:space="preserve">Development </w:t>
            </w:r>
            <w:r w:rsidR="0066634C" w:rsidRPr="00640E1A">
              <w:rPr>
                <w:rFonts w:cstheme="minorHAnsi"/>
              </w:rPr>
              <w:t>of word banks and SCs in school.</w:t>
            </w:r>
          </w:p>
          <w:p w14:paraId="68DE5BF0" w14:textId="77777777" w:rsidR="0066634C" w:rsidRPr="00640E1A" w:rsidRDefault="0066634C" w:rsidP="00640E1A">
            <w:pPr>
              <w:rPr>
                <w:rFonts w:cstheme="minorHAnsi"/>
              </w:rPr>
            </w:pPr>
          </w:p>
          <w:p w14:paraId="6A1F3B89" w14:textId="26DF2C3C" w:rsidR="0066634C" w:rsidRPr="00640E1A" w:rsidRDefault="0066634C" w:rsidP="00640E1A">
            <w:pPr>
              <w:rPr>
                <w:rFonts w:cstheme="minorHAnsi"/>
              </w:rPr>
            </w:pPr>
            <w:r w:rsidRPr="00640E1A">
              <w:rPr>
                <w:rFonts w:cstheme="minorHAnsi"/>
              </w:rPr>
              <w:t xml:space="preserve">Development of Literacy and Language walls to include topic walls and Mind Maps. </w:t>
            </w:r>
          </w:p>
          <w:p w14:paraId="5AB0BFC7" w14:textId="77777777" w:rsidR="0066634C" w:rsidRPr="00640E1A" w:rsidRDefault="0066634C" w:rsidP="00640E1A">
            <w:pPr>
              <w:rPr>
                <w:rFonts w:cstheme="minorHAnsi"/>
              </w:rPr>
            </w:pPr>
          </w:p>
          <w:p w14:paraId="49BA2828" w14:textId="224074A9" w:rsidR="0066634C" w:rsidRPr="00640E1A" w:rsidRDefault="0066634C" w:rsidP="00640E1A">
            <w:pPr>
              <w:rPr>
                <w:rFonts w:cstheme="minorHAnsi"/>
              </w:rPr>
            </w:pPr>
            <w:r w:rsidRPr="00640E1A">
              <w:rPr>
                <w:rFonts w:cstheme="minorHAnsi"/>
              </w:rPr>
              <w:t xml:space="preserve">Increase of speaking and listening collaborative work for pupils to demonstrate their use of language. </w:t>
            </w:r>
          </w:p>
          <w:p w14:paraId="5C1C2388" w14:textId="77777777" w:rsidR="00B64F7E" w:rsidRPr="00640E1A" w:rsidRDefault="00B64F7E" w:rsidP="00640E1A">
            <w:pPr>
              <w:rPr>
                <w:rFonts w:cstheme="minorHAnsi"/>
              </w:rPr>
            </w:pPr>
          </w:p>
          <w:p w14:paraId="7983E884" w14:textId="77777777" w:rsidR="00B64F7E" w:rsidRPr="00640E1A" w:rsidRDefault="00B64F7E" w:rsidP="00640E1A">
            <w:pPr>
              <w:rPr>
                <w:rFonts w:cstheme="minorHAnsi"/>
              </w:rPr>
            </w:pPr>
          </w:p>
          <w:p w14:paraId="4B06B6A4" w14:textId="0654AD2A" w:rsidR="00402157" w:rsidRPr="00640E1A" w:rsidRDefault="00402157" w:rsidP="00640E1A">
            <w:pPr>
              <w:rPr>
                <w:rFonts w:cstheme="minorHAnsi"/>
              </w:rPr>
            </w:pPr>
            <w:r w:rsidRPr="00640E1A">
              <w:rPr>
                <w:rFonts w:cstheme="minorHAnsi"/>
              </w:rPr>
              <w:t xml:space="preserve"> </w:t>
            </w:r>
          </w:p>
        </w:tc>
        <w:tc>
          <w:tcPr>
            <w:tcW w:w="4423" w:type="dxa"/>
            <w:tcMar>
              <w:top w:w="57" w:type="dxa"/>
              <w:bottom w:w="57" w:type="dxa"/>
            </w:tcMar>
          </w:tcPr>
          <w:p w14:paraId="326E68E8" w14:textId="1E21A508" w:rsidR="00B64F7E" w:rsidRPr="00640E1A" w:rsidRDefault="002F6255" w:rsidP="00640E1A">
            <w:pPr>
              <w:rPr>
                <w:rFonts w:cstheme="minorHAnsi"/>
              </w:rPr>
            </w:pPr>
            <w:r w:rsidRPr="00640E1A">
              <w:rPr>
                <w:rFonts w:cstheme="minorHAnsi"/>
                <w:highlight w:val="green"/>
              </w:rPr>
              <w:t>Recent research indicates that</w:t>
            </w:r>
            <w:r w:rsidR="007A0D62" w:rsidRPr="00640E1A">
              <w:rPr>
                <w:rFonts w:cstheme="minorHAnsi"/>
              </w:rPr>
              <w:t xml:space="preserve"> disadvantaged pupils start school with ½ the language of pupils who are not disadvantaged. This </w:t>
            </w:r>
            <w:hyperlink r:id="rId21" w:history="1">
              <w:r w:rsidR="007A0D62" w:rsidRPr="00640E1A">
                <w:rPr>
                  <w:rStyle w:val="Hyperlink"/>
                  <w:rFonts w:cstheme="minorHAnsi"/>
                </w:rPr>
                <w:t>research continued</w:t>
              </w:r>
            </w:hyperlink>
            <w:r w:rsidR="007A0D62" w:rsidRPr="00640E1A">
              <w:rPr>
                <w:rFonts w:cstheme="minorHAnsi"/>
              </w:rPr>
              <w:t xml:space="preserve"> to </w:t>
            </w:r>
            <w:proofErr w:type="spellStart"/>
            <w:r w:rsidR="007A0D62" w:rsidRPr="00640E1A">
              <w:rPr>
                <w:rFonts w:cstheme="minorHAnsi"/>
              </w:rPr>
              <w:t>emphasis</w:t>
            </w:r>
            <w:proofErr w:type="spellEnd"/>
            <w:r w:rsidR="007A0D62" w:rsidRPr="00640E1A">
              <w:rPr>
                <w:rFonts w:cstheme="minorHAnsi"/>
              </w:rPr>
              <w:t xml:space="preserve"> the importance of closing this gap.  </w:t>
            </w:r>
          </w:p>
          <w:p w14:paraId="1BE60C71" w14:textId="77777777" w:rsidR="0017450E" w:rsidRPr="00640E1A" w:rsidRDefault="0017450E" w:rsidP="00640E1A">
            <w:pPr>
              <w:shd w:val="clear" w:color="auto" w:fill="FFFFFF" w:themeFill="background1"/>
              <w:rPr>
                <w:rFonts w:cstheme="minorHAnsi"/>
              </w:rPr>
            </w:pPr>
          </w:p>
          <w:p w14:paraId="297786BE" w14:textId="4FDAE73E" w:rsidR="00402157" w:rsidRPr="00640E1A" w:rsidRDefault="00402157" w:rsidP="00640E1A">
            <w:pPr>
              <w:shd w:val="clear" w:color="auto" w:fill="FFFFFF" w:themeFill="background1"/>
              <w:rPr>
                <w:rFonts w:cstheme="minorHAnsi"/>
              </w:rPr>
            </w:pPr>
            <w:r w:rsidRPr="00640E1A">
              <w:rPr>
                <w:rFonts w:cstheme="minorHAnsi"/>
              </w:rPr>
              <w:t>These are:</w:t>
            </w:r>
            <w:r w:rsidR="0017450E" w:rsidRPr="00640E1A">
              <w:rPr>
                <w:rFonts w:cstheme="minorHAnsi"/>
              </w:rPr>
              <w:t xml:space="preserve"> Collaborative learning +5 Effective collaborative learning requires much more than just sitting pupils together and asking them to work together; structured approaches with well-designed tasks lead to the greatest learning gains.</w:t>
            </w:r>
          </w:p>
          <w:p w14:paraId="06530656" w14:textId="77777777" w:rsidR="006648A6" w:rsidRPr="00640E1A" w:rsidRDefault="006648A6" w:rsidP="00640E1A">
            <w:pPr>
              <w:shd w:val="clear" w:color="auto" w:fill="FFFFFF" w:themeFill="background1"/>
              <w:rPr>
                <w:rFonts w:cstheme="minorHAnsi"/>
              </w:rPr>
            </w:pPr>
          </w:p>
          <w:p w14:paraId="7F329789" w14:textId="77777777" w:rsidR="006648A6" w:rsidRPr="00640E1A" w:rsidRDefault="006648A6" w:rsidP="00640E1A">
            <w:pPr>
              <w:shd w:val="clear" w:color="auto" w:fill="FFFFFF" w:themeFill="background1"/>
              <w:rPr>
                <w:rFonts w:cstheme="minorHAnsi"/>
              </w:rPr>
            </w:pPr>
            <w:r w:rsidRPr="00640E1A">
              <w:rPr>
                <w:rFonts w:cstheme="minorHAnsi"/>
              </w:rPr>
              <w:t xml:space="preserve">The EEF reports that a focus on </w:t>
            </w:r>
            <w:r w:rsidRPr="00640E1A">
              <w:rPr>
                <w:rFonts w:cstheme="minorHAnsi"/>
                <w:b/>
              </w:rPr>
              <w:t xml:space="preserve">oral skills has a </w:t>
            </w:r>
            <w:r w:rsidRPr="00640E1A">
              <w:rPr>
                <w:rFonts w:cstheme="minorHAnsi"/>
              </w:rPr>
              <w:t>+5 impact. 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w:t>
            </w:r>
          </w:p>
          <w:p w14:paraId="52EC5376" w14:textId="77777777" w:rsidR="006648A6" w:rsidRPr="00640E1A" w:rsidRDefault="006648A6" w:rsidP="00640E1A">
            <w:pPr>
              <w:shd w:val="clear" w:color="auto" w:fill="FFFFFF" w:themeFill="background1"/>
              <w:rPr>
                <w:rFonts w:cstheme="minorHAnsi"/>
              </w:rPr>
            </w:pPr>
          </w:p>
          <w:p w14:paraId="3A26D7D3" w14:textId="4F4AB6E6" w:rsidR="006648A6" w:rsidRPr="00640E1A" w:rsidRDefault="006648A6" w:rsidP="00640E1A">
            <w:pPr>
              <w:shd w:val="clear" w:color="auto" w:fill="FFFFFF" w:themeFill="background1"/>
              <w:rPr>
                <w:rFonts w:cstheme="minorHAnsi"/>
              </w:rPr>
            </w:pPr>
            <w:r w:rsidRPr="00640E1A">
              <w:rPr>
                <w:rFonts w:cstheme="minorHAnsi"/>
              </w:rPr>
              <w:t>We have invested in the literacy and language scheme to provide language rich activities for pupils and we will continue to develop this this year.</w:t>
            </w:r>
          </w:p>
          <w:p w14:paraId="6978F64C" w14:textId="77777777" w:rsidR="0017450E" w:rsidRPr="00640E1A" w:rsidRDefault="0017450E" w:rsidP="00640E1A">
            <w:pPr>
              <w:rPr>
                <w:rFonts w:cstheme="minorHAnsi"/>
              </w:rPr>
            </w:pPr>
          </w:p>
          <w:p w14:paraId="5B99A138" w14:textId="37B9261A" w:rsidR="0017450E" w:rsidRPr="00640E1A" w:rsidRDefault="0017450E" w:rsidP="00640E1A">
            <w:pPr>
              <w:rPr>
                <w:rFonts w:cstheme="minorHAnsi"/>
              </w:rPr>
            </w:pPr>
          </w:p>
        </w:tc>
        <w:tc>
          <w:tcPr>
            <w:tcW w:w="2665" w:type="dxa"/>
            <w:shd w:val="clear" w:color="auto" w:fill="auto"/>
            <w:tcMar>
              <w:top w:w="57" w:type="dxa"/>
              <w:bottom w:w="57" w:type="dxa"/>
            </w:tcMar>
          </w:tcPr>
          <w:p w14:paraId="3541F98C" w14:textId="775E0538" w:rsidR="00634C52" w:rsidRPr="00640E1A" w:rsidRDefault="00634C52" w:rsidP="00640E1A">
            <w:pPr>
              <w:rPr>
                <w:rFonts w:cstheme="minorHAnsi"/>
              </w:rPr>
            </w:pPr>
            <w:r w:rsidRPr="00640E1A">
              <w:rPr>
                <w:rFonts w:cstheme="minorHAnsi"/>
              </w:rPr>
              <w:t>SDP target</w:t>
            </w:r>
            <w:r w:rsidR="0066634C" w:rsidRPr="00640E1A">
              <w:rPr>
                <w:rFonts w:cstheme="minorHAnsi"/>
              </w:rPr>
              <w:t xml:space="preserve"> for 2018/2019</w:t>
            </w:r>
          </w:p>
          <w:p w14:paraId="04D5C290" w14:textId="77777777" w:rsidR="0066634C" w:rsidRPr="00640E1A" w:rsidRDefault="0066634C" w:rsidP="00640E1A">
            <w:pPr>
              <w:rPr>
                <w:rFonts w:cstheme="minorHAnsi"/>
              </w:rPr>
            </w:pPr>
          </w:p>
          <w:p w14:paraId="1795B5BA" w14:textId="656968E0" w:rsidR="0066634C" w:rsidRPr="00640E1A" w:rsidRDefault="0066634C" w:rsidP="00640E1A">
            <w:pPr>
              <w:rPr>
                <w:rFonts w:cstheme="minorHAnsi"/>
              </w:rPr>
            </w:pPr>
            <w:r w:rsidRPr="00640E1A">
              <w:rPr>
                <w:rFonts w:cstheme="minorHAnsi"/>
              </w:rPr>
              <w:t xml:space="preserve">Pupils will increase their reading fluency scores through online reading assessment.  </w:t>
            </w:r>
          </w:p>
          <w:p w14:paraId="17E93E15" w14:textId="77777777" w:rsidR="0066634C" w:rsidRPr="00640E1A" w:rsidRDefault="0066634C" w:rsidP="00640E1A">
            <w:pPr>
              <w:rPr>
                <w:rFonts w:cstheme="minorHAnsi"/>
              </w:rPr>
            </w:pPr>
          </w:p>
          <w:p w14:paraId="69FF63E6" w14:textId="77777777" w:rsidR="0066634C" w:rsidRPr="00640E1A" w:rsidRDefault="0066634C" w:rsidP="00640E1A">
            <w:pPr>
              <w:rPr>
                <w:rFonts w:cstheme="minorHAnsi"/>
              </w:rPr>
            </w:pPr>
            <w:r w:rsidRPr="00640E1A">
              <w:rPr>
                <w:rFonts w:cstheme="minorHAnsi"/>
              </w:rPr>
              <w:t xml:space="preserve">Monitoring of topic lessons for use of language. </w:t>
            </w:r>
          </w:p>
          <w:p w14:paraId="05A85835" w14:textId="77777777" w:rsidR="0066634C" w:rsidRPr="00640E1A" w:rsidRDefault="0066634C" w:rsidP="00640E1A">
            <w:pPr>
              <w:rPr>
                <w:rFonts w:cstheme="minorHAnsi"/>
              </w:rPr>
            </w:pPr>
          </w:p>
          <w:p w14:paraId="64CC3C1A" w14:textId="0A2AA85C" w:rsidR="0066634C" w:rsidRPr="00640E1A" w:rsidRDefault="0066634C" w:rsidP="00640E1A">
            <w:pPr>
              <w:rPr>
                <w:rFonts w:cstheme="minorHAnsi"/>
              </w:rPr>
            </w:pPr>
            <w:r w:rsidRPr="00640E1A">
              <w:rPr>
                <w:rFonts w:cstheme="minorHAnsi"/>
              </w:rPr>
              <w:t xml:space="preserve">Peer teaching and sharing of best practice. </w:t>
            </w:r>
          </w:p>
          <w:p w14:paraId="6CFB255C" w14:textId="77777777" w:rsidR="0066634C" w:rsidRPr="00640E1A" w:rsidRDefault="0066634C" w:rsidP="00640E1A">
            <w:pPr>
              <w:rPr>
                <w:rFonts w:cstheme="minorHAnsi"/>
              </w:rPr>
            </w:pPr>
          </w:p>
          <w:p w14:paraId="7F2F01B2" w14:textId="77777777" w:rsidR="007A0D62" w:rsidRPr="00640E1A" w:rsidRDefault="007A0D62" w:rsidP="00640E1A">
            <w:pPr>
              <w:rPr>
                <w:rFonts w:cstheme="minorHAnsi"/>
              </w:rPr>
            </w:pPr>
          </w:p>
          <w:p w14:paraId="496106F2" w14:textId="2A54405E" w:rsidR="007A0D62" w:rsidRPr="00640E1A" w:rsidRDefault="007A0D62" w:rsidP="00640E1A">
            <w:pPr>
              <w:rPr>
                <w:rFonts w:cstheme="minorHAnsi"/>
              </w:rPr>
            </w:pPr>
            <w:r w:rsidRPr="00640E1A">
              <w:rPr>
                <w:rFonts w:cstheme="minorHAnsi"/>
              </w:rPr>
              <w:t xml:space="preserve">Junior Infant Project to tackle speaking and listening. </w:t>
            </w:r>
          </w:p>
          <w:p w14:paraId="01A77B5D" w14:textId="77777777" w:rsidR="0066634C" w:rsidRPr="00640E1A" w:rsidRDefault="0066634C" w:rsidP="00640E1A">
            <w:pPr>
              <w:rPr>
                <w:rFonts w:cstheme="minorHAnsi"/>
              </w:rPr>
            </w:pPr>
          </w:p>
          <w:p w14:paraId="2FCAD3E9" w14:textId="68F2987E" w:rsidR="00634C52" w:rsidRPr="00640E1A" w:rsidRDefault="00634C52" w:rsidP="00640E1A">
            <w:pPr>
              <w:rPr>
                <w:rFonts w:cstheme="minorHAnsi"/>
              </w:rPr>
            </w:pPr>
          </w:p>
        </w:tc>
        <w:tc>
          <w:tcPr>
            <w:tcW w:w="1276" w:type="dxa"/>
            <w:shd w:val="clear" w:color="auto" w:fill="auto"/>
          </w:tcPr>
          <w:p w14:paraId="11344560" w14:textId="77777777" w:rsidR="00A82A12" w:rsidRPr="00640E1A" w:rsidRDefault="00977B23" w:rsidP="00640E1A">
            <w:pPr>
              <w:rPr>
                <w:rFonts w:cstheme="minorHAnsi"/>
              </w:rPr>
            </w:pPr>
            <w:proofErr w:type="gramStart"/>
            <w:r w:rsidRPr="00640E1A">
              <w:rPr>
                <w:rFonts w:cstheme="minorHAnsi"/>
              </w:rPr>
              <w:t xml:space="preserve">SENDCO </w:t>
            </w:r>
            <w:r w:rsidR="00402157" w:rsidRPr="00640E1A">
              <w:rPr>
                <w:rFonts w:cstheme="minorHAnsi"/>
              </w:rPr>
              <w:t xml:space="preserve"> and</w:t>
            </w:r>
            <w:proofErr w:type="gramEnd"/>
            <w:r w:rsidR="00402157" w:rsidRPr="00640E1A">
              <w:rPr>
                <w:rFonts w:cstheme="minorHAnsi"/>
              </w:rPr>
              <w:t xml:space="preserve"> PPG lead. </w:t>
            </w:r>
          </w:p>
          <w:p w14:paraId="1D563C42" w14:textId="77777777" w:rsidR="0066634C" w:rsidRPr="00640E1A" w:rsidRDefault="0066634C" w:rsidP="00640E1A">
            <w:pPr>
              <w:rPr>
                <w:rFonts w:cstheme="minorHAnsi"/>
              </w:rPr>
            </w:pPr>
          </w:p>
          <w:p w14:paraId="105280CA" w14:textId="77777777" w:rsidR="0066634C" w:rsidRPr="00640E1A" w:rsidRDefault="0066634C" w:rsidP="00640E1A">
            <w:pPr>
              <w:rPr>
                <w:rFonts w:cstheme="minorHAnsi"/>
              </w:rPr>
            </w:pPr>
            <w:r w:rsidRPr="00640E1A">
              <w:rPr>
                <w:rFonts w:cstheme="minorHAnsi"/>
              </w:rPr>
              <w:t>Topic Coordinator</w:t>
            </w:r>
          </w:p>
          <w:p w14:paraId="162C3726" w14:textId="77777777" w:rsidR="0066634C" w:rsidRPr="00640E1A" w:rsidRDefault="0066634C" w:rsidP="00640E1A">
            <w:pPr>
              <w:rPr>
                <w:rFonts w:cstheme="minorHAnsi"/>
              </w:rPr>
            </w:pPr>
          </w:p>
          <w:p w14:paraId="1E60692C" w14:textId="77777777" w:rsidR="0066634C" w:rsidRPr="00640E1A" w:rsidRDefault="0066634C" w:rsidP="00640E1A">
            <w:pPr>
              <w:rPr>
                <w:rFonts w:cstheme="minorHAnsi"/>
              </w:rPr>
            </w:pPr>
            <w:r w:rsidRPr="00640E1A">
              <w:rPr>
                <w:rFonts w:cstheme="minorHAnsi"/>
              </w:rPr>
              <w:t xml:space="preserve">English lead. </w:t>
            </w:r>
          </w:p>
          <w:p w14:paraId="73AF72EE" w14:textId="77777777" w:rsidR="00C74786" w:rsidRPr="00640E1A" w:rsidRDefault="00C74786" w:rsidP="00640E1A">
            <w:pPr>
              <w:rPr>
                <w:rFonts w:cstheme="minorHAnsi"/>
              </w:rPr>
            </w:pPr>
          </w:p>
          <w:p w14:paraId="13306112" w14:textId="2CD90C46" w:rsidR="00C74786" w:rsidRPr="00640E1A" w:rsidRDefault="00C74786" w:rsidP="00640E1A">
            <w:pPr>
              <w:rPr>
                <w:rFonts w:cstheme="minorHAnsi"/>
              </w:rPr>
            </w:pPr>
            <w:r w:rsidRPr="00640E1A">
              <w:rPr>
                <w:rFonts w:cstheme="minorHAnsi"/>
              </w:rPr>
              <w:t>DH</w:t>
            </w:r>
          </w:p>
        </w:tc>
        <w:tc>
          <w:tcPr>
            <w:tcW w:w="1984" w:type="dxa"/>
            <w:shd w:val="clear" w:color="auto" w:fill="auto"/>
          </w:tcPr>
          <w:p w14:paraId="4208B7B2" w14:textId="07CB53F4" w:rsidR="00A82A12" w:rsidRPr="00640E1A" w:rsidRDefault="00634C52" w:rsidP="00640E1A">
            <w:pPr>
              <w:rPr>
                <w:rFonts w:cstheme="minorHAnsi"/>
              </w:rPr>
            </w:pPr>
            <w:r w:rsidRPr="00640E1A">
              <w:rPr>
                <w:rFonts w:cstheme="minorHAnsi"/>
              </w:rPr>
              <w:t>Summer 201</w:t>
            </w:r>
            <w:r w:rsidR="0066634C" w:rsidRPr="00640E1A">
              <w:rPr>
                <w:rFonts w:cstheme="minorHAnsi"/>
              </w:rPr>
              <w:t>8</w:t>
            </w:r>
            <w:r w:rsidR="00C74786" w:rsidRPr="00640E1A">
              <w:rPr>
                <w:rFonts w:cstheme="minorHAnsi"/>
              </w:rPr>
              <w:t>/ Autumn 18</w:t>
            </w:r>
          </w:p>
        </w:tc>
      </w:tr>
      <w:tr w:rsidR="002954A6" w:rsidRPr="00640E1A" w14:paraId="66D20392" w14:textId="77777777" w:rsidTr="00A33F73">
        <w:trPr>
          <w:trHeight w:hRule="exact" w:val="387"/>
        </w:trPr>
        <w:tc>
          <w:tcPr>
            <w:tcW w:w="13008" w:type="dxa"/>
            <w:gridSpan w:val="5"/>
            <w:tcMar>
              <w:top w:w="57" w:type="dxa"/>
              <w:bottom w:w="57" w:type="dxa"/>
            </w:tcMar>
          </w:tcPr>
          <w:p w14:paraId="4BD9F671" w14:textId="264CA114" w:rsidR="00125340" w:rsidRPr="00640E1A" w:rsidRDefault="00125340" w:rsidP="00640E1A">
            <w:pPr>
              <w:rPr>
                <w:rFonts w:cstheme="minorHAnsi"/>
              </w:rPr>
            </w:pPr>
            <w:r w:rsidRPr="00640E1A">
              <w:rPr>
                <w:rFonts w:cstheme="minorHAnsi"/>
                <w:b/>
              </w:rPr>
              <w:t>Total budgeted cost</w:t>
            </w:r>
          </w:p>
        </w:tc>
        <w:tc>
          <w:tcPr>
            <w:tcW w:w="1984" w:type="dxa"/>
          </w:tcPr>
          <w:p w14:paraId="03D03D72" w14:textId="314ED635" w:rsidR="00125340" w:rsidRPr="00640E1A" w:rsidRDefault="00731087" w:rsidP="00640E1A">
            <w:pPr>
              <w:rPr>
                <w:rFonts w:cstheme="minorHAnsi"/>
              </w:rPr>
            </w:pPr>
            <w:r w:rsidRPr="00640E1A">
              <w:rPr>
                <w:rFonts w:cstheme="minorHAnsi"/>
              </w:rPr>
              <w:t xml:space="preserve">Projected </w:t>
            </w:r>
            <w:r w:rsidR="003F7BE2" w:rsidRPr="00640E1A">
              <w:rPr>
                <w:rFonts w:cstheme="minorHAnsi"/>
              </w:rPr>
              <w:t>£</w:t>
            </w:r>
            <w:r w:rsidRPr="00640E1A">
              <w:rPr>
                <w:rFonts w:cstheme="minorHAnsi"/>
              </w:rPr>
              <w:t>50</w:t>
            </w:r>
            <w:r w:rsidR="003F7BE2" w:rsidRPr="00640E1A">
              <w:rPr>
                <w:rFonts w:cstheme="minorHAnsi"/>
              </w:rPr>
              <w:t>,000</w:t>
            </w:r>
          </w:p>
        </w:tc>
      </w:tr>
      <w:tr w:rsidR="002954A6" w:rsidRPr="00640E1A" w14:paraId="768704E7" w14:textId="77777777" w:rsidTr="004D3FC1">
        <w:trPr>
          <w:trHeight w:hRule="exact" w:val="312"/>
        </w:trPr>
        <w:tc>
          <w:tcPr>
            <w:tcW w:w="14992" w:type="dxa"/>
            <w:gridSpan w:val="6"/>
            <w:tcMar>
              <w:top w:w="57" w:type="dxa"/>
              <w:bottom w:w="57" w:type="dxa"/>
            </w:tcMar>
          </w:tcPr>
          <w:p w14:paraId="26466B16" w14:textId="77777777" w:rsidR="00125340" w:rsidRPr="00640E1A" w:rsidRDefault="00125340" w:rsidP="00640E1A">
            <w:pPr>
              <w:pStyle w:val="ListParagraph"/>
              <w:numPr>
                <w:ilvl w:val="0"/>
                <w:numId w:val="14"/>
              </w:numPr>
              <w:ind w:left="426" w:hanging="142"/>
              <w:rPr>
                <w:rFonts w:cstheme="minorHAnsi"/>
                <w:b/>
              </w:rPr>
            </w:pPr>
            <w:r w:rsidRPr="00640E1A">
              <w:rPr>
                <w:rFonts w:cstheme="minorHAnsi"/>
                <w:b/>
              </w:rPr>
              <w:t>Targeted support</w:t>
            </w:r>
          </w:p>
        </w:tc>
      </w:tr>
      <w:tr w:rsidR="002954A6" w:rsidRPr="00640E1A" w14:paraId="58773DB5" w14:textId="77777777" w:rsidTr="00C24BCB">
        <w:tc>
          <w:tcPr>
            <w:tcW w:w="2235" w:type="dxa"/>
            <w:tcMar>
              <w:top w:w="57" w:type="dxa"/>
              <w:bottom w:w="57" w:type="dxa"/>
            </w:tcMar>
          </w:tcPr>
          <w:p w14:paraId="34D410EC" w14:textId="77777777" w:rsidR="00125340" w:rsidRPr="00640E1A" w:rsidRDefault="00125340" w:rsidP="00640E1A">
            <w:pPr>
              <w:rPr>
                <w:rFonts w:cstheme="minorHAnsi"/>
                <w:b/>
              </w:rPr>
            </w:pPr>
            <w:r w:rsidRPr="00640E1A">
              <w:rPr>
                <w:rFonts w:cstheme="minorHAnsi"/>
                <w:b/>
              </w:rPr>
              <w:t>Desired outcome</w:t>
            </w:r>
          </w:p>
        </w:tc>
        <w:tc>
          <w:tcPr>
            <w:tcW w:w="2409" w:type="dxa"/>
            <w:tcMar>
              <w:top w:w="57" w:type="dxa"/>
              <w:bottom w:w="57" w:type="dxa"/>
            </w:tcMar>
          </w:tcPr>
          <w:p w14:paraId="469A0314" w14:textId="77777777" w:rsidR="00125340" w:rsidRPr="00640E1A" w:rsidRDefault="00125340" w:rsidP="00640E1A">
            <w:pPr>
              <w:rPr>
                <w:rFonts w:cstheme="minorHAnsi"/>
                <w:b/>
              </w:rPr>
            </w:pPr>
            <w:r w:rsidRPr="00640E1A">
              <w:rPr>
                <w:rFonts w:cstheme="minorHAnsi"/>
                <w:b/>
              </w:rPr>
              <w:t>Chosen action/approach</w:t>
            </w:r>
          </w:p>
        </w:tc>
        <w:tc>
          <w:tcPr>
            <w:tcW w:w="4423" w:type="dxa"/>
            <w:tcMar>
              <w:top w:w="57" w:type="dxa"/>
              <w:bottom w:w="57" w:type="dxa"/>
            </w:tcMar>
          </w:tcPr>
          <w:p w14:paraId="1D74EBD6" w14:textId="77777777" w:rsidR="00125340" w:rsidRPr="00640E1A" w:rsidRDefault="00B44A21" w:rsidP="00640E1A">
            <w:pPr>
              <w:rPr>
                <w:rFonts w:cstheme="minorHAnsi"/>
                <w:b/>
              </w:rPr>
            </w:pPr>
            <w:r w:rsidRPr="00640E1A">
              <w:rPr>
                <w:rFonts w:cstheme="minorHAnsi"/>
                <w:b/>
              </w:rPr>
              <w:t>What is the evidence and</w:t>
            </w:r>
            <w:r w:rsidR="00125340" w:rsidRPr="00640E1A">
              <w:rPr>
                <w:rFonts w:cstheme="minorHAnsi"/>
                <w:b/>
              </w:rPr>
              <w:t xml:space="preserve"> rationale for this choice?</w:t>
            </w:r>
          </w:p>
        </w:tc>
        <w:tc>
          <w:tcPr>
            <w:tcW w:w="2665" w:type="dxa"/>
            <w:tcMar>
              <w:top w:w="57" w:type="dxa"/>
              <w:bottom w:w="57" w:type="dxa"/>
            </w:tcMar>
          </w:tcPr>
          <w:p w14:paraId="298834DB" w14:textId="77777777" w:rsidR="00125340" w:rsidRPr="00640E1A" w:rsidRDefault="00125340" w:rsidP="00640E1A">
            <w:pPr>
              <w:rPr>
                <w:rFonts w:cstheme="minorHAnsi"/>
                <w:b/>
              </w:rPr>
            </w:pPr>
            <w:r w:rsidRPr="00640E1A">
              <w:rPr>
                <w:rFonts w:cstheme="minorHAnsi"/>
                <w:b/>
              </w:rPr>
              <w:t>How will you ensure it is implemented well?</w:t>
            </w:r>
          </w:p>
        </w:tc>
        <w:tc>
          <w:tcPr>
            <w:tcW w:w="1276" w:type="dxa"/>
          </w:tcPr>
          <w:p w14:paraId="69606D4E" w14:textId="77777777" w:rsidR="00125340" w:rsidRPr="00640E1A" w:rsidRDefault="00125340" w:rsidP="00640E1A">
            <w:pPr>
              <w:rPr>
                <w:rFonts w:cstheme="minorHAnsi"/>
                <w:b/>
              </w:rPr>
            </w:pPr>
            <w:r w:rsidRPr="00640E1A">
              <w:rPr>
                <w:rFonts w:cstheme="minorHAnsi"/>
                <w:b/>
              </w:rPr>
              <w:t>Staff lead</w:t>
            </w:r>
          </w:p>
        </w:tc>
        <w:tc>
          <w:tcPr>
            <w:tcW w:w="1984" w:type="dxa"/>
          </w:tcPr>
          <w:p w14:paraId="334E2892" w14:textId="77777777" w:rsidR="00125340" w:rsidRPr="00640E1A" w:rsidRDefault="00240F98" w:rsidP="00640E1A">
            <w:pPr>
              <w:rPr>
                <w:rFonts w:cstheme="minorHAnsi"/>
                <w:b/>
              </w:rPr>
            </w:pPr>
            <w:r w:rsidRPr="00640E1A">
              <w:rPr>
                <w:rFonts w:cstheme="minorHAnsi"/>
                <w:b/>
              </w:rPr>
              <w:t>When will you review implementation?</w:t>
            </w:r>
          </w:p>
        </w:tc>
      </w:tr>
      <w:tr w:rsidR="0066634C" w:rsidRPr="00640E1A" w14:paraId="0A840814" w14:textId="77777777" w:rsidTr="00C74786">
        <w:tc>
          <w:tcPr>
            <w:tcW w:w="2235" w:type="dxa"/>
            <w:tcMar>
              <w:top w:w="57" w:type="dxa"/>
              <w:bottom w:w="57" w:type="dxa"/>
            </w:tcMar>
          </w:tcPr>
          <w:p w14:paraId="327E2D6B" w14:textId="36F1CE45" w:rsidR="0066634C" w:rsidRPr="00640E1A" w:rsidRDefault="006648A6" w:rsidP="00640E1A">
            <w:pPr>
              <w:rPr>
                <w:rFonts w:cstheme="minorHAnsi"/>
                <w:b/>
              </w:rPr>
            </w:pPr>
            <w:r w:rsidRPr="00640E1A">
              <w:rPr>
                <w:rFonts w:cstheme="minorHAnsi"/>
              </w:rPr>
              <w:t>C. PPG pupil’s vocabulary in all subjects will increase to allow pupils to access the curriculum fully.</w:t>
            </w:r>
          </w:p>
        </w:tc>
        <w:tc>
          <w:tcPr>
            <w:tcW w:w="2409" w:type="dxa"/>
            <w:tcMar>
              <w:top w:w="57" w:type="dxa"/>
              <w:bottom w:w="57" w:type="dxa"/>
            </w:tcMar>
          </w:tcPr>
          <w:p w14:paraId="3B0ECBDD" w14:textId="53B0CEC5" w:rsidR="0066634C" w:rsidRPr="00640E1A" w:rsidRDefault="0066634C" w:rsidP="00640E1A">
            <w:pPr>
              <w:rPr>
                <w:rFonts w:cstheme="minorHAnsi"/>
              </w:rPr>
            </w:pPr>
            <w:r w:rsidRPr="00640E1A">
              <w:rPr>
                <w:rFonts w:cstheme="minorHAnsi"/>
              </w:rPr>
              <w:t xml:space="preserve">EAL PPG additional provision to ensure that language is adopted through high Quality </w:t>
            </w:r>
            <w:r w:rsidR="006648A6" w:rsidRPr="00640E1A">
              <w:rPr>
                <w:rFonts w:cstheme="minorHAnsi"/>
              </w:rPr>
              <w:t xml:space="preserve">teaching and intervention. </w:t>
            </w:r>
          </w:p>
          <w:p w14:paraId="41AFA9A3" w14:textId="77777777" w:rsidR="0066634C" w:rsidRPr="00640E1A" w:rsidRDefault="0066634C" w:rsidP="00640E1A">
            <w:pPr>
              <w:rPr>
                <w:rFonts w:cstheme="minorHAnsi"/>
              </w:rPr>
            </w:pPr>
          </w:p>
          <w:p w14:paraId="0B0BAF94" w14:textId="031693AA" w:rsidR="0066634C" w:rsidRPr="00640E1A" w:rsidRDefault="0066634C" w:rsidP="00640E1A">
            <w:pPr>
              <w:rPr>
                <w:rFonts w:cstheme="minorHAnsi"/>
              </w:rPr>
            </w:pPr>
            <w:r w:rsidRPr="00640E1A">
              <w:rPr>
                <w:rFonts w:cstheme="minorHAnsi"/>
              </w:rPr>
              <w:t xml:space="preserve">Disadvantaged trip and </w:t>
            </w:r>
            <w:proofErr w:type="gramStart"/>
            <w:r w:rsidRPr="00640E1A">
              <w:rPr>
                <w:rFonts w:cstheme="minorHAnsi"/>
              </w:rPr>
              <w:t>high quality</w:t>
            </w:r>
            <w:proofErr w:type="gramEnd"/>
            <w:r w:rsidRPr="00640E1A">
              <w:rPr>
                <w:rFonts w:cstheme="minorHAnsi"/>
              </w:rPr>
              <w:t xml:space="preserve"> texts. </w:t>
            </w:r>
            <w:r w:rsidR="008F3CB9" w:rsidRPr="00640E1A">
              <w:rPr>
                <w:rFonts w:cstheme="minorHAnsi"/>
              </w:rPr>
              <w:t xml:space="preserve">New library/reading corners. Extra sessions from volunteer readers to ensure reading. In school reading records if keep losing them.  </w:t>
            </w:r>
          </w:p>
          <w:p w14:paraId="2DA128D4" w14:textId="77777777" w:rsidR="0066634C" w:rsidRPr="00640E1A" w:rsidRDefault="0066634C" w:rsidP="00640E1A">
            <w:pPr>
              <w:rPr>
                <w:rFonts w:cstheme="minorHAnsi"/>
                <w:b/>
              </w:rPr>
            </w:pPr>
          </w:p>
        </w:tc>
        <w:tc>
          <w:tcPr>
            <w:tcW w:w="4423" w:type="dxa"/>
            <w:shd w:val="clear" w:color="auto" w:fill="auto"/>
            <w:tcMar>
              <w:top w:w="57" w:type="dxa"/>
              <w:bottom w:w="57" w:type="dxa"/>
            </w:tcMar>
          </w:tcPr>
          <w:p w14:paraId="6770E936" w14:textId="77777777" w:rsidR="0066634C" w:rsidRPr="00640E1A" w:rsidRDefault="0066634C" w:rsidP="00640E1A">
            <w:pPr>
              <w:rPr>
                <w:rFonts w:cstheme="minorHAnsi"/>
              </w:rPr>
            </w:pPr>
            <w:r w:rsidRPr="00640E1A">
              <w:rPr>
                <w:rFonts w:cstheme="minorHAnsi"/>
              </w:rPr>
              <w:t>Individualised instruction: +2 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14:paraId="1AA82762" w14:textId="77777777" w:rsidR="0066634C" w:rsidRPr="00640E1A" w:rsidRDefault="0066634C" w:rsidP="00640E1A">
            <w:pPr>
              <w:rPr>
                <w:rFonts w:cstheme="minorHAnsi"/>
              </w:rPr>
            </w:pPr>
          </w:p>
        </w:tc>
        <w:tc>
          <w:tcPr>
            <w:tcW w:w="2665" w:type="dxa"/>
            <w:tcMar>
              <w:top w:w="57" w:type="dxa"/>
              <w:bottom w:w="57" w:type="dxa"/>
            </w:tcMar>
          </w:tcPr>
          <w:p w14:paraId="329A8D55" w14:textId="34D67184" w:rsidR="0066634C" w:rsidRPr="00640E1A" w:rsidRDefault="00C74786" w:rsidP="00640E1A">
            <w:pPr>
              <w:rPr>
                <w:rFonts w:cstheme="minorHAnsi"/>
                <w:b/>
              </w:rPr>
            </w:pPr>
            <w:r w:rsidRPr="00640E1A">
              <w:rPr>
                <w:rFonts w:cstheme="minorHAnsi"/>
                <w:b/>
              </w:rPr>
              <w:t xml:space="preserve">Pupils will increase their grasp of </w:t>
            </w:r>
            <w:r w:rsidR="008F3CB9" w:rsidRPr="00640E1A">
              <w:rPr>
                <w:rFonts w:cstheme="minorHAnsi"/>
                <w:b/>
              </w:rPr>
              <w:t>vocabulary</w:t>
            </w:r>
            <w:r w:rsidRPr="00640E1A">
              <w:rPr>
                <w:rFonts w:cstheme="minorHAnsi"/>
                <w:b/>
              </w:rPr>
              <w:t xml:space="preserve"> and make rapid progress through the English Criteria.</w:t>
            </w:r>
          </w:p>
          <w:p w14:paraId="4601B059" w14:textId="77777777" w:rsidR="00C74786" w:rsidRPr="00640E1A" w:rsidRDefault="00C74786" w:rsidP="00640E1A">
            <w:pPr>
              <w:rPr>
                <w:rFonts w:cstheme="minorHAnsi"/>
                <w:b/>
              </w:rPr>
            </w:pPr>
          </w:p>
          <w:p w14:paraId="3FFB9053" w14:textId="6659D4B7" w:rsidR="00C74786" w:rsidRPr="00640E1A" w:rsidRDefault="00C74786" w:rsidP="00640E1A">
            <w:pPr>
              <w:rPr>
                <w:rFonts w:cstheme="minorHAnsi"/>
                <w:b/>
              </w:rPr>
            </w:pPr>
            <w:r w:rsidRPr="00640E1A">
              <w:rPr>
                <w:rFonts w:cstheme="minorHAnsi"/>
                <w:b/>
              </w:rPr>
              <w:t xml:space="preserve">Pupils reading fluency will increase, including reading age. </w:t>
            </w:r>
          </w:p>
        </w:tc>
        <w:tc>
          <w:tcPr>
            <w:tcW w:w="1276" w:type="dxa"/>
          </w:tcPr>
          <w:p w14:paraId="1DB89DFE" w14:textId="77777777" w:rsidR="0066634C" w:rsidRPr="00640E1A" w:rsidRDefault="00C74786" w:rsidP="00640E1A">
            <w:pPr>
              <w:rPr>
                <w:rFonts w:cstheme="minorHAnsi"/>
                <w:b/>
              </w:rPr>
            </w:pPr>
            <w:r w:rsidRPr="00640E1A">
              <w:rPr>
                <w:rFonts w:cstheme="minorHAnsi"/>
                <w:b/>
              </w:rPr>
              <w:t>EAL and PPG coordinator.</w:t>
            </w:r>
          </w:p>
          <w:p w14:paraId="75830016" w14:textId="77777777" w:rsidR="00C74786" w:rsidRPr="00640E1A" w:rsidRDefault="00C74786" w:rsidP="00640E1A">
            <w:pPr>
              <w:rPr>
                <w:rFonts w:cstheme="minorHAnsi"/>
                <w:b/>
              </w:rPr>
            </w:pPr>
          </w:p>
          <w:p w14:paraId="3DA72FB9" w14:textId="77777777" w:rsidR="00C74786" w:rsidRPr="00640E1A" w:rsidRDefault="00C74786" w:rsidP="00640E1A">
            <w:pPr>
              <w:rPr>
                <w:rFonts w:cstheme="minorHAnsi"/>
                <w:b/>
              </w:rPr>
            </w:pPr>
            <w:r w:rsidRPr="00640E1A">
              <w:rPr>
                <w:rFonts w:cstheme="minorHAnsi"/>
                <w:b/>
              </w:rPr>
              <w:t>AB TA</w:t>
            </w:r>
          </w:p>
          <w:p w14:paraId="51DE9D0E" w14:textId="77777777" w:rsidR="00C74786" w:rsidRPr="00640E1A" w:rsidRDefault="00C74786" w:rsidP="00640E1A">
            <w:pPr>
              <w:rPr>
                <w:rFonts w:cstheme="minorHAnsi"/>
                <w:b/>
              </w:rPr>
            </w:pPr>
          </w:p>
          <w:p w14:paraId="6C2E256A" w14:textId="415E4181" w:rsidR="00C74786" w:rsidRPr="00640E1A" w:rsidRDefault="00C74786" w:rsidP="00640E1A">
            <w:pPr>
              <w:rPr>
                <w:rFonts w:cstheme="minorHAnsi"/>
                <w:b/>
              </w:rPr>
            </w:pPr>
            <w:proofErr w:type="spellStart"/>
            <w:r w:rsidRPr="00640E1A">
              <w:rPr>
                <w:rFonts w:cstheme="minorHAnsi"/>
                <w:b/>
              </w:rPr>
              <w:t>VMt</w:t>
            </w:r>
            <w:proofErr w:type="spellEnd"/>
          </w:p>
          <w:p w14:paraId="4B90C61A" w14:textId="77777777" w:rsidR="00C74786" w:rsidRPr="00640E1A" w:rsidRDefault="00C74786" w:rsidP="00640E1A">
            <w:pPr>
              <w:rPr>
                <w:rFonts w:cstheme="minorHAnsi"/>
                <w:b/>
              </w:rPr>
            </w:pPr>
          </w:p>
          <w:p w14:paraId="30DCA30F" w14:textId="0C0CAA5E" w:rsidR="00C74786" w:rsidRPr="00640E1A" w:rsidRDefault="00C74786" w:rsidP="00640E1A">
            <w:pPr>
              <w:rPr>
                <w:rFonts w:cstheme="minorHAnsi"/>
                <w:b/>
              </w:rPr>
            </w:pPr>
            <w:r w:rsidRPr="00640E1A">
              <w:rPr>
                <w:rFonts w:cstheme="minorHAnsi"/>
                <w:b/>
              </w:rPr>
              <w:t>Head</w:t>
            </w:r>
          </w:p>
        </w:tc>
        <w:tc>
          <w:tcPr>
            <w:tcW w:w="1984" w:type="dxa"/>
          </w:tcPr>
          <w:p w14:paraId="1B68474D" w14:textId="671F9CCD" w:rsidR="0066634C" w:rsidRPr="00640E1A" w:rsidRDefault="00C74786" w:rsidP="00640E1A">
            <w:pPr>
              <w:rPr>
                <w:rFonts w:cstheme="minorHAnsi"/>
                <w:b/>
              </w:rPr>
            </w:pPr>
            <w:r w:rsidRPr="00640E1A">
              <w:rPr>
                <w:rFonts w:cstheme="minorHAnsi"/>
                <w:b/>
              </w:rPr>
              <w:t>Autumn 1</w:t>
            </w:r>
            <w:r w:rsidR="008F3CB9" w:rsidRPr="00640E1A">
              <w:rPr>
                <w:rFonts w:cstheme="minorHAnsi"/>
                <w:b/>
              </w:rPr>
              <w:t>9</w:t>
            </w:r>
          </w:p>
        </w:tc>
      </w:tr>
      <w:tr w:rsidR="00836FC6" w:rsidRPr="00640E1A" w14:paraId="4FD94762" w14:textId="77777777" w:rsidTr="00F4614D">
        <w:trPr>
          <w:trHeight w:hRule="exact" w:val="4963"/>
        </w:trPr>
        <w:tc>
          <w:tcPr>
            <w:tcW w:w="2235" w:type="dxa"/>
          </w:tcPr>
          <w:p w14:paraId="309832FF" w14:textId="7DE18E91" w:rsidR="00C74786" w:rsidRPr="00640E1A" w:rsidRDefault="00C74786" w:rsidP="00640E1A">
            <w:pPr>
              <w:rPr>
                <w:rFonts w:cstheme="minorHAnsi"/>
              </w:rPr>
            </w:pPr>
            <w:r w:rsidRPr="00640E1A">
              <w:rPr>
                <w:rFonts w:cstheme="minorHAnsi"/>
              </w:rPr>
              <w:t xml:space="preserve">B. </w:t>
            </w:r>
            <w:r w:rsidR="008F3CB9" w:rsidRPr="00640E1A">
              <w:rPr>
                <w:rFonts w:cstheme="minorHAnsi"/>
              </w:rPr>
              <w:t>Disadvantaged maths progress is lower than national and compared to other children internally.</w:t>
            </w:r>
          </w:p>
          <w:p w14:paraId="59E940C5" w14:textId="77777777" w:rsidR="00C74786" w:rsidRPr="00640E1A" w:rsidRDefault="00C74786" w:rsidP="00640E1A">
            <w:pPr>
              <w:rPr>
                <w:rFonts w:cstheme="minorHAnsi"/>
              </w:rPr>
            </w:pPr>
          </w:p>
          <w:p w14:paraId="4DCA1215" w14:textId="78667959" w:rsidR="000645E3" w:rsidRPr="00640E1A" w:rsidRDefault="000645E3" w:rsidP="00640E1A">
            <w:pPr>
              <w:rPr>
                <w:rFonts w:cstheme="minorHAnsi"/>
                <w:highlight w:val="yellow"/>
              </w:rPr>
            </w:pPr>
          </w:p>
        </w:tc>
        <w:tc>
          <w:tcPr>
            <w:tcW w:w="2409" w:type="dxa"/>
          </w:tcPr>
          <w:p w14:paraId="5C248D11" w14:textId="1ECB282A" w:rsidR="00836FC6" w:rsidRPr="00640E1A" w:rsidRDefault="0017450E" w:rsidP="00640E1A">
            <w:pPr>
              <w:rPr>
                <w:rFonts w:cstheme="minorHAnsi"/>
              </w:rPr>
            </w:pPr>
            <w:r w:rsidRPr="00640E1A">
              <w:rPr>
                <w:rFonts w:cstheme="minorHAnsi"/>
              </w:rPr>
              <w:t>1 to 1</w:t>
            </w:r>
          </w:p>
          <w:p w14:paraId="72D09D6F" w14:textId="77777777" w:rsidR="0017450E" w:rsidRPr="00640E1A" w:rsidRDefault="0017450E" w:rsidP="00640E1A">
            <w:pPr>
              <w:rPr>
                <w:rFonts w:cstheme="minorHAnsi"/>
              </w:rPr>
            </w:pPr>
          </w:p>
          <w:p w14:paraId="26A2776E" w14:textId="77777777" w:rsidR="0017450E" w:rsidRPr="00640E1A" w:rsidRDefault="0017450E" w:rsidP="00640E1A">
            <w:pPr>
              <w:rPr>
                <w:rFonts w:cstheme="minorHAnsi"/>
              </w:rPr>
            </w:pPr>
            <w:r w:rsidRPr="00640E1A">
              <w:rPr>
                <w:rFonts w:cstheme="minorHAnsi"/>
              </w:rPr>
              <w:t>Small group</w:t>
            </w:r>
          </w:p>
          <w:p w14:paraId="41CC8A95" w14:textId="77777777" w:rsidR="0017450E" w:rsidRPr="00640E1A" w:rsidRDefault="0017450E" w:rsidP="00640E1A">
            <w:pPr>
              <w:rPr>
                <w:rFonts w:cstheme="minorHAnsi"/>
              </w:rPr>
            </w:pPr>
          </w:p>
          <w:p w14:paraId="4F7841E8" w14:textId="38BA6136" w:rsidR="0017450E" w:rsidRPr="00640E1A" w:rsidRDefault="0017450E" w:rsidP="00640E1A">
            <w:pPr>
              <w:rPr>
                <w:rFonts w:cstheme="minorHAnsi"/>
              </w:rPr>
            </w:pPr>
            <w:r w:rsidRPr="00640E1A">
              <w:rPr>
                <w:rFonts w:cstheme="minorHAnsi"/>
              </w:rPr>
              <w:t>Interventions</w:t>
            </w:r>
            <w:r w:rsidR="008F3CB9" w:rsidRPr="00640E1A">
              <w:rPr>
                <w:rFonts w:cstheme="minorHAnsi"/>
              </w:rPr>
              <w:t xml:space="preserve">- including times tables intervention for Year 4 for new assessment model. </w:t>
            </w:r>
          </w:p>
          <w:p w14:paraId="0144A311" w14:textId="77777777" w:rsidR="00836FC6" w:rsidRPr="00640E1A" w:rsidRDefault="00836FC6" w:rsidP="00640E1A">
            <w:pPr>
              <w:rPr>
                <w:rFonts w:cstheme="minorHAnsi"/>
              </w:rPr>
            </w:pPr>
          </w:p>
          <w:p w14:paraId="5803BE37" w14:textId="57E4B3C5" w:rsidR="00836FC6" w:rsidRPr="00640E1A" w:rsidRDefault="00977B23" w:rsidP="00640E1A">
            <w:pPr>
              <w:rPr>
                <w:rFonts w:cstheme="minorHAnsi"/>
              </w:rPr>
            </w:pPr>
            <w:r w:rsidRPr="00640E1A">
              <w:rPr>
                <w:rFonts w:cstheme="minorHAnsi"/>
              </w:rPr>
              <w:t>Provide mini school provision for PPG</w:t>
            </w:r>
            <w:r w:rsidR="008F3CB9" w:rsidRPr="00640E1A">
              <w:rPr>
                <w:rFonts w:cstheme="minorHAnsi"/>
              </w:rPr>
              <w:t>.</w:t>
            </w:r>
          </w:p>
          <w:p w14:paraId="7BD177C9" w14:textId="2DED5773" w:rsidR="008F3CB9" w:rsidRPr="00640E1A" w:rsidRDefault="008F3CB9" w:rsidP="00640E1A">
            <w:pPr>
              <w:rPr>
                <w:rFonts w:cstheme="minorHAnsi"/>
              </w:rPr>
            </w:pPr>
          </w:p>
          <w:p w14:paraId="0540B351" w14:textId="77777777" w:rsidR="008F3CB9" w:rsidRPr="00640E1A" w:rsidRDefault="008F3CB9" w:rsidP="00640E1A">
            <w:pPr>
              <w:rPr>
                <w:rFonts w:cstheme="minorHAnsi"/>
              </w:rPr>
            </w:pPr>
          </w:p>
          <w:p w14:paraId="22A52158" w14:textId="77777777" w:rsidR="00C74786" w:rsidRPr="00640E1A" w:rsidRDefault="00C74786" w:rsidP="00640E1A">
            <w:pPr>
              <w:rPr>
                <w:rFonts w:cstheme="minorHAnsi"/>
              </w:rPr>
            </w:pPr>
          </w:p>
          <w:p w14:paraId="41306724" w14:textId="51273E12" w:rsidR="00C74786" w:rsidRPr="00640E1A" w:rsidRDefault="00C74786" w:rsidP="00640E1A">
            <w:pPr>
              <w:rPr>
                <w:rFonts w:cstheme="minorHAnsi"/>
              </w:rPr>
            </w:pPr>
          </w:p>
        </w:tc>
        <w:tc>
          <w:tcPr>
            <w:tcW w:w="4423" w:type="dxa"/>
          </w:tcPr>
          <w:p w14:paraId="71DC7269" w14:textId="344828D1" w:rsidR="00977B23" w:rsidRPr="00640E1A" w:rsidRDefault="008F3CB9" w:rsidP="00640E1A">
            <w:pPr>
              <w:rPr>
                <w:rFonts w:cstheme="minorHAnsi"/>
              </w:rPr>
            </w:pPr>
            <w:r w:rsidRPr="00640E1A">
              <w:rPr>
                <w:rFonts w:cstheme="minorHAnsi"/>
              </w:rPr>
              <w:t xml:space="preserve">We will focus on combining many of the elements of the EEF </w:t>
            </w:r>
            <w:r w:rsidR="00C6624E" w:rsidRPr="00640E1A">
              <w:rPr>
                <w:rFonts w:cstheme="minorHAnsi"/>
              </w:rPr>
              <w:t xml:space="preserve">to identify and then target individual need: </w:t>
            </w:r>
          </w:p>
          <w:p w14:paraId="174C798A" w14:textId="4F52B50A" w:rsidR="00977B23" w:rsidRPr="00640E1A" w:rsidRDefault="00977B23" w:rsidP="00640E1A">
            <w:pPr>
              <w:rPr>
                <w:rFonts w:cstheme="minorHAnsi"/>
              </w:rPr>
            </w:pPr>
          </w:p>
          <w:p w14:paraId="17A672AB" w14:textId="0C65E9FE" w:rsidR="0017450E" w:rsidRPr="00640E1A" w:rsidRDefault="00C6624E" w:rsidP="00640E1A">
            <w:pPr>
              <w:rPr>
                <w:rFonts w:cstheme="minorHAnsi"/>
              </w:rPr>
            </w:pPr>
            <w:r w:rsidRPr="00640E1A">
              <w:rPr>
                <w:rFonts w:cstheme="minorHAnsi"/>
              </w:rPr>
              <w:t xml:space="preserve">This will include: </w:t>
            </w:r>
            <w:r w:rsidR="0017450E" w:rsidRPr="00640E1A">
              <w:rPr>
                <w:rFonts w:cstheme="minorHAnsi"/>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10BBF1C" w14:textId="77777777" w:rsidR="00F4614D" w:rsidRPr="00640E1A" w:rsidRDefault="00F4614D" w:rsidP="00640E1A">
            <w:pPr>
              <w:rPr>
                <w:rFonts w:cstheme="minorHAnsi"/>
              </w:rPr>
            </w:pPr>
          </w:p>
          <w:p w14:paraId="0AAF4F18" w14:textId="77777777" w:rsidR="00F4614D" w:rsidRPr="00640E1A" w:rsidRDefault="00F4614D" w:rsidP="00640E1A">
            <w:pPr>
              <w:rPr>
                <w:rFonts w:cstheme="minorHAnsi"/>
              </w:rPr>
            </w:pPr>
          </w:p>
          <w:p w14:paraId="78F1B11C" w14:textId="77777777" w:rsidR="00836FC6" w:rsidRPr="00640E1A" w:rsidRDefault="00836FC6" w:rsidP="00640E1A">
            <w:pPr>
              <w:rPr>
                <w:rFonts w:cstheme="minorHAnsi"/>
              </w:rPr>
            </w:pPr>
          </w:p>
        </w:tc>
        <w:tc>
          <w:tcPr>
            <w:tcW w:w="2665" w:type="dxa"/>
          </w:tcPr>
          <w:p w14:paraId="6B246D17" w14:textId="77777777" w:rsidR="00836FC6" w:rsidRPr="00640E1A" w:rsidRDefault="00836FC6" w:rsidP="00640E1A">
            <w:pPr>
              <w:rPr>
                <w:rFonts w:cstheme="minorHAnsi"/>
              </w:rPr>
            </w:pPr>
            <w:r w:rsidRPr="00640E1A">
              <w:rPr>
                <w:rFonts w:cstheme="minorHAnsi"/>
              </w:rPr>
              <w:t xml:space="preserve">Triangulation of data, observation and book scrutiny. </w:t>
            </w:r>
          </w:p>
          <w:p w14:paraId="6F79F72D" w14:textId="77777777" w:rsidR="00836FC6" w:rsidRPr="00640E1A" w:rsidRDefault="00836FC6" w:rsidP="00640E1A">
            <w:pPr>
              <w:rPr>
                <w:rFonts w:cstheme="minorHAnsi"/>
              </w:rPr>
            </w:pPr>
          </w:p>
          <w:p w14:paraId="350C61E0" w14:textId="77777777" w:rsidR="00836FC6" w:rsidRPr="00640E1A" w:rsidRDefault="00836FC6" w:rsidP="00640E1A">
            <w:pPr>
              <w:rPr>
                <w:rFonts w:cstheme="minorHAnsi"/>
              </w:rPr>
            </w:pPr>
            <w:r w:rsidRPr="00640E1A">
              <w:rPr>
                <w:rFonts w:cstheme="minorHAnsi"/>
              </w:rPr>
              <w:t xml:space="preserve">Monitoring of intervention provision and tracking its outcome. </w:t>
            </w:r>
          </w:p>
          <w:p w14:paraId="371390D6" w14:textId="77777777" w:rsidR="00836FC6" w:rsidRPr="00640E1A" w:rsidRDefault="00836FC6" w:rsidP="00640E1A">
            <w:pPr>
              <w:rPr>
                <w:rFonts w:cstheme="minorHAnsi"/>
              </w:rPr>
            </w:pPr>
          </w:p>
          <w:p w14:paraId="04A84002" w14:textId="0AF2B286" w:rsidR="00836FC6" w:rsidRPr="00640E1A" w:rsidRDefault="00C74786" w:rsidP="00640E1A">
            <w:pPr>
              <w:rPr>
                <w:rFonts w:cstheme="minorHAnsi"/>
              </w:rPr>
            </w:pPr>
            <w:r w:rsidRPr="00640E1A">
              <w:rPr>
                <w:rFonts w:cstheme="minorHAnsi"/>
              </w:rPr>
              <w:t xml:space="preserve">Monitoring of </w:t>
            </w:r>
            <w:r w:rsidR="00C6624E" w:rsidRPr="00640E1A">
              <w:rPr>
                <w:rFonts w:cstheme="minorHAnsi"/>
              </w:rPr>
              <w:t>groups</w:t>
            </w:r>
          </w:p>
          <w:p w14:paraId="45AC2D2C" w14:textId="77777777" w:rsidR="00836FC6" w:rsidRPr="00640E1A" w:rsidRDefault="00836FC6" w:rsidP="00640E1A">
            <w:pPr>
              <w:rPr>
                <w:rFonts w:cstheme="minorHAnsi"/>
              </w:rPr>
            </w:pPr>
          </w:p>
          <w:p w14:paraId="3F9FC332" w14:textId="77777777" w:rsidR="00977B23" w:rsidRPr="00640E1A" w:rsidRDefault="00977B23" w:rsidP="00640E1A">
            <w:pPr>
              <w:rPr>
                <w:rFonts w:cstheme="minorHAnsi"/>
              </w:rPr>
            </w:pPr>
            <w:r w:rsidRPr="00640E1A">
              <w:rPr>
                <w:rFonts w:cstheme="minorHAnsi"/>
              </w:rPr>
              <w:t xml:space="preserve">Data analysis and comparisons with national data. </w:t>
            </w:r>
          </w:p>
          <w:p w14:paraId="14B1391D" w14:textId="77777777" w:rsidR="00402157" w:rsidRPr="00640E1A" w:rsidRDefault="00402157" w:rsidP="00640E1A">
            <w:pPr>
              <w:rPr>
                <w:rFonts w:cstheme="minorHAnsi"/>
              </w:rPr>
            </w:pPr>
          </w:p>
          <w:p w14:paraId="76651384" w14:textId="77777777" w:rsidR="00836FC6" w:rsidRPr="00640E1A" w:rsidRDefault="00402157" w:rsidP="00640E1A">
            <w:pPr>
              <w:rPr>
                <w:rFonts w:cstheme="minorHAnsi"/>
              </w:rPr>
            </w:pPr>
            <w:proofErr w:type="gramStart"/>
            <w:r w:rsidRPr="00640E1A">
              <w:rPr>
                <w:rFonts w:cstheme="minorHAnsi"/>
              </w:rPr>
              <w:t>Monitoring of LA,</w:t>
            </w:r>
            <w:proofErr w:type="gramEnd"/>
            <w:r w:rsidRPr="00640E1A">
              <w:rPr>
                <w:rFonts w:cstheme="minorHAnsi"/>
              </w:rPr>
              <w:t xml:space="preserve"> SEND PPG pupils and intervention to rectify this.</w:t>
            </w:r>
          </w:p>
          <w:p w14:paraId="1EAAA09F" w14:textId="77777777" w:rsidR="00634C52" w:rsidRPr="00640E1A" w:rsidRDefault="00634C52" w:rsidP="00640E1A">
            <w:pPr>
              <w:rPr>
                <w:rFonts w:cstheme="minorHAnsi"/>
              </w:rPr>
            </w:pPr>
          </w:p>
          <w:p w14:paraId="794DBD68" w14:textId="3DD0F76F" w:rsidR="00634C52" w:rsidRPr="00640E1A" w:rsidRDefault="00634C52" w:rsidP="00640E1A">
            <w:pPr>
              <w:rPr>
                <w:rFonts w:cstheme="minorHAnsi"/>
                <w:highlight w:val="yellow"/>
              </w:rPr>
            </w:pPr>
          </w:p>
        </w:tc>
        <w:tc>
          <w:tcPr>
            <w:tcW w:w="1276" w:type="dxa"/>
          </w:tcPr>
          <w:p w14:paraId="36684979" w14:textId="77777777" w:rsidR="00836FC6" w:rsidRPr="00640E1A" w:rsidRDefault="00836FC6" w:rsidP="00640E1A">
            <w:pPr>
              <w:rPr>
                <w:rFonts w:cstheme="minorHAnsi"/>
              </w:rPr>
            </w:pPr>
            <w:r w:rsidRPr="00640E1A">
              <w:rPr>
                <w:rFonts w:cstheme="minorHAnsi"/>
              </w:rPr>
              <w:t xml:space="preserve">Deputy Head and Literacy across the curriculum coordinator. </w:t>
            </w:r>
          </w:p>
          <w:p w14:paraId="5CE9FFD6" w14:textId="77777777" w:rsidR="00C74786" w:rsidRPr="00640E1A" w:rsidRDefault="00C74786" w:rsidP="00640E1A">
            <w:pPr>
              <w:rPr>
                <w:rFonts w:cstheme="minorHAnsi"/>
              </w:rPr>
            </w:pPr>
          </w:p>
          <w:p w14:paraId="18088AEA" w14:textId="1AC5E224" w:rsidR="00C74786" w:rsidRPr="00640E1A" w:rsidRDefault="00C74786" w:rsidP="00640E1A">
            <w:pPr>
              <w:rPr>
                <w:rFonts w:cstheme="minorHAnsi"/>
              </w:rPr>
            </w:pPr>
            <w:r w:rsidRPr="00640E1A">
              <w:rPr>
                <w:rFonts w:cstheme="minorHAnsi"/>
              </w:rPr>
              <w:t xml:space="preserve">Topic monitoring. </w:t>
            </w:r>
          </w:p>
          <w:p w14:paraId="59D78930" w14:textId="77777777" w:rsidR="00836FC6" w:rsidRPr="00640E1A" w:rsidRDefault="00836FC6" w:rsidP="00640E1A">
            <w:pPr>
              <w:rPr>
                <w:rFonts w:cstheme="minorHAnsi"/>
              </w:rPr>
            </w:pPr>
          </w:p>
          <w:p w14:paraId="3CB6D54C" w14:textId="77777777" w:rsidR="00836FC6" w:rsidRPr="00640E1A" w:rsidRDefault="00836FC6" w:rsidP="00640E1A">
            <w:pPr>
              <w:rPr>
                <w:rFonts w:cstheme="minorHAnsi"/>
              </w:rPr>
            </w:pPr>
            <w:r w:rsidRPr="00640E1A">
              <w:rPr>
                <w:rFonts w:cstheme="minorHAnsi"/>
              </w:rPr>
              <w:t>TA interventions monitored by DM</w:t>
            </w:r>
          </w:p>
          <w:p w14:paraId="4D219CCD" w14:textId="77777777" w:rsidR="00836FC6" w:rsidRPr="00640E1A" w:rsidRDefault="00836FC6" w:rsidP="00640E1A">
            <w:pPr>
              <w:rPr>
                <w:rFonts w:cstheme="minorHAnsi"/>
              </w:rPr>
            </w:pPr>
          </w:p>
          <w:p w14:paraId="1D89364C" w14:textId="01057044" w:rsidR="00836FC6" w:rsidRPr="00640E1A" w:rsidRDefault="00C74786" w:rsidP="00640E1A">
            <w:pPr>
              <w:rPr>
                <w:rFonts w:cstheme="minorHAnsi"/>
              </w:rPr>
            </w:pPr>
            <w:r w:rsidRPr="00640E1A">
              <w:rPr>
                <w:rFonts w:cstheme="minorHAnsi"/>
              </w:rPr>
              <w:t>SENDCO monitoring GT</w:t>
            </w:r>
          </w:p>
        </w:tc>
        <w:tc>
          <w:tcPr>
            <w:tcW w:w="1984" w:type="dxa"/>
          </w:tcPr>
          <w:p w14:paraId="620B7FC1" w14:textId="43A9A856" w:rsidR="00C74786" w:rsidRPr="00640E1A" w:rsidRDefault="00C74786" w:rsidP="00640E1A">
            <w:pPr>
              <w:rPr>
                <w:rFonts w:cstheme="minorHAnsi"/>
              </w:rPr>
            </w:pPr>
            <w:r w:rsidRPr="00640E1A">
              <w:rPr>
                <w:rFonts w:cstheme="minorHAnsi"/>
              </w:rPr>
              <w:t xml:space="preserve">Summer </w:t>
            </w:r>
            <w:r w:rsidR="008F3CB9" w:rsidRPr="00640E1A">
              <w:rPr>
                <w:rFonts w:cstheme="minorHAnsi"/>
              </w:rPr>
              <w:t>19</w:t>
            </w:r>
          </w:p>
          <w:p w14:paraId="69F795AD" w14:textId="77777777" w:rsidR="00C74786" w:rsidRPr="00640E1A" w:rsidRDefault="00C74786" w:rsidP="00640E1A">
            <w:pPr>
              <w:rPr>
                <w:rFonts w:cstheme="minorHAnsi"/>
              </w:rPr>
            </w:pPr>
          </w:p>
          <w:p w14:paraId="5A35F207" w14:textId="3C146187" w:rsidR="00C74786" w:rsidRPr="00640E1A" w:rsidRDefault="00C74786" w:rsidP="00640E1A">
            <w:pPr>
              <w:rPr>
                <w:rFonts w:cstheme="minorHAnsi"/>
              </w:rPr>
            </w:pPr>
            <w:r w:rsidRPr="00640E1A">
              <w:rPr>
                <w:rFonts w:cstheme="minorHAnsi"/>
              </w:rPr>
              <w:t>Autumn 1</w:t>
            </w:r>
            <w:r w:rsidR="008F3CB9" w:rsidRPr="00640E1A">
              <w:rPr>
                <w:rFonts w:cstheme="minorHAnsi"/>
              </w:rPr>
              <w:t>9</w:t>
            </w:r>
          </w:p>
          <w:p w14:paraId="34797AF9" w14:textId="77777777" w:rsidR="00C74786" w:rsidRPr="00640E1A" w:rsidRDefault="00C74786" w:rsidP="00640E1A">
            <w:pPr>
              <w:rPr>
                <w:rFonts w:cstheme="minorHAnsi"/>
              </w:rPr>
            </w:pPr>
          </w:p>
          <w:p w14:paraId="33F4C293" w14:textId="25ACFCAF" w:rsidR="00C74786" w:rsidRPr="00640E1A" w:rsidRDefault="00C74786" w:rsidP="00640E1A">
            <w:pPr>
              <w:rPr>
                <w:rFonts w:cstheme="minorHAnsi"/>
              </w:rPr>
            </w:pPr>
            <w:r w:rsidRPr="00640E1A">
              <w:rPr>
                <w:rFonts w:cstheme="minorHAnsi"/>
              </w:rPr>
              <w:t xml:space="preserve">And specific intervention data in Spring 1 </w:t>
            </w:r>
            <w:r w:rsidR="008F3CB9" w:rsidRPr="00640E1A">
              <w:rPr>
                <w:rFonts w:cstheme="minorHAnsi"/>
              </w:rPr>
              <w:t>20</w:t>
            </w:r>
          </w:p>
        </w:tc>
      </w:tr>
      <w:tr w:rsidR="00C74786" w:rsidRPr="00640E1A" w14:paraId="29AE8830" w14:textId="77777777" w:rsidTr="000D0D5A">
        <w:trPr>
          <w:trHeight w:hRule="exact" w:val="4537"/>
        </w:trPr>
        <w:tc>
          <w:tcPr>
            <w:tcW w:w="2235" w:type="dxa"/>
          </w:tcPr>
          <w:p w14:paraId="27AB5C0D" w14:textId="49828980" w:rsidR="00C74786" w:rsidRPr="00640E1A" w:rsidRDefault="00C74786" w:rsidP="00640E1A">
            <w:pPr>
              <w:rPr>
                <w:rFonts w:cstheme="minorHAnsi"/>
              </w:rPr>
            </w:pPr>
            <w:r w:rsidRPr="00640E1A">
              <w:rPr>
                <w:rFonts w:cstheme="minorHAnsi"/>
              </w:rPr>
              <w:t>A. This difference in the Reading progress rate between Disadvantaged and non-disadvantaged nationally will close. (Currently -3.</w:t>
            </w:r>
            <w:r w:rsidR="00DC0BDC" w:rsidRPr="00640E1A">
              <w:rPr>
                <w:rFonts w:cstheme="minorHAnsi"/>
              </w:rPr>
              <w:t>18</w:t>
            </w:r>
            <w:r w:rsidRPr="00640E1A">
              <w:rPr>
                <w:rFonts w:cstheme="minorHAnsi"/>
              </w:rPr>
              <w:t>% compared to 0.3%)</w:t>
            </w:r>
          </w:p>
          <w:p w14:paraId="6B174964" w14:textId="77777777" w:rsidR="00C74786" w:rsidRPr="00640E1A" w:rsidRDefault="00C74786" w:rsidP="00640E1A">
            <w:pPr>
              <w:rPr>
                <w:rFonts w:cstheme="minorHAnsi"/>
              </w:rPr>
            </w:pPr>
          </w:p>
        </w:tc>
        <w:tc>
          <w:tcPr>
            <w:tcW w:w="2409" w:type="dxa"/>
          </w:tcPr>
          <w:p w14:paraId="389BD86D" w14:textId="77777777" w:rsidR="000D0D5A" w:rsidRPr="00640E1A" w:rsidRDefault="000D0D5A" w:rsidP="00640E1A">
            <w:pPr>
              <w:rPr>
                <w:rFonts w:cstheme="minorHAnsi"/>
              </w:rPr>
            </w:pPr>
            <w:r w:rsidRPr="00640E1A">
              <w:rPr>
                <w:rFonts w:cstheme="minorHAnsi"/>
              </w:rPr>
              <w:t>1 to 1</w:t>
            </w:r>
          </w:p>
          <w:p w14:paraId="4DCAA2CA" w14:textId="77777777" w:rsidR="000D0D5A" w:rsidRPr="00640E1A" w:rsidRDefault="000D0D5A" w:rsidP="00640E1A">
            <w:pPr>
              <w:rPr>
                <w:rFonts w:cstheme="minorHAnsi"/>
              </w:rPr>
            </w:pPr>
          </w:p>
          <w:p w14:paraId="71D40D60" w14:textId="77777777" w:rsidR="000D0D5A" w:rsidRPr="00640E1A" w:rsidRDefault="000D0D5A" w:rsidP="00640E1A">
            <w:pPr>
              <w:rPr>
                <w:rFonts w:cstheme="minorHAnsi"/>
              </w:rPr>
            </w:pPr>
            <w:r w:rsidRPr="00640E1A">
              <w:rPr>
                <w:rFonts w:cstheme="minorHAnsi"/>
              </w:rPr>
              <w:t>Small group</w:t>
            </w:r>
          </w:p>
          <w:p w14:paraId="6F120E96" w14:textId="77777777" w:rsidR="000D0D5A" w:rsidRPr="00640E1A" w:rsidRDefault="000D0D5A" w:rsidP="00640E1A">
            <w:pPr>
              <w:rPr>
                <w:rFonts w:cstheme="minorHAnsi"/>
              </w:rPr>
            </w:pPr>
          </w:p>
          <w:p w14:paraId="22C6944B" w14:textId="77777777" w:rsidR="000D0D5A" w:rsidRPr="00640E1A" w:rsidRDefault="000D0D5A" w:rsidP="00640E1A">
            <w:pPr>
              <w:rPr>
                <w:rFonts w:cstheme="minorHAnsi"/>
              </w:rPr>
            </w:pPr>
            <w:r w:rsidRPr="00640E1A">
              <w:rPr>
                <w:rFonts w:cstheme="minorHAnsi"/>
              </w:rPr>
              <w:t>Interventions</w:t>
            </w:r>
          </w:p>
          <w:p w14:paraId="3733C834" w14:textId="77777777" w:rsidR="000D0D5A" w:rsidRPr="00640E1A" w:rsidRDefault="000D0D5A" w:rsidP="00640E1A">
            <w:pPr>
              <w:rPr>
                <w:rFonts w:cstheme="minorHAnsi"/>
              </w:rPr>
            </w:pPr>
          </w:p>
          <w:p w14:paraId="0F5EB797" w14:textId="3FB5E835" w:rsidR="000D0D5A" w:rsidRPr="00640E1A" w:rsidRDefault="000D0D5A" w:rsidP="00640E1A">
            <w:pPr>
              <w:rPr>
                <w:rFonts w:cstheme="minorHAnsi"/>
              </w:rPr>
            </w:pPr>
            <w:r w:rsidRPr="00640E1A">
              <w:rPr>
                <w:rFonts w:cstheme="minorHAnsi"/>
              </w:rPr>
              <w:t>Provide mini school provision for PPG Phonics.</w:t>
            </w:r>
          </w:p>
          <w:p w14:paraId="6FE51499" w14:textId="77777777" w:rsidR="000D0D5A" w:rsidRPr="00640E1A" w:rsidRDefault="000D0D5A" w:rsidP="00640E1A">
            <w:pPr>
              <w:rPr>
                <w:rFonts w:cstheme="minorHAnsi"/>
              </w:rPr>
            </w:pPr>
          </w:p>
          <w:p w14:paraId="425417A2" w14:textId="3AE5B98B" w:rsidR="000D0D5A" w:rsidRPr="00640E1A" w:rsidRDefault="000D0D5A" w:rsidP="00640E1A">
            <w:pPr>
              <w:rPr>
                <w:rFonts w:cstheme="minorHAnsi"/>
              </w:rPr>
            </w:pPr>
            <w:r w:rsidRPr="00640E1A">
              <w:rPr>
                <w:rFonts w:cstheme="minorHAnsi"/>
              </w:rPr>
              <w:t>Reading recovery and Fresh Start.</w:t>
            </w:r>
          </w:p>
          <w:p w14:paraId="44BBB394" w14:textId="77777777" w:rsidR="000D0D5A" w:rsidRPr="00640E1A" w:rsidRDefault="000D0D5A" w:rsidP="00640E1A">
            <w:pPr>
              <w:rPr>
                <w:rFonts w:cstheme="minorHAnsi"/>
              </w:rPr>
            </w:pPr>
          </w:p>
          <w:p w14:paraId="776763A2" w14:textId="6E29A0A8" w:rsidR="00C74786" w:rsidRPr="00640E1A" w:rsidRDefault="000D0D5A" w:rsidP="00640E1A">
            <w:pPr>
              <w:rPr>
                <w:rFonts w:cstheme="minorHAnsi"/>
              </w:rPr>
            </w:pPr>
            <w:r w:rsidRPr="00640E1A">
              <w:rPr>
                <w:rFonts w:cstheme="minorHAnsi"/>
              </w:rPr>
              <w:t>Challenge Clubs based on 25%</w:t>
            </w:r>
            <w:r w:rsidR="00C6624E" w:rsidRPr="00640E1A">
              <w:rPr>
                <w:rFonts w:cstheme="minorHAnsi"/>
              </w:rPr>
              <w:t xml:space="preserve"> </w:t>
            </w:r>
            <w:proofErr w:type="gramStart"/>
            <w:r w:rsidR="00C6624E" w:rsidRPr="00640E1A">
              <w:rPr>
                <w:rFonts w:cstheme="minorHAnsi"/>
              </w:rPr>
              <w:t>as a means to</w:t>
            </w:r>
            <w:proofErr w:type="gramEnd"/>
            <w:r w:rsidR="00C6624E" w:rsidRPr="00640E1A">
              <w:rPr>
                <w:rFonts w:cstheme="minorHAnsi"/>
              </w:rPr>
              <w:t xml:space="preserve"> increase progress plus. </w:t>
            </w:r>
          </w:p>
        </w:tc>
        <w:tc>
          <w:tcPr>
            <w:tcW w:w="4423" w:type="dxa"/>
          </w:tcPr>
          <w:p w14:paraId="58845265" w14:textId="2F1A5468" w:rsidR="00193811" w:rsidRPr="00640E1A" w:rsidRDefault="00193811" w:rsidP="00640E1A">
            <w:pPr>
              <w:rPr>
                <w:rFonts w:cstheme="minorHAnsi"/>
              </w:rPr>
            </w:pPr>
            <w:r w:rsidRPr="00640E1A">
              <w:rPr>
                <w:rFonts w:cstheme="minorHAnsi"/>
              </w:rPr>
              <w:t xml:space="preserve">We will target hose pupils who failed the Phonics Screening at Year 1. </w:t>
            </w:r>
          </w:p>
          <w:p w14:paraId="2024D50D" w14:textId="77777777" w:rsidR="00193811" w:rsidRPr="00640E1A" w:rsidRDefault="00193811" w:rsidP="00640E1A">
            <w:pPr>
              <w:rPr>
                <w:rFonts w:cstheme="minorHAnsi"/>
              </w:rPr>
            </w:pPr>
          </w:p>
          <w:p w14:paraId="18410580" w14:textId="77777777" w:rsidR="000D0D5A" w:rsidRPr="00640E1A" w:rsidRDefault="000D0D5A" w:rsidP="00640E1A">
            <w:pPr>
              <w:rPr>
                <w:rFonts w:cstheme="minorHAnsi"/>
              </w:rPr>
            </w:pPr>
            <w:r w:rsidRPr="00640E1A">
              <w:rPr>
                <w:rFonts w:cstheme="minorHAnsi"/>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2321949" w14:textId="77777777" w:rsidR="00193811" w:rsidRPr="00640E1A" w:rsidRDefault="00193811" w:rsidP="00640E1A">
            <w:pPr>
              <w:rPr>
                <w:rFonts w:cstheme="minorHAnsi"/>
              </w:rPr>
            </w:pPr>
          </w:p>
          <w:p w14:paraId="2700C25D" w14:textId="3E4A1816" w:rsidR="00193811" w:rsidRPr="00640E1A" w:rsidRDefault="00193811" w:rsidP="00640E1A">
            <w:pPr>
              <w:rPr>
                <w:rFonts w:cstheme="minorHAnsi"/>
              </w:rPr>
            </w:pPr>
            <w:r w:rsidRPr="00640E1A">
              <w:rPr>
                <w:rFonts w:cstheme="minorHAnsi"/>
              </w:rPr>
              <w:t xml:space="preserve">This will be led by specialist Phonics Lead with experience. </w:t>
            </w:r>
          </w:p>
          <w:p w14:paraId="5562B35C" w14:textId="77777777" w:rsidR="00C74786" w:rsidRPr="00640E1A" w:rsidRDefault="00C74786" w:rsidP="00640E1A">
            <w:pPr>
              <w:rPr>
                <w:rFonts w:cstheme="minorHAnsi"/>
              </w:rPr>
            </w:pPr>
          </w:p>
          <w:p w14:paraId="546623AE" w14:textId="4687C5FC" w:rsidR="00193811" w:rsidRPr="00640E1A" w:rsidRDefault="00193811" w:rsidP="00640E1A">
            <w:pPr>
              <w:rPr>
                <w:rFonts w:cstheme="minorHAnsi"/>
              </w:rPr>
            </w:pPr>
            <w:r w:rsidRPr="00640E1A">
              <w:rPr>
                <w:rFonts w:cstheme="minorHAnsi"/>
              </w:rPr>
              <w:t xml:space="preserve">It will be based on short term intensive support. </w:t>
            </w:r>
          </w:p>
        </w:tc>
        <w:tc>
          <w:tcPr>
            <w:tcW w:w="2665" w:type="dxa"/>
          </w:tcPr>
          <w:p w14:paraId="287007A9" w14:textId="7EA9C642" w:rsidR="00C74786" w:rsidRPr="00640E1A" w:rsidRDefault="000D0D5A" w:rsidP="00640E1A">
            <w:pPr>
              <w:rPr>
                <w:rFonts w:cstheme="minorHAnsi"/>
              </w:rPr>
            </w:pPr>
            <w:r w:rsidRPr="00640E1A">
              <w:rPr>
                <w:rFonts w:cstheme="minorHAnsi"/>
              </w:rPr>
              <w:t xml:space="preserve">Checklist of words to check </w:t>
            </w:r>
            <w:r w:rsidR="00193811" w:rsidRPr="00640E1A">
              <w:rPr>
                <w:rFonts w:cstheme="minorHAnsi"/>
              </w:rPr>
              <w:t xml:space="preserve">understanding will demonstrate improved understanding. </w:t>
            </w:r>
          </w:p>
          <w:p w14:paraId="53A762FA" w14:textId="77777777" w:rsidR="00193811" w:rsidRPr="00640E1A" w:rsidRDefault="00193811" w:rsidP="00640E1A">
            <w:pPr>
              <w:rPr>
                <w:rFonts w:cstheme="minorHAnsi"/>
              </w:rPr>
            </w:pPr>
          </w:p>
          <w:p w14:paraId="5491A160" w14:textId="77E3A56A" w:rsidR="00193811" w:rsidRPr="00640E1A" w:rsidRDefault="00193811" w:rsidP="00640E1A">
            <w:pPr>
              <w:rPr>
                <w:rFonts w:cstheme="minorHAnsi"/>
              </w:rPr>
            </w:pPr>
            <w:r w:rsidRPr="00640E1A">
              <w:rPr>
                <w:rFonts w:cstheme="minorHAnsi"/>
              </w:rPr>
              <w:t>Score of reading age will increase</w:t>
            </w:r>
          </w:p>
          <w:p w14:paraId="734DCA44" w14:textId="77777777" w:rsidR="00193811" w:rsidRPr="00640E1A" w:rsidRDefault="00193811" w:rsidP="00640E1A">
            <w:pPr>
              <w:rPr>
                <w:rFonts w:cstheme="minorHAnsi"/>
              </w:rPr>
            </w:pPr>
          </w:p>
          <w:p w14:paraId="71E8C3C0" w14:textId="720EE5E7" w:rsidR="00193811" w:rsidRPr="00640E1A" w:rsidRDefault="00193811" w:rsidP="00640E1A">
            <w:pPr>
              <w:rPr>
                <w:rFonts w:cstheme="minorHAnsi"/>
              </w:rPr>
            </w:pPr>
            <w:r w:rsidRPr="00640E1A">
              <w:rPr>
                <w:rFonts w:cstheme="minorHAnsi"/>
              </w:rPr>
              <w:t xml:space="preserve">100 HFW rates will increase. </w:t>
            </w:r>
          </w:p>
          <w:p w14:paraId="0A558F2A" w14:textId="77777777" w:rsidR="00193811" w:rsidRPr="00640E1A" w:rsidRDefault="00193811" w:rsidP="00640E1A">
            <w:pPr>
              <w:rPr>
                <w:rFonts w:cstheme="minorHAnsi"/>
              </w:rPr>
            </w:pPr>
          </w:p>
          <w:p w14:paraId="027A9575" w14:textId="0642264A" w:rsidR="00DE079C" w:rsidRPr="00640E1A" w:rsidRDefault="00193811" w:rsidP="00640E1A">
            <w:pPr>
              <w:rPr>
                <w:rFonts w:cstheme="minorHAnsi"/>
              </w:rPr>
            </w:pPr>
            <w:r w:rsidRPr="00640E1A">
              <w:rPr>
                <w:rFonts w:cstheme="minorHAnsi"/>
              </w:rPr>
              <w:t>Pupil Voice</w:t>
            </w:r>
            <w:r w:rsidR="00DE079C" w:rsidRPr="00640E1A">
              <w:rPr>
                <w:rFonts w:cstheme="minorHAnsi"/>
              </w:rPr>
              <w:t xml:space="preserve"> will </w:t>
            </w:r>
            <w:proofErr w:type="gramStart"/>
            <w:r w:rsidR="00DE079C" w:rsidRPr="00640E1A">
              <w:rPr>
                <w:rFonts w:cstheme="minorHAnsi"/>
              </w:rPr>
              <w:t>indicated</w:t>
            </w:r>
            <w:proofErr w:type="gramEnd"/>
            <w:r w:rsidR="00DE079C" w:rsidRPr="00640E1A">
              <w:rPr>
                <w:rFonts w:cstheme="minorHAnsi"/>
              </w:rPr>
              <w:t xml:space="preserve"> pupils are reading and learning at home</w:t>
            </w:r>
            <w:r w:rsidR="00C6624E" w:rsidRPr="00640E1A">
              <w:rPr>
                <w:rFonts w:cstheme="minorHAnsi"/>
              </w:rPr>
              <w:t xml:space="preserve">: April 19 81% Lowest classes 4F and 5N. </w:t>
            </w:r>
          </w:p>
          <w:p w14:paraId="39D45E5E" w14:textId="77777777" w:rsidR="00193811" w:rsidRPr="00640E1A" w:rsidRDefault="00193811" w:rsidP="00640E1A">
            <w:pPr>
              <w:rPr>
                <w:rFonts w:cstheme="minorHAnsi"/>
              </w:rPr>
            </w:pPr>
          </w:p>
          <w:p w14:paraId="266B9C16" w14:textId="77777777" w:rsidR="00193811" w:rsidRPr="00640E1A" w:rsidRDefault="00193811" w:rsidP="00640E1A">
            <w:pPr>
              <w:rPr>
                <w:rFonts w:cstheme="minorHAnsi"/>
              </w:rPr>
            </w:pPr>
          </w:p>
          <w:p w14:paraId="6CE2B6E2" w14:textId="77777777" w:rsidR="00193811" w:rsidRPr="00640E1A" w:rsidRDefault="00193811" w:rsidP="00640E1A">
            <w:pPr>
              <w:rPr>
                <w:rFonts w:cstheme="minorHAnsi"/>
              </w:rPr>
            </w:pPr>
          </w:p>
          <w:p w14:paraId="6D739E5A" w14:textId="49F3C8ED" w:rsidR="00193811" w:rsidRPr="00640E1A" w:rsidRDefault="00193811" w:rsidP="00640E1A">
            <w:pPr>
              <w:rPr>
                <w:rFonts w:cstheme="minorHAnsi"/>
              </w:rPr>
            </w:pPr>
          </w:p>
        </w:tc>
        <w:tc>
          <w:tcPr>
            <w:tcW w:w="1276" w:type="dxa"/>
          </w:tcPr>
          <w:p w14:paraId="0823E03D" w14:textId="77777777" w:rsidR="00193811" w:rsidRPr="00640E1A" w:rsidRDefault="00193811" w:rsidP="00640E1A">
            <w:pPr>
              <w:rPr>
                <w:rFonts w:cstheme="minorHAnsi"/>
              </w:rPr>
            </w:pPr>
            <w:r w:rsidRPr="00640E1A">
              <w:rPr>
                <w:rFonts w:cstheme="minorHAnsi"/>
              </w:rPr>
              <w:t>RG and RD</w:t>
            </w:r>
          </w:p>
          <w:p w14:paraId="3249A5B7" w14:textId="77777777" w:rsidR="00193811" w:rsidRPr="00640E1A" w:rsidRDefault="00193811" w:rsidP="00640E1A">
            <w:pPr>
              <w:rPr>
                <w:rFonts w:cstheme="minorHAnsi"/>
              </w:rPr>
            </w:pPr>
          </w:p>
          <w:p w14:paraId="4E6719CC" w14:textId="77777777" w:rsidR="00193811" w:rsidRPr="00640E1A" w:rsidRDefault="00193811" w:rsidP="00640E1A">
            <w:pPr>
              <w:rPr>
                <w:rFonts w:cstheme="minorHAnsi"/>
              </w:rPr>
            </w:pPr>
            <w:r w:rsidRPr="00640E1A">
              <w:rPr>
                <w:rFonts w:cstheme="minorHAnsi"/>
              </w:rPr>
              <w:t>Lit CO</w:t>
            </w:r>
          </w:p>
          <w:p w14:paraId="40858D56" w14:textId="77777777" w:rsidR="00193811" w:rsidRPr="00640E1A" w:rsidRDefault="00193811" w:rsidP="00640E1A">
            <w:pPr>
              <w:rPr>
                <w:rFonts w:cstheme="minorHAnsi"/>
              </w:rPr>
            </w:pPr>
          </w:p>
          <w:p w14:paraId="078EE23A" w14:textId="5E8BF04F" w:rsidR="00193811" w:rsidRPr="00640E1A" w:rsidRDefault="00193811" w:rsidP="00640E1A">
            <w:pPr>
              <w:rPr>
                <w:rFonts w:cstheme="minorHAnsi"/>
              </w:rPr>
            </w:pPr>
            <w:r w:rsidRPr="00640E1A">
              <w:rPr>
                <w:rFonts w:cstheme="minorHAnsi"/>
              </w:rPr>
              <w:t>DH</w:t>
            </w:r>
          </w:p>
        </w:tc>
        <w:tc>
          <w:tcPr>
            <w:tcW w:w="1984" w:type="dxa"/>
          </w:tcPr>
          <w:p w14:paraId="0F89848B" w14:textId="2BC2819A" w:rsidR="00C74786" w:rsidRPr="00640E1A" w:rsidRDefault="00193811" w:rsidP="00640E1A">
            <w:pPr>
              <w:rPr>
                <w:rFonts w:cstheme="minorHAnsi"/>
              </w:rPr>
            </w:pPr>
            <w:r w:rsidRPr="00640E1A">
              <w:rPr>
                <w:rFonts w:cstheme="minorHAnsi"/>
              </w:rPr>
              <w:t>Summer 20</w:t>
            </w:r>
            <w:r w:rsidR="00DC0BDC" w:rsidRPr="00640E1A">
              <w:rPr>
                <w:rFonts w:cstheme="minorHAnsi"/>
              </w:rPr>
              <w:t>20</w:t>
            </w:r>
          </w:p>
        </w:tc>
      </w:tr>
      <w:tr w:rsidR="00DA566F" w:rsidRPr="00640E1A" w14:paraId="52BB31ED" w14:textId="77777777" w:rsidTr="00193811">
        <w:trPr>
          <w:trHeight w:hRule="exact" w:val="5445"/>
        </w:trPr>
        <w:tc>
          <w:tcPr>
            <w:tcW w:w="2235" w:type="dxa"/>
            <w:tcMar>
              <w:top w:w="57" w:type="dxa"/>
              <w:bottom w:w="57" w:type="dxa"/>
            </w:tcMar>
          </w:tcPr>
          <w:p w14:paraId="6AA0C3A9" w14:textId="3BB931C9" w:rsidR="00C24BCB" w:rsidRPr="00640E1A" w:rsidRDefault="002A1322" w:rsidP="00640E1A">
            <w:pPr>
              <w:pStyle w:val="ListParagraph"/>
              <w:numPr>
                <w:ilvl w:val="0"/>
                <w:numId w:val="34"/>
              </w:numPr>
              <w:ind w:left="284" w:hanging="284"/>
              <w:rPr>
                <w:rFonts w:cstheme="minorHAnsi"/>
              </w:rPr>
            </w:pPr>
            <w:r w:rsidRPr="00640E1A">
              <w:rPr>
                <w:rFonts w:cstheme="minorHAnsi"/>
              </w:rPr>
              <w:t xml:space="preserve">Readiness to learn- </w:t>
            </w:r>
            <w:r w:rsidR="00806C1F" w:rsidRPr="00640E1A">
              <w:rPr>
                <w:rFonts w:cstheme="minorHAnsi"/>
              </w:rPr>
              <w:t>Pastoral</w:t>
            </w:r>
            <w:r w:rsidRPr="00640E1A">
              <w:rPr>
                <w:rFonts w:cstheme="minorHAnsi"/>
              </w:rPr>
              <w:t xml:space="preserve"> support targeted to most sever barriers to learning. </w:t>
            </w:r>
          </w:p>
          <w:p w14:paraId="086387CD" w14:textId="2BD80B2A" w:rsidR="00523AF4" w:rsidRPr="00640E1A" w:rsidRDefault="00523AF4" w:rsidP="00640E1A">
            <w:pPr>
              <w:rPr>
                <w:rFonts w:cstheme="minorHAnsi"/>
              </w:rPr>
            </w:pPr>
            <w:r w:rsidRPr="00640E1A">
              <w:rPr>
                <w:rFonts w:cstheme="minorHAnsi"/>
                <w:highlight w:val="green"/>
              </w:rPr>
              <w:t>READINESS TO LEARN</w:t>
            </w:r>
            <w:r w:rsidRPr="00640E1A">
              <w:rPr>
                <w:rFonts w:cstheme="minorHAnsi"/>
              </w:rPr>
              <w:t xml:space="preserve"> </w:t>
            </w:r>
          </w:p>
          <w:p w14:paraId="347F0848" w14:textId="77777777" w:rsidR="00CB27CC" w:rsidRPr="00640E1A" w:rsidRDefault="00CB27CC" w:rsidP="00640E1A">
            <w:pPr>
              <w:rPr>
                <w:rFonts w:cstheme="minorHAnsi"/>
              </w:rPr>
            </w:pPr>
          </w:p>
          <w:p w14:paraId="6B4D8214" w14:textId="77777777" w:rsidR="00CB27CC" w:rsidRPr="00640E1A" w:rsidRDefault="00CB27CC" w:rsidP="00640E1A">
            <w:pPr>
              <w:rPr>
                <w:rFonts w:cstheme="minorHAnsi"/>
              </w:rPr>
            </w:pPr>
          </w:p>
          <w:p w14:paraId="17841BB9" w14:textId="77777777" w:rsidR="00CB27CC" w:rsidRPr="00640E1A" w:rsidRDefault="00CB27CC" w:rsidP="00640E1A">
            <w:pPr>
              <w:rPr>
                <w:rFonts w:cstheme="minorHAnsi"/>
              </w:rPr>
            </w:pPr>
          </w:p>
          <w:p w14:paraId="422855C2" w14:textId="77777777" w:rsidR="00CB27CC" w:rsidRPr="00640E1A" w:rsidRDefault="00CB27CC" w:rsidP="00640E1A">
            <w:pPr>
              <w:rPr>
                <w:rFonts w:cstheme="minorHAnsi"/>
              </w:rPr>
            </w:pPr>
          </w:p>
          <w:p w14:paraId="70912494" w14:textId="77777777" w:rsidR="00CB27CC" w:rsidRPr="00640E1A" w:rsidRDefault="00CB27CC" w:rsidP="00640E1A">
            <w:pPr>
              <w:rPr>
                <w:rFonts w:cstheme="minorHAnsi"/>
              </w:rPr>
            </w:pPr>
          </w:p>
          <w:p w14:paraId="0B3535FC" w14:textId="77777777" w:rsidR="00CB27CC" w:rsidRPr="00640E1A" w:rsidRDefault="00CB27CC" w:rsidP="00640E1A">
            <w:pPr>
              <w:rPr>
                <w:rFonts w:cstheme="minorHAnsi"/>
              </w:rPr>
            </w:pPr>
          </w:p>
          <w:p w14:paraId="1364AD89" w14:textId="77777777" w:rsidR="00CB27CC" w:rsidRPr="00640E1A" w:rsidRDefault="00CB27CC" w:rsidP="00640E1A">
            <w:pPr>
              <w:rPr>
                <w:rFonts w:cstheme="minorHAnsi"/>
              </w:rPr>
            </w:pPr>
          </w:p>
          <w:p w14:paraId="186221F6" w14:textId="77777777" w:rsidR="00CB27CC" w:rsidRPr="00640E1A" w:rsidRDefault="00CB27CC" w:rsidP="00640E1A">
            <w:pPr>
              <w:rPr>
                <w:rFonts w:cstheme="minorHAnsi"/>
              </w:rPr>
            </w:pPr>
          </w:p>
          <w:p w14:paraId="07BD8EE5" w14:textId="77777777" w:rsidR="00CB27CC" w:rsidRPr="00640E1A" w:rsidRDefault="00CB27CC" w:rsidP="00640E1A">
            <w:pPr>
              <w:rPr>
                <w:rFonts w:cstheme="minorHAnsi"/>
              </w:rPr>
            </w:pPr>
          </w:p>
          <w:p w14:paraId="4AB99945" w14:textId="4A44EF30" w:rsidR="00CB27CC" w:rsidRPr="00640E1A" w:rsidRDefault="00CB27CC" w:rsidP="00640E1A">
            <w:pPr>
              <w:rPr>
                <w:rFonts w:cstheme="minorHAnsi"/>
              </w:rPr>
            </w:pPr>
          </w:p>
        </w:tc>
        <w:tc>
          <w:tcPr>
            <w:tcW w:w="2409" w:type="dxa"/>
            <w:tcMar>
              <w:top w:w="57" w:type="dxa"/>
              <w:bottom w:w="57" w:type="dxa"/>
            </w:tcMar>
          </w:tcPr>
          <w:p w14:paraId="4B562B89" w14:textId="5D9F9702" w:rsidR="00DA566F" w:rsidRPr="00640E1A" w:rsidRDefault="00DA566F" w:rsidP="00640E1A">
            <w:pPr>
              <w:rPr>
                <w:rFonts w:cstheme="minorHAnsi"/>
              </w:rPr>
            </w:pPr>
            <w:r w:rsidRPr="00640E1A">
              <w:rPr>
                <w:rFonts w:cstheme="minorHAnsi"/>
              </w:rPr>
              <w:t xml:space="preserve">Coaching </w:t>
            </w:r>
            <w:r w:rsidR="000645E3" w:rsidRPr="00640E1A">
              <w:rPr>
                <w:rFonts w:cstheme="minorHAnsi"/>
              </w:rPr>
              <w:t xml:space="preserve">and mentoring </w:t>
            </w:r>
            <w:r w:rsidRPr="00640E1A">
              <w:rPr>
                <w:rFonts w:cstheme="minorHAnsi"/>
              </w:rPr>
              <w:t xml:space="preserve">sessions for PPG Pupils. The PPG team to regularly meet and mentor and coach pupils to support </w:t>
            </w:r>
            <w:r w:rsidR="00C24BCB" w:rsidRPr="00640E1A">
              <w:rPr>
                <w:rFonts w:cstheme="minorHAnsi"/>
              </w:rPr>
              <w:t xml:space="preserve">them to meet their targets and life goals. </w:t>
            </w:r>
          </w:p>
          <w:p w14:paraId="43D0FF69" w14:textId="77777777" w:rsidR="005810CD" w:rsidRPr="00640E1A" w:rsidRDefault="005810CD" w:rsidP="00640E1A">
            <w:pPr>
              <w:rPr>
                <w:rFonts w:cstheme="minorHAnsi"/>
              </w:rPr>
            </w:pPr>
          </w:p>
          <w:p w14:paraId="221F3B1D" w14:textId="77777777" w:rsidR="00532BC1" w:rsidRPr="00640E1A" w:rsidRDefault="00CB27CC" w:rsidP="00640E1A">
            <w:pPr>
              <w:rPr>
                <w:rFonts w:cstheme="minorHAnsi"/>
              </w:rPr>
            </w:pPr>
            <w:r w:rsidRPr="00640E1A">
              <w:rPr>
                <w:rFonts w:cstheme="minorHAnsi"/>
              </w:rPr>
              <w:t xml:space="preserve">Purchase of </w:t>
            </w:r>
            <w:r w:rsidR="00532BC1" w:rsidRPr="00640E1A">
              <w:rPr>
                <w:rFonts w:cstheme="minorHAnsi"/>
              </w:rPr>
              <w:t xml:space="preserve">Timetable </w:t>
            </w:r>
            <w:proofErr w:type="spellStart"/>
            <w:r w:rsidR="00532BC1" w:rsidRPr="00640E1A">
              <w:rPr>
                <w:rFonts w:cstheme="minorHAnsi"/>
              </w:rPr>
              <w:t>rockstars</w:t>
            </w:r>
            <w:proofErr w:type="spellEnd"/>
            <w:r w:rsidRPr="00640E1A">
              <w:rPr>
                <w:rFonts w:cstheme="minorHAnsi"/>
              </w:rPr>
              <w:t xml:space="preserve"> to enable PPG pupils to have access to high quality resources at home. </w:t>
            </w:r>
          </w:p>
          <w:p w14:paraId="5B59575D" w14:textId="77777777" w:rsidR="00532BC1" w:rsidRPr="00640E1A" w:rsidRDefault="00532BC1" w:rsidP="00640E1A">
            <w:pPr>
              <w:rPr>
                <w:rFonts w:cstheme="minorHAnsi"/>
              </w:rPr>
            </w:pPr>
          </w:p>
          <w:p w14:paraId="0A7F457D" w14:textId="397ABAF3" w:rsidR="005810CD" w:rsidRPr="00640E1A" w:rsidRDefault="00CB27CC" w:rsidP="00640E1A">
            <w:pPr>
              <w:rPr>
                <w:rFonts w:cstheme="minorHAnsi"/>
              </w:rPr>
            </w:pPr>
            <w:r w:rsidRPr="00640E1A">
              <w:rPr>
                <w:rFonts w:cstheme="minorHAnsi"/>
              </w:rPr>
              <w:t xml:space="preserve">Provision of in school club to allow PPG to use </w:t>
            </w:r>
            <w:proofErr w:type="spellStart"/>
            <w:r w:rsidR="00532BC1" w:rsidRPr="00640E1A">
              <w:rPr>
                <w:rFonts w:cstheme="minorHAnsi"/>
              </w:rPr>
              <w:t>rockstars</w:t>
            </w:r>
            <w:proofErr w:type="spellEnd"/>
            <w:r w:rsidRPr="00640E1A">
              <w:rPr>
                <w:rFonts w:cstheme="minorHAnsi"/>
              </w:rPr>
              <w:t xml:space="preserve"> if they don’t have provision at home for internet. </w:t>
            </w:r>
          </w:p>
          <w:p w14:paraId="73F7248E" w14:textId="77777777" w:rsidR="00C74786" w:rsidRPr="00640E1A" w:rsidRDefault="00C74786" w:rsidP="00640E1A">
            <w:pPr>
              <w:rPr>
                <w:rFonts w:cstheme="minorHAnsi"/>
              </w:rPr>
            </w:pPr>
          </w:p>
          <w:p w14:paraId="6B424083" w14:textId="77777777" w:rsidR="00C74786" w:rsidRPr="00640E1A" w:rsidRDefault="00C74786" w:rsidP="00640E1A">
            <w:pPr>
              <w:rPr>
                <w:rFonts w:cstheme="minorHAnsi"/>
              </w:rPr>
            </w:pPr>
          </w:p>
          <w:p w14:paraId="54AF7823" w14:textId="77777777" w:rsidR="00CB27CC" w:rsidRPr="00640E1A" w:rsidRDefault="00CB27CC" w:rsidP="00640E1A">
            <w:pPr>
              <w:rPr>
                <w:rFonts w:cstheme="minorHAnsi"/>
              </w:rPr>
            </w:pPr>
          </w:p>
          <w:p w14:paraId="4D39D903" w14:textId="46A5B3BC" w:rsidR="00CB27CC" w:rsidRPr="00640E1A" w:rsidRDefault="00CB27CC" w:rsidP="00640E1A">
            <w:pPr>
              <w:rPr>
                <w:rFonts w:cstheme="minorHAnsi"/>
              </w:rPr>
            </w:pPr>
          </w:p>
        </w:tc>
        <w:tc>
          <w:tcPr>
            <w:tcW w:w="4423" w:type="dxa"/>
            <w:tcMar>
              <w:top w:w="57" w:type="dxa"/>
              <w:bottom w:w="57" w:type="dxa"/>
            </w:tcMar>
          </w:tcPr>
          <w:p w14:paraId="5DED07AA" w14:textId="3F5EFB40" w:rsidR="00DA566F" w:rsidRPr="00640E1A" w:rsidRDefault="00DA566F" w:rsidP="00640E1A">
            <w:pPr>
              <w:rPr>
                <w:rFonts w:cstheme="minorHAnsi"/>
              </w:rPr>
            </w:pPr>
            <w:r w:rsidRPr="00640E1A">
              <w:rPr>
                <w:rFonts w:cstheme="minorHAnsi"/>
              </w:rPr>
              <w:t xml:space="preserve">To build positive relationships for learning behaviour and act as a role model. Research from the EEF show that </w:t>
            </w:r>
            <w:r w:rsidR="00E53105" w:rsidRPr="00640E1A">
              <w:rPr>
                <w:rFonts w:cstheme="minorHAnsi"/>
              </w:rPr>
              <w:t>although this can have a low impact</w:t>
            </w:r>
            <w:r w:rsidR="00893D5F" w:rsidRPr="00640E1A">
              <w:rPr>
                <w:rFonts w:cstheme="minorHAnsi"/>
              </w:rPr>
              <w:t xml:space="preserve">, </w:t>
            </w:r>
            <w:proofErr w:type="gramStart"/>
            <w:r w:rsidR="00E53105" w:rsidRPr="00640E1A">
              <w:rPr>
                <w:rFonts w:cstheme="minorHAnsi"/>
              </w:rPr>
              <w:t>+1 month</w:t>
            </w:r>
            <w:proofErr w:type="gramEnd"/>
            <w:r w:rsidR="00E53105" w:rsidRPr="00640E1A">
              <w:rPr>
                <w:rFonts w:cstheme="minorHAnsi"/>
              </w:rPr>
              <w:t xml:space="preserve"> impact</w:t>
            </w:r>
            <w:r w:rsidR="00C24BCB" w:rsidRPr="00640E1A">
              <w:rPr>
                <w:rFonts w:cstheme="minorHAnsi"/>
              </w:rPr>
              <w:t xml:space="preserve">, the school feels </w:t>
            </w:r>
            <w:r w:rsidR="005810CD" w:rsidRPr="00640E1A">
              <w:rPr>
                <w:rFonts w:cstheme="minorHAnsi"/>
              </w:rPr>
              <w:t>that this</w:t>
            </w:r>
            <w:r w:rsidRPr="00640E1A">
              <w:rPr>
                <w:rFonts w:cstheme="minorHAnsi"/>
              </w:rPr>
              <w:t xml:space="preserve"> is effective in</w:t>
            </w:r>
            <w:r w:rsidR="00C24BCB" w:rsidRPr="00640E1A">
              <w:rPr>
                <w:rFonts w:cstheme="minorHAnsi"/>
              </w:rPr>
              <w:t xml:space="preserve"> helping develop </w:t>
            </w:r>
            <w:r w:rsidR="00CB27CC" w:rsidRPr="00640E1A">
              <w:rPr>
                <w:rFonts w:cstheme="minorHAnsi"/>
              </w:rPr>
              <w:t>pupils’</w:t>
            </w:r>
            <w:r w:rsidR="00C24BCB" w:rsidRPr="00640E1A">
              <w:rPr>
                <w:rFonts w:cstheme="minorHAnsi"/>
              </w:rPr>
              <w:t xml:space="preserve"> social and emotional resilience. </w:t>
            </w:r>
            <w:r w:rsidR="00893D5F" w:rsidRPr="00640E1A">
              <w:rPr>
                <w:rFonts w:cstheme="minorHAnsi"/>
              </w:rPr>
              <w:t>Improving attendance will directly improve maths pr</w:t>
            </w:r>
            <w:r w:rsidR="000645E3" w:rsidRPr="00640E1A">
              <w:rPr>
                <w:rFonts w:cstheme="minorHAnsi"/>
              </w:rPr>
              <w:t xml:space="preserve">ogress due to maths being first and Maths EMW. </w:t>
            </w:r>
            <w:r w:rsidR="00893D5F" w:rsidRPr="00640E1A">
              <w:rPr>
                <w:rFonts w:cstheme="minorHAnsi"/>
              </w:rPr>
              <w:t xml:space="preserve"> </w:t>
            </w:r>
          </w:p>
          <w:p w14:paraId="71F46263" w14:textId="77777777" w:rsidR="00893D5F" w:rsidRPr="00640E1A" w:rsidRDefault="00893D5F" w:rsidP="00640E1A">
            <w:pPr>
              <w:rPr>
                <w:rFonts w:cstheme="minorHAnsi"/>
              </w:rPr>
            </w:pPr>
          </w:p>
          <w:p w14:paraId="67B1D534" w14:textId="77777777" w:rsidR="002627C5" w:rsidRPr="00640E1A" w:rsidRDefault="00893D5F" w:rsidP="00640E1A">
            <w:pPr>
              <w:rPr>
                <w:rFonts w:cstheme="minorHAnsi"/>
              </w:rPr>
            </w:pPr>
            <w:r w:rsidRPr="00640E1A">
              <w:rPr>
                <w:rFonts w:cstheme="minorHAnsi"/>
              </w:rPr>
              <w:t xml:space="preserve">We will develop our </w:t>
            </w:r>
            <w:r w:rsidR="000645E3" w:rsidRPr="00640E1A">
              <w:rPr>
                <w:rFonts w:cstheme="minorHAnsi"/>
              </w:rPr>
              <w:t>support for home provision</w:t>
            </w:r>
            <w:r w:rsidR="00CB27CC" w:rsidRPr="00640E1A">
              <w:rPr>
                <w:rFonts w:cstheme="minorHAnsi"/>
              </w:rPr>
              <w:t xml:space="preserve"> and</w:t>
            </w:r>
            <w:r w:rsidRPr="00640E1A">
              <w:rPr>
                <w:rFonts w:cstheme="minorHAnsi"/>
              </w:rPr>
              <w:t xml:space="preserve"> provide access to</w:t>
            </w:r>
            <w:r w:rsidR="00CB27CC" w:rsidRPr="00640E1A">
              <w:rPr>
                <w:rFonts w:cstheme="minorHAnsi"/>
              </w:rPr>
              <w:t xml:space="preserve"> Mathletics</w:t>
            </w:r>
            <w:r w:rsidR="002627C5" w:rsidRPr="00640E1A">
              <w:rPr>
                <w:rFonts w:cstheme="minorHAnsi"/>
              </w:rPr>
              <w:t xml:space="preserve"> (+4)</w:t>
            </w:r>
            <w:r w:rsidR="00CB27CC" w:rsidRPr="00640E1A">
              <w:rPr>
                <w:rFonts w:cstheme="minorHAnsi"/>
              </w:rPr>
              <w:t>.</w:t>
            </w:r>
            <w:r w:rsidRPr="00640E1A">
              <w:rPr>
                <w:rFonts w:cstheme="minorHAnsi"/>
              </w:rPr>
              <w:t xml:space="preserve"> Parent voice has shown that they are increasingly challenged by the standard of homework pupils </w:t>
            </w:r>
            <w:r w:rsidR="002627C5" w:rsidRPr="00640E1A">
              <w:rPr>
                <w:rFonts w:cstheme="minorHAnsi"/>
              </w:rPr>
              <w:t>get;</w:t>
            </w:r>
            <w:r w:rsidRPr="00640E1A">
              <w:rPr>
                <w:rFonts w:cstheme="minorHAnsi"/>
              </w:rPr>
              <w:t xml:space="preserve"> therefore, a key method of supporting parents will be increasing their access to resources we use. </w:t>
            </w:r>
            <w:r w:rsidR="002627C5" w:rsidRPr="00640E1A">
              <w:rPr>
                <w:rFonts w:cstheme="minorHAnsi"/>
              </w:rPr>
              <w:t xml:space="preserve">(EEF +2 for homework and +3 for parental involvement) </w:t>
            </w:r>
          </w:p>
          <w:p w14:paraId="2C4D1039" w14:textId="77777777" w:rsidR="00C74786" w:rsidRPr="00640E1A" w:rsidRDefault="00C74786" w:rsidP="00640E1A">
            <w:pPr>
              <w:rPr>
                <w:rFonts w:cstheme="minorHAnsi"/>
              </w:rPr>
            </w:pPr>
          </w:p>
          <w:p w14:paraId="3F4725FA" w14:textId="4EEA2647" w:rsidR="00C74786" w:rsidRPr="00640E1A" w:rsidRDefault="00C63060" w:rsidP="00640E1A">
            <w:pPr>
              <w:rPr>
                <w:rFonts w:cstheme="minorHAnsi"/>
              </w:rPr>
            </w:pPr>
            <w:hyperlink r:id="rId22" w:history="1">
              <w:r w:rsidR="00C74786" w:rsidRPr="00640E1A">
                <w:rPr>
                  <w:rStyle w:val="Hyperlink"/>
                  <w:rFonts w:cstheme="minorHAnsi"/>
                </w:rPr>
                <w:t>Parental Involvement</w:t>
              </w:r>
            </w:hyperlink>
            <w:r w:rsidR="00C74786" w:rsidRPr="00640E1A">
              <w:rPr>
                <w:rFonts w:cstheme="minorHAnsi"/>
              </w:rPr>
              <w:t xml:space="preserve"> +3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tc>
        <w:tc>
          <w:tcPr>
            <w:tcW w:w="2665" w:type="dxa"/>
            <w:tcMar>
              <w:top w:w="57" w:type="dxa"/>
              <w:bottom w:w="57" w:type="dxa"/>
            </w:tcMar>
          </w:tcPr>
          <w:p w14:paraId="14C01FC5" w14:textId="20323B58" w:rsidR="00DA566F" w:rsidRPr="00640E1A" w:rsidRDefault="00C24BCB" w:rsidP="00640E1A">
            <w:pPr>
              <w:rPr>
                <w:rFonts w:cstheme="minorHAnsi"/>
              </w:rPr>
            </w:pPr>
            <w:r w:rsidRPr="00640E1A">
              <w:rPr>
                <w:rFonts w:cstheme="minorHAnsi"/>
              </w:rPr>
              <w:t>Ca</w:t>
            </w:r>
            <w:r w:rsidR="00EB6231" w:rsidRPr="00640E1A">
              <w:rPr>
                <w:rFonts w:cstheme="minorHAnsi"/>
              </w:rPr>
              <w:t xml:space="preserve">se studies of pupils and data analysis. </w:t>
            </w:r>
          </w:p>
          <w:p w14:paraId="1745921B" w14:textId="77777777" w:rsidR="00CB27CC" w:rsidRPr="00640E1A" w:rsidRDefault="00CB27CC" w:rsidP="00640E1A">
            <w:pPr>
              <w:rPr>
                <w:rFonts w:cstheme="minorHAnsi"/>
              </w:rPr>
            </w:pPr>
          </w:p>
          <w:p w14:paraId="61B3927B" w14:textId="2D7E8DDB" w:rsidR="00CF1847" w:rsidRPr="00640E1A" w:rsidRDefault="00CF1847" w:rsidP="00640E1A">
            <w:pPr>
              <w:rPr>
                <w:rFonts w:cstheme="minorHAnsi"/>
              </w:rPr>
            </w:pPr>
            <w:r w:rsidRPr="00640E1A">
              <w:rPr>
                <w:rFonts w:cstheme="minorHAnsi"/>
              </w:rPr>
              <w:t xml:space="preserve">Homework monitoring </w:t>
            </w:r>
            <w:r w:rsidR="00EB6231" w:rsidRPr="00640E1A">
              <w:rPr>
                <w:rFonts w:cstheme="minorHAnsi"/>
              </w:rPr>
              <w:t xml:space="preserve">to ensure homework is complete. </w:t>
            </w:r>
          </w:p>
          <w:p w14:paraId="41076F5F" w14:textId="77777777" w:rsidR="00CB27CC" w:rsidRPr="00640E1A" w:rsidRDefault="00CB27CC" w:rsidP="00640E1A">
            <w:pPr>
              <w:rPr>
                <w:rFonts w:cstheme="minorHAnsi"/>
              </w:rPr>
            </w:pPr>
          </w:p>
          <w:p w14:paraId="16CF77D0" w14:textId="77777777" w:rsidR="00CB27CC" w:rsidRPr="00640E1A" w:rsidRDefault="00CB27CC" w:rsidP="00640E1A">
            <w:pPr>
              <w:rPr>
                <w:rFonts w:cstheme="minorHAnsi"/>
              </w:rPr>
            </w:pPr>
            <w:r w:rsidRPr="00640E1A">
              <w:rPr>
                <w:rFonts w:cstheme="minorHAnsi"/>
              </w:rPr>
              <w:t>Mathletics monitoring</w:t>
            </w:r>
            <w:r w:rsidR="00EB6231" w:rsidRPr="00640E1A">
              <w:rPr>
                <w:rFonts w:cstheme="minorHAnsi"/>
              </w:rPr>
              <w:t xml:space="preserve"> of use and relationships with the progress and attainment in class data. </w:t>
            </w:r>
          </w:p>
          <w:p w14:paraId="30341445" w14:textId="77777777" w:rsidR="002627C5" w:rsidRPr="00640E1A" w:rsidRDefault="002627C5" w:rsidP="00640E1A">
            <w:pPr>
              <w:rPr>
                <w:rFonts w:cstheme="minorHAnsi"/>
              </w:rPr>
            </w:pPr>
          </w:p>
          <w:p w14:paraId="2788B227" w14:textId="726FBEB5" w:rsidR="000645E3" w:rsidRPr="00640E1A" w:rsidRDefault="002627C5" w:rsidP="00640E1A">
            <w:pPr>
              <w:rPr>
                <w:rFonts w:cstheme="minorHAnsi"/>
              </w:rPr>
            </w:pPr>
            <w:r w:rsidRPr="00640E1A">
              <w:rPr>
                <w:rFonts w:cstheme="minorHAnsi"/>
              </w:rPr>
              <w:t>Partnership with Family learning (survey of parents and course records)</w:t>
            </w:r>
          </w:p>
        </w:tc>
        <w:tc>
          <w:tcPr>
            <w:tcW w:w="1276" w:type="dxa"/>
          </w:tcPr>
          <w:p w14:paraId="28F3806A" w14:textId="1FA1A50C" w:rsidR="00DA566F" w:rsidRPr="00640E1A" w:rsidRDefault="00CB27CC" w:rsidP="00640E1A">
            <w:pPr>
              <w:rPr>
                <w:rFonts w:cstheme="minorHAnsi"/>
              </w:rPr>
            </w:pPr>
            <w:r w:rsidRPr="00640E1A">
              <w:rPr>
                <w:rFonts w:cstheme="minorHAnsi"/>
              </w:rPr>
              <w:t>Pastoral Manager</w:t>
            </w:r>
          </w:p>
          <w:p w14:paraId="209234DB" w14:textId="77777777" w:rsidR="00CF1847" w:rsidRPr="00640E1A" w:rsidRDefault="00CF1847" w:rsidP="00640E1A">
            <w:pPr>
              <w:rPr>
                <w:rFonts w:cstheme="minorHAnsi"/>
              </w:rPr>
            </w:pPr>
          </w:p>
          <w:p w14:paraId="421B5451" w14:textId="77777777" w:rsidR="00EB6231" w:rsidRPr="00640E1A" w:rsidRDefault="00EB6231" w:rsidP="00640E1A">
            <w:pPr>
              <w:rPr>
                <w:rFonts w:cstheme="minorHAnsi"/>
              </w:rPr>
            </w:pPr>
          </w:p>
          <w:p w14:paraId="240280F0" w14:textId="77777777" w:rsidR="00CF1847" w:rsidRPr="00640E1A" w:rsidRDefault="00CF1847" w:rsidP="00640E1A">
            <w:pPr>
              <w:rPr>
                <w:rFonts w:cstheme="minorHAnsi"/>
              </w:rPr>
            </w:pPr>
          </w:p>
          <w:p w14:paraId="0E1FA755" w14:textId="77777777" w:rsidR="00CF1847" w:rsidRPr="00640E1A" w:rsidRDefault="00CF1847" w:rsidP="00640E1A">
            <w:pPr>
              <w:rPr>
                <w:rFonts w:cstheme="minorHAnsi"/>
              </w:rPr>
            </w:pPr>
            <w:r w:rsidRPr="00640E1A">
              <w:rPr>
                <w:rFonts w:cstheme="minorHAnsi"/>
              </w:rPr>
              <w:t>DM</w:t>
            </w:r>
          </w:p>
          <w:p w14:paraId="6302D9FE" w14:textId="77777777" w:rsidR="00CB27CC" w:rsidRPr="00640E1A" w:rsidRDefault="00CB27CC" w:rsidP="00640E1A">
            <w:pPr>
              <w:rPr>
                <w:rFonts w:cstheme="minorHAnsi"/>
              </w:rPr>
            </w:pPr>
          </w:p>
          <w:p w14:paraId="7F71CA59" w14:textId="77777777" w:rsidR="00CB27CC" w:rsidRPr="00640E1A" w:rsidRDefault="00CB27CC" w:rsidP="00640E1A">
            <w:pPr>
              <w:rPr>
                <w:rFonts w:cstheme="minorHAnsi"/>
              </w:rPr>
            </w:pPr>
          </w:p>
          <w:p w14:paraId="4B6CB9CF" w14:textId="77777777" w:rsidR="00CB27CC" w:rsidRPr="00640E1A" w:rsidRDefault="00CB27CC" w:rsidP="00640E1A">
            <w:pPr>
              <w:rPr>
                <w:rFonts w:cstheme="minorHAnsi"/>
              </w:rPr>
            </w:pPr>
          </w:p>
          <w:p w14:paraId="25210F3F" w14:textId="10A462D3" w:rsidR="00CB27CC" w:rsidRPr="00640E1A" w:rsidRDefault="00CB27CC" w:rsidP="00640E1A">
            <w:pPr>
              <w:rPr>
                <w:rFonts w:cstheme="minorHAnsi"/>
              </w:rPr>
            </w:pPr>
            <w:r w:rsidRPr="00640E1A">
              <w:rPr>
                <w:rFonts w:cstheme="minorHAnsi"/>
              </w:rPr>
              <w:t xml:space="preserve">Deputy Head </w:t>
            </w:r>
          </w:p>
          <w:p w14:paraId="6F632DEF" w14:textId="77777777" w:rsidR="00CB27CC" w:rsidRPr="00640E1A" w:rsidRDefault="00CB27CC" w:rsidP="00640E1A">
            <w:pPr>
              <w:rPr>
                <w:rFonts w:cstheme="minorHAnsi"/>
              </w:rPr>
            </w:pPr>
          </w:p>
          <w:p w14:paraId="4AE623A8" w14:textId="77777777" w:rsidR="00CB27CC" w:rsidRPr="00640E1A" w:rsidRDefault="00CB27CC" w:rsidP="00640E1A">
            <w:pPr>
              <w:rPr>
                <w:rFonts w:cstheme="minorHAnsi"/>
              </w:rPr>
            </w:pPr>
          </w:p>
          <w:p w14:paraId="79F2CB5B" w14:textId="77777777" w:rsidR="00CB27CC" w:rsidRPr="00640E1A" w:rsidRDefault="00CB27CC" w:rsidP="00640E1A">
            <w:pPr>
              <w:rPr>
                <w:rFonts w:cstheme="minorHAnsi"/>
              </w:rPr>
            </w:pPr>
          </w:p>
          <w:p w14:paraId="72704E67" w14:textId="77777777" w:rsidR="00CB27CC" w:rsidRPr="00640E1A" w:rsidRDefault="00CB27CC" w:rsidP="00640E1A">
            <w:pPr>
              <w:rPr>
                <w:rFonts w:cstheme="minorHAnsi"/>
              </w:rPr>
            </w:pPr>
          </w:p>
          <w:p w14:paraId="597CB86F" w14:textId="77777777" w:rsidR="00CB27CC" w:rsidRPr="00640E1A" w:rsidRDefault="00CB27CC" w:rsidP="00640E1A">
            <w:pPr>
              <w:rPr>
                <w:rFonts w:cstheme="minorHAnsi"/>
              </w:rPr>
            </w:pPr>
          </w:p>
          <w:p w14:paraId="20BC4D46" w14:textId="77777777" w:rsidR="00CB27CC" w:rsidRPr="00640E1A" w:rsidRDefault="00CB27CC" w:rsidP="00640E1A">
            <w:pPr>
              <w:rPr>
                <w:rFonts w:cstheme="minorHAnsi"/>
              </w:rPr>
            </w:pPr>
          </w:p>
          <w:p w14:paraId="72ED2CD3" w14:textId="77777777" w:rsidR="00CB27CC" w:rsidRPr="00640E1A" w:rsidRDefault="00CB27CC" w:rsidP="00640E1A">
            <w:pPr>
              <w:rPr>
                <w:rFonts w:cstheme="minorHAnsi"/>
              </w:rPr>
            </w:pPr>
          </w:p>
          <w:p w14:paraId="0FDD95EA" w14:textId="77777777" w:rsidR="00CB27CC" w:rsidRPr="00640E1A" w:rsidRDefault="00CB27CC" w:rsidP="00640E1A">
            <w:pPr>
              <w:rPr>
                <w:rFonts w:cstheme="minorHAnsi"/>
              </w:rPr>
            </w:pPr>
          </w:p>
          <w:p w14:paraId="42CCDDD7" w14:textId="77777777" w:rsidR="00CB27CC" w:rsidRPr="00640E1A" w:rsidRDefault="00CB27CC" w:rsidP="00640E1A">
            <w:pPr>
              <w:rPr>
                <w:rFonts w:cstheme="minorHAnsi"/>
              </w:rPr>
            </w:pPr>
          </w:p>
          <w:p w14:paraId="486764E9" w14:textId="77777777" w:rsidR="00CB27CC" w:rsidRPr="00640E1A" w:rsidRDefault="00CB27CC" w:rsidP="00640E1A">
            <w:pPr>
              <w:rPr>
                <w:rFonts w:cstheme="minorHAnsi"/>
              </w:rPr>
            </w:pPr>
          </w:p>
          <w:p w14:paraId="41971663" w14:textId="77777777" w:rsidR="00CB27CC" w:rsidRPr="00640E1A" w:rsidRDefault="00CB27CC" w:rsidP="00640E1A">
            <w:pPr>
              <w:rPr>
                <w:rFonts w:cstheme="minorHAnsi"/>
              </w:rPr>
            </w:pPr>
          </w:p>
          <w:p w14:paraId="5C42A257" w14:textId="77777777" w:rsidR="00CB27CC" w:rsidRPr="00640E1A" w:rsidRDefault="00CB27CC" w:rsidP="00640E1A">
            <w:pPr>
              <w:rPr>
                <w:rFonts w:cstheme="minorHAnsi"/>
              </w:rPr>
            </w:pPr>
          </w:p>
          <w:p w14:paraId="035ABD4C" w14:textId="77777777" w:rsidR="00CB27CC" w:rsidRPr="00640E1A" w:rsidRDefault="00CB27CC" w:rsidP="00640E1A">
            <w:pPr>
              <w:rPr>
                <w:rFonts w:cstheme="minorHAnsi"/>
              </w:rPr>
            </w:pPr>
          </w:p>
          <w:p w14:paraId="4B1CD058" w14:textId="77777777" w:rsidR="00CB27CC" w:rsidRPr="00640E1A" w:rsidRDefault="00CB27CC" w:rsidP="00640E1A">
            <w:pPr>
              <w:rPr>
                <w:rFonts w:cstheme="minorHAnsi"/>
              </w:rPr>
            </w:pPr>
          </w:p>
          <w:p w14:paraId="2B71A19A" w14:textId="77777777" w:rsidR="00CB27CC" w:rsidRPr="00640E1A" w:rsidRDefault="00CB27CC" w:rsidP="00640E1A">
            <w:pPr>
              <w:rPr>
                <w:rFonts w:cstheme="minorHAnsi"/>
              </w:rPr>
            </w:pPr>
          </w:p>
          <w:p w14:paraId="41515E6C" w14:textId="77777777" w:rsidR="00CB27CC" w:rsidRPr="00640E1A" w:rsidRDefault="00CB27CC" w:rsidP="00640E1A">
            <w:pPr>
              <w:rPr>
                <w:rFonts w:cstheme="minorHAnsi"/>
              </w:rPr>
            </w:pPr>
          </w:p>
          <w:p w14:paraId="69A02807" w14:textId="77777777" w:rsidR="00CB27CC" w:rsidRPr="00640E1A" w:rsidRDefault="00CB27CC" w:rsidP="00640E1A">
            <w:pPr>
              <w:rPr>
                <w:rFonts w:cstheme="minorHAnsi"/>
              </w:rPr>
            </w:pPr>
          </w:p>
          <w:p w14:paraId="402C89BB" w14:textId="77777777" w:rsidR="00CB27CC" w:rsidRPr="00640E1A" w:rsidRDefault="00CB27CC" w:rsidP="00640E1A">
            <w:pPr>
              <w:rPr>
                <w:rFonts w:cstheme="minorHAnsi"/>
              </w:rPr>
            </w:pPr>
          </w:p>
          <w:p w14:paraId="07ACA813" w14:textId="77777777" w:rsidR="00CB27CC" w:rsidRPr="00640E1A" w:rsidRDefault="00CB27CC" w:rsidP="00640E1A">
            <w:pPr>
              <w:rPr>
                <w:rFonts w:cstheme="minorHAnsi"/>
              </w:rPr>
            </w:pPr>
          </w:p>
          <w:p w14:paraId="05B88BEA" w14:textId="77777777" w:rsidR="00CB27CC" w:rsidRPr="00640E1A" w:rsidRDefault="00CB27CC" w:rsidP="00640E1A">
            <w:pPr>
              <w:rPr>
                <w:rFonts w:cstheme="minorHAnsi"/>
              </w:rPr>
            </w:pPr>
          </w:p>
          <w:p w14:paraId="13DC4D87" w14:textId="77777777" w:rsidR="00CB27CC" w:rsidRPr="00640E1A" w:rsidRDefault="00CB27CC" w:rsidP="00640E1A">
            <w:pPr>
              <w:rPr>
                <w:rFonts w:cstheme="minorHAnsi"/>
              </w:rPr>
            </w:pPr>
          </w:p>
          <w:p w14:paraId="0596EC65" w14:textId="77777777" w:rsidR="00CB27CC" w:rsidRPr="00640E1A" w:rsidRDefault="00CB27CC" w:rsidP="00640E1A">
            <w:pPr>
              <w:rPr>
                <w:rFonts w:cstheme="minorHAnsi"/>
              </w:rPr>
            </w:pPr>
          </w:p>
          <w:p w14:paraId="42273CD6" w14:textId="0F1946B1" w:rsidR="00CB27CC" w:rsidRPr="00640E1A" w:rsidRDefault="00CB27CC" w:rsidP="00640E1A">
            <w:pPr>
              <w:rPr>
                <w:rFonts w:cstheme="minorHAnsi"/>
              </w:rPr>
            </w:pPr>
          </w:p>
        </w:tc>
        <w:tc>
          <w:tcPr>
            <w:tcW w:w="1984" w:type="dxa"/>
          </w:tcPr>
          <w:p w14:paraId="7655C032" w14:textId="17CEBE07" w:rsidR="00DA566F" w:rsidRPr="00640E1A" w:rsidRDefault="00193811" w:rsidP="00640E1A">
            <w:pPr>
              <w:rPr>
                <w:rFonts w:cstheme="minorHAnsi"/>
              </w:rPr>
            </w:pPr>
            <w:r w:rsidRPr="00640E1A">
              <w:rPr>
                <w:rFonts w:cstheme="minorHAnsi"/>
              </w:rPr>
              <w:t>April 2018</w:t>
            </w:r>
          </w:p>
        </w:tc>
      </w:tr>
      <w:tr w:rsidR="00234476" w:rsidRPr="00640E1A" w14:paraId="621AA468" w14:textId="77777777" w:rsidTr="000645E3">
        <w:trPr>
          <w:trHeight w:hRule="exact" w:val="3758"/>
        </w:trPr>
        <w:tc>
          <w:tcPr>
            <w:tcW w:w="2235" w:type="dxa"/>
            <w:tcMar>
              <w:top w:w="57" w:type="dxa"/>
              <w:bottom w:w="57" w:type="dxa"/>
            </w:tcMar>
          </w:tcPr>
          <w:p w14:paraId="09FE3EDF" w14:textId="1D7DAC00" w:rsidR="00234476" w:rsidRPr="00640E1A" w:rsidRDefault="00234476" w:rsidP="00640E1A">
            <w:pPr>
              <w:rPr>
                <w:rFonts w:cstheme="minorHAnsi"/>
              </w:rPr>
            </w:pPr>
            <w:r w:rsidRPr="00640E1A">
              <w:rPr>
                <w:rFonts w:cstheme="minorHAnsi"/>
                <w:highlight w:val="green"/>
              </w:rPr>
              <w:t>Pupils who have left care</w:t>
            </w:r>
            <w:r w:rsidR="00A42CA6" w:rsidRPr="00640E1A">
              <w:rPr>
                <w:rFonts w:cstheme="minorHAnsi"/>
                <w:highlight w:val="green"/>
              </w:rPr>
              <w:t>:</w:t>
            </w:r>
          </w:p>
          <w:p w14:paraId="24C41E09" w14:textId="77777777" w:rsidR="00234476" w:rsidRPr="00640E1A" w:rsidRDefault="00234476" w:rsidP="00640E1A">
            <w:pPr>
              <w:rPr>
                <w:rFonts w:cstheme="minorHAnsi"/>
              </w:rPr>
            </w:pPr>
          </w:p>
          <w:p w14:paraId="3650887B" w14:textId="7201D8F7" w:rsidR="00C02FAC" w:rsidRPr="00640E1A" w:rsidRDefault="00C02FAC" w:rsidP="00640E1A">
            <w:pPr>
              <w:rPr>
                <w:rFonts w:cstheme="minorHAnsi"/>
              </w:rPr>
            </w:pPr>
            <w:r w:rsidRPr="00640E1A">
              <w:rPr>
                <w:rFonts w:cstheme="minorHAnsi"/>
              </w:rPr>
              <w:t xml:space="preserve">D. The aspirations of our PPG pupils will increase to allow them to fully take part in the curriculum.  </w:t>
            </w:r>
          </w:p>
          <w:p w14:paraId="00078131" w14:textId="77777777" w:rsidR="00C02FAC" w:rsidRPr="00640E1A" w:rsidRDefault="00C02FAC" w:rsidP="00640E1A">
            <w:pPr>
              <w:rPr>
                <w:rFonts w:cstheme="minorHAnsi"/>
              </w:rPr>
            </w:pPr>
          </w:p>
          <w:p w14:paraId="6B47CCA7" w14:textId="77777777" w:rsidR="00C02FAC" w:rsidRPr="00640E1A" w:rsidRDefault="00C02FAC" w:rsidP="00640E1A">
            <w:pPr>
              <w:rPr>
                <w:rFonts w:cstheme="minorHAnsi"/>
              </w:rPr>
            </w:pPr>
          </w:p>
          <w:p w14:paraId="714650C4" w14:textId="53A55D6F" w:rsidR="00234476" w:rsidRPr="00640E1A" w:rsidRDefault="00234476" w:rsidP="00640E1A">
            <w:pPr>
              <w:rPr>
                <w:rFonts w:cstheme="minorHAnsi"/>
              </w:rPr>
            </w:pPr>
          </w:p>
        </w:tc>
        <w:tc>
          <w:tcPr>
            <w:tcW w:w="2409" w:type="dxa"/>
            <w:tcMar>
              <w:top w:w="57" w:type="dxa"/>
              <w:bottom w:w="57" w:type="dxa"/>
            </w:tcMar>
          </w:tcPr>
          <w:p w14:paraId="579FE9AE" w14:textId="7AAEC61B" w:rsidR="00234476" w:rsidRPr="00640E1A" w:rsidRDefault="00234476" w:rsidP="00640E1A">
            <w:pPr>
              <w:rPr>
                <w:rFonts w:cstheme="minorHAnsi"/>
              </w:rPr>
            </w:pPr>
            <w:r w:rsidRPr="00640E1A">
              <w:rPr>
                <w:rFonts w:cstheme="minorHAnsi"/>
              </w:rPr>
              <w:t>We plan to give pupils to access to PSM and DH as mentor. This will enable pupils to di</w:t>
            </w:r>
            <w:r w:rsidR="006D4FF1" w:rsidRPr="00640E1A">
              <w:rPr>
                <w:rFonts w:cstheme="minorHAnsi"/>
              </w:rPr>
              <w:t>scuss and be mentored by staff, feeling part of our school.</w:t>
            </w:r>
          </w:p>
          <w:p w14:paraId="0E677A69" w14:textId="77777777" w:rsidR="00234476" w:rsidRPr="00640E1A" w:rsidRDefault="00234476" w:rsidP="00640E1A">
            <w:pPr>
              <w:rPr>
                <w:rFonts w:cstheme="minorHAnsi"/>
              </w:rPr>
            </w:pPr>
            <w:r w:rsidRPr="00640E1A">
              <w:rPr>
                <w:rFonts w:cstheme="minorHAnsi"/>
              </w:rPr>
              <w:t xml:space="preserve">Will receive 1 to 1 tuition to enable pupils to make progress in line with others. Will subsidise </w:t>
            </w:r>
            <w:proofErr w:type="spellStart"/>
            <w:r w:rsidRPr="00640E1A">
              <w:rPr>
                <w:rFonts w:cstheme="minorHAnsi"/>
              </w:rPr>
              <w:t>extra curricular</w:t>
            </w:r>
            <w:proofErr w:type="spellEnd"/>
            <w:r w:rsidRPr="00640E1A">
              <w:rPr>
                <w:rFonts w:cstheme="minorHAnsi"/>
              </w:rPr>
              <w:t xml:space="preserve"> clubs and discount breakfast club to ensure stable start </w:t>
            </w:r>
            <w:proofErr w:type="spellStart"/>
            <w:proofErr w:type="gramStart"/>
            <w:r w:rsidRPr="00640E1A">
              <w:rPr>
                <w:rFonts w:cstheme="minorHAnsi"/>
              </w:rPr>
              <w:t>to day</w:t>
            </w:r>
            <w:proofErr w:type="spellEnd"/>
            <w:proofErr w:type="gramEnd"/>
            <w:r w:rsidRPr="00640E1A">
              <w:rPr>
                <w:rFonts w:cstheme="minorHAnsi"/>
              </w:rPr>
              <w:t>.</w:t>
            </w:r>
          </w:p>
          <w:p w14:paraId="36EE6850" w14:textId="486B9745" w:rsidR="00234476" w:rsidRPr="00640E1A" w:rsidRDefault="00234476" w:rsidP="00640E1A">
            <w:pPr>
              <w:rPr>
                <w:rFonts w:cstheme="minorHAnsi"/>
              </w:rPr>
            </w:pPr>
            <w:r w:rsidRPr="00640E1A">
              <w:rPr>
                <w:rFonts w:cstheme="minorHAnsi"/>
              </w:rPr>
              <w:t xml:space="preserve">PSM training </w:t>
            </w:r>
            <w:r w:rsidR="00532BC1" w:rsidRPr="00640E1A">
              <w:rPr>
                <w:rFonts w:cstheme="minorHAnsi"/>
              </w:rPr>
              <w:t>and Bedazzle workshops on social skills</w:t>
            </w:r>
            <w:r w:rsidRPr="00640E1A">
              <w:rPr>
                <w:rFonts w:cstheme="minorHAnsi"/>
              </w:rPr>
              <w:t xml:space="preserve">. This will better allow us to support pupils.  </w:t>
            </w:r>
          </w:p>
          <w:p w14:paraId="319561B2" w14:textId="77777777" w:rsidR="00234476" w:rsidRPr="00640E1A" w:rsidRDefault="00234476" w:rsidP="00640E1A">
            <w:pPr>
              <w:rPr>
                <w:rFonts w:cstheme="minorHAnsi"/>
              </w:rPr>
            </w:pPr>
          </w:p>
        </w:tc>
        <w:tc>
          <w:tcPr>
            <w:tcW w:w="4423" w:type="dxa"/>
            <w:tcMar>
              <w:top w:w="57" w:type="dxa"/>
              <w:bottom w:w="57" w:type="dxa"/>
            </w:tcMar>
          </w:tcPr>
          <w:p w14:paraId="3C5ECC02" w14:textId="1318A362" w:rsidR="00234476" w:rsidRPr="00640E1A" w:rsidRDefault="00234476" w:rsidP="00640E1A">
            <w:pPr>
              <w:rPr>
                <w:rFonts w:cstheme="minorHAnsi"/>
              </w:rPr>
            </w:pPr>
            <w:r w:rsidRPr="00640E1A">
              <w:rPr>
                <w:rFonts w:cstheme="minorHAnsi"/>
              </w:rPr>
              <w:t>It is reported (DFE study group) that pupils who have left care may have difficulties in:</w:t>
            </w:r>
          </w:p>
          <w:p w14:paraId="4A7C4C41" w14:textId="77777777" w:rsidR="00234476" w:rsidRPr="00640E1A" w:rsidRDefault="00234476" w:rsidP="00640E1A">
            <w:pPr>
              <w:numPr>
                <w:ilvl w:val="0"/>
                <w:numId w:val="30"/>
              </w:numPr>
              <w:rPr>
                <w:rFonts w:cstheme="minorHAnsi"/>
              </w:rPr>
            </w:pPr>
            <w:r w:rsidRPr="00640E1A">
              <w:rPr>
                <w:rFonts w:cstheme="minorHAnsi"/>
              </w:rPr>
              <w:t>forming trusting relationships with adults</w:t>
            </w:r>
          </w:p>
          <w:p w14:paraId="1D863DDF" w14:textId="77777777" w:rsidR="00234476" w:rsidRPr="00640E1A" w:rsidRDefault="00234476" w:rsidP="00640E1A">
            <w:pPr>
              <w:numPr>
                <w:ilvl w:val="0"/>
                <w:numId w:val="30"/>
              </w:numPr>
              <w:rPr>
                <w:rFonts w:cstheme="minorHAnsi"/>
              </w:rPr>
            </w:pPr>
            <w:r w:rsidRPr="00640E1A">
              <w:rPr>
                <w:rFonts w:cstheme="minorHAnsi"/>
              </w:rPr>
              <w:t>social skills and relationships with peers</w:t>
            </w:r>
          </w:p>
          <w:p w14:paraId="420048D6" w14:textId="77777777" w:rsidR="00234476" w:rsidRPr="00640E1A" w:rsidRDefault="00234476" w:rsidP="00640E1A">
            <w:pPr>
              <w:numPr>
                <w:ilvl w:val="0"/>
                <w:numId w:val="30"/>
              </w:numPr>
              <w:rPr>
                <w:rFonts w:cstheme="minorHAnsi"/>
              </w:rPr>
            </w:pPr>
            <w:r w:rsidRPr="00640E1A">
              <w:rPr>
                <w:rFonts w:cstheme="minorHAnsi"/>
              </w:rPr>
              <w:t>coping with transitions and change</w:t>
            </w:r>
          </w:p>
          <w:p w14:paraId="1FF715C2" w14:textId="77777777" w:rsidR="00234476" w:rsidRPr="00640E1A" w:rsidRDefault="00234476" w:rsidP="00640E1A">
            <w:pPr>
              <w:numPr>
                <w:ilvl w:val="0"/>
                <w:numId w:val="30"/>
              </w:numPr>
              <w:rPr>
                <w:rFonts w:cstheme="minorHAnsi"/>
              </w:rPr>
            </w:pPr>
            <w:r w:rsidRPr="00640E1A">
              <w:rPr>
                <w:rFonts w:cstheme="minorHAnsi"/>
              </w:rPr>
              <w:t>planning, organising and remembering</w:t>
            </w:r>
          </w:p>
          <w:p w14:paraId="650A690C" w14:textId="77777777" w:rsidR="00234476" w:rsidRPr="00640E1A" w:rsidRDefault="00234476" w:rsidP="00640E1A">
            <w:pPr>
              <w:numPr>
                <w:ilvl w:val="0"/>
                <w:numId w:val="30"/>
              </w:numPr>
              <w:rPr>
                <w:rFonts w:cstheme="minorHAnsi"/>
              </w:rPr>
            </w:pPr>
            <w:r w:rsidRPr="00640E1A">
              <w:rPr>
                <w:rFonts w:cstheme="minorHAnsi"/>
              </w:rPr>
              <w:t>inhibiting their impulses, focusing their attention and initiating tasks</w:t>
            </w:r>
          </w:p>
          <w:p w14:paraId="5B6CECB1" w14:textId="77777777" w:rsidR="00234476" w:rsidRPr="00640E1A" w:rsidRDefault="00234476" w:rsidP="00640E1A">
            <w:pPr>
              <w:numPr>
                <w:ilvl w:val="0"/>
                <w:numId w:val="30"/>
              </w:numPr>
              <w:rPr>
                <w:rFonts w:cstheme="minorHAnsi"/>
              </w:rPr>
            </w:pPr>
            <w:r w:rsidRPr="00640E1A">
              <w:rPr>
                <w:rFonts w:cstheme="minorHAnsi"/>
              </w:rPr>
              <w:t>speech and language</w:t>
            </w:r>
          </w:p>
          <w:p w14:paraId="7CC11B63" w14:textId="77777777" w:rsidR="00234476" w:rsidRPr="00640E1A" w:rsidRDefault="00234476" w:rsidP="00640E1A">
            <w:pPr>
              <w:numPr>
                <w:ilvl w:val="0"/>
                <w:numId w:val="30"/>
              </w:numPr>
              <w:rPr>
                <w:rFonts w:cstheme="minorHAnsi"/>
              </w:rPr>
            </w:pPr>
            <w:r w:rsidRPr="00640E1A">
              <w:rPr>
                <w:rFonts w:cstheme="minorHAnsi"/>
              </w:rPr>
              <w:t>managing their strong feelings, such as shame, sadness, anxiety and anger.</w:t>
            </w:r>
          </w:p>
          <w:p w14:paraId="2C31AC51" w14:textId="77777777" w:rsidR="00234476" w:rsidRPr="00640E1A" w:rsidRDefault="00234476" w:rsidP="00640E1A">
            <w:pPr>
              <w:rPr>
                <w:rFonts w:cstheme="minorHAnsi"/>
              </w:rPr>
            </w:pPr>
          </w:p>
          <w:p w14:paraId="4AD1B21F" w14:textId="430B8672" w:rsidR="00532BC1" w:rsidRPr="00640E1A" w:rsidRDefault="00532BC1" w:rsidP="00640E1A">
            <w:pPr>
              <w:rPr>
                <w:rFonts w:cstheme="minorHAnsi"/>
              </w:rPr>
            </w:pPr>
          </w:p>
        </w:tc>
        <w:tc>
          <w:tcPr>
            <w:tcW w:w="2665" w:type="dxa"/>
            <w:tcMar>
              <w:top w:w="57" w:type="dxa"/>
              <w:bottom w:w="57" w:type="dxa"/>
            </w:tcMar>
          </w:tcPr>
          <w:p w14:paraId="10528F31" w14:textId="77777777" w:rsidR="00DE079C" w:rsidRPr="00640E1A" w:rsidRDefault="00234476" w:rsidP="00640E1A">
            <w:pPr>
              <w:rPr>
                <w:rFonts w:cstheme="minorHAnsi"/>
              </w:rPr>
            </w:pPr>
            <w:r w:rsidRPr="00640E1A">
              <w:rPr>
                <w:rFonts w:cstheme="minorHAnsi"/>
              </w:rPr>
              <w:t>Case studies</w:t>
            </w:r>
            <w:r w:rsidR="00DE079C" w:rsidRPr="00640E1A">
              <w:rPr>
                <w:rFonts w:cstheme="minorHAnsi"/>
              </w:rPr>
              <w:t xml:space="preserve"> will showcase success stories. </w:t>
            </w:r>
          </w:p>
          <w:p w14:paraId="356DDE11" w14:textId="5FC2E2D6" w:rsidR="00234476" w:rsidRPr="00640E1A" w:rsidRDefault="00234476" w:rsidP="00640E1A">
            <w:pPr>
              <w:rPr>
                <w:rFonts w:cstheme="minorHAnsi"/>
              </w:rPr>
            </w:pPr>
          </w:p>
          <w:p w14:paraId="18A67D18" w14:textId="62DB9856" w:rsidR="00234476" w:rsidRPr="00640E1A" w:rsidRDefault="00DE079C" w:rsidP="00640E1A">
            <w:pPr>
              <w:rPr>
                <w:rFonts w:cstheme="minorHAnsi"/>
              </w:rPr>
            </w:pPr>
            <w:r w:rsidRPr="00640E1A">
              <w:rPr>
                <w:rFonts w:cstheme="minorHAnsi"/>
              </w:rPr>
              <w:t xml:space="preserve">Regular pupil voice will indicate pupils have good learning attitudes. </w:t>
            </w:r>
          </w:p>
          <w:p w14:paraId="1D700D83" w14:textId="77777777" w:rsidR="00DE079C" w:rsidRPr="00640E1A" w:rsidRDefault="00DE079C" w:rsidP="00640E1A">
            <w:pPr>
              <w:rPr>
                <w:rFonts w:cstheme="minorHAnsi"/>
              </w:rPr>
            </w:pPr>
          </w:p>
          <w:p w14:paraId="5288A1D1" w14:textId="77777777" w:rsidR="00C02FAC" w:rsidRPr="00640E1A" w:rsidRDefault="00C02FAC" w:rsidP="00640E1A">
            <w:pPr>
              <w:rPr>
                <w:rFonts w:cstheme="minorHAnsi"/>
              </w:rPr>
            </w:pPr>
            <w:r w:rsidRPr="00640E1A">
              <w:rPr>
                <w:rFonts w:cstheme="minorHAnsi"/>
              </w:rPr>
              <w:t xml:space="preserve">Data in line with other pupils. </w:t>
            </w:r>
          </w:p>
          <w:p w14:paraId="3E09DBD1" w14:textId="77777777" w:rsidR="00C02FAC" w:rsidRPr="00640E1A" w:rsidRDefault="00C02FAC" w:rsidP="00640E1A">
            <w:pPr>
              <w:rPr>
                <w:rFonts w:cstheme="minorHAnsi"/>
              </w:rPr>
            </w:pPr>
          </w:p>
          <w:p w14:paraId="1B42C22F" w14:textId="4C0253B8" w:rsidR="00C02FAC" w:rsidRPr="00640E1A" w:rsidRDefault="00C02FAC" w:rsidP="00640E1A">
            <w:pPr>
              <w:rPr>
                <w:rFonts w:cstheme="minorHAnsi"/>
              </w:rPr>
            </w:pPr>
            <w:r w:rsidRPr="00640E1A">
              <w:rPr>
                <w:rFonts w:cstheme="minorHAnsi"/>
              </w:rPr>
              <w:t>Designated teacher for children who have left care: VB</w:t>
            </w:r>
            <w:r w:rsidR="00DE079C" w:rsidRPr="00640E1A">
              <w:rPr>
                <w:rFonts w:cstheme="minorHAnsi"/>
              </w:rPr>
              <w:t>/RG</w:t>
            </w:r>
            <w:r w:rsidRPr="00640E1A">
              <w:rPr>
                <w:rFonts w:cstheme="minorHAnsi"/>
              </w:rPr>
              <w:t xml:space="preserve"> (DSL)</w:t>
            </w:r>
          </w:p>
          <w:p w14:paraId="4BED6ED2" w14:textId="77777777" w:rsidR="00C02FAC" w:rsidRPr="00640E1A" w:rsidRDefault="00C02FAC" w:rsidP="00640E1A">
            <w:pPr>
              <w:rPr>
                <w:rFonts w:cstheme="minorHAnsi"/>
              </w:rPr>
            </w:pPr>
          </w:p>
          <w:p w14:paraId="6EC14820" w14:textId="32F8DC73" w:rsidR="00C02FAC" w:rsidRPr="00640E1A" w:rsidRDefault="00C02FAC" w:rsidP="00640E1A">
            <w:pPr>
              <w:rPr>
                <w:rFonts w:cstheme="minorHAnsi"/>
              </w:rPr>
            </w:pPr>
            <w:r w:rsidRPr="00640E1A">
              <w:rPr>
                <w:rFonts w:cstheme="minorHAnsi"/>
              </w:rPr>
              <w:t xml:space="preserve">We will </w:t>
            </w:r>
            <w:r w:rsidR="00A42CA6" w:rsidRPr="00640E1A">
              <w:rPr>
                <w:rFonts w:cstheme="minorHAnsi"/>
              </w:rPr>
              <w:t>baseline</w:t>
            </w:r>
            <w:r w:rsidRPr="00640E1A">
              <w:rPr>
                <w:rFonts w:cstheme="minorHAnsi"/>
              </w:rPr>
              <w:t xml:space="preserve"> aspirations at the start of the term. </w:t>
            </w:r>
          </w:p>
          <w:p w14:paraId="73758BEE" w14:textId="77777777" w:rsidR="00C02FAC" w:rsidRPr="00640E1A" w:rsidRDefault="00C02FAC" w:rsidP="00640E1A">
            <w:pPr>
              <w:rPr>
                <w:rFonts w:cstheme="minorHAnsi"/>
              </w:rPr>
            </w:pPr>
          </w:p>
          <w:p w14:paraId="27BBD0D9" w14:textId="3DB8F3D0" w:rsidR="00C02FAC" w:rsidRPr="00640E1A" w:rsidRDefault="00C02FAC" w:rsidP="00640E1A">
            <w:pPr>
              <w:rPr>
                <w:rFonts w:cstheme="minorHAnsi"/>
              </w:rPr>
            </w:pPr>
            <w:r w:rsidRPr="00640E1A">
              <w:rPr>
                <w:rFonts w:cstheme="minorHAnsi"/>
              </w:rPr>
              <w:t xml:space="preserve">We have duty to promote educational achievements of children who have left care- so will track data. </w:t>
            </w:r>
          </w:p>
          <w:p w14:paraId="69AB1B89" w14:textId="7C834205" w:rsidR="00C02FAC" w:rsidRPr="00640E1A" w:rsidRDefault="00C02FAC" w:rsidP="00640E1A">
            <w:pPr>
              <w:rPr>
                <w:rFonts w:cstheme="minorHAnsi"/>
              </w:rPr>
            </w:pPr>
          </w:p>
        </w:tc>
        <w:tc>
          <w:tcPr>
            <w:tcW w:w="1276" w:type="dxa"/>
          </w:tcPr>
          <w:p w14:paraId="5467B11D" w14:textId="77777777" w:rsidR="00234476" w:rsidRPr="00640E1A" w:rsidRDefault="00C02FAC" w:rsidP="00640E1A">
            <w:pPr>
              <w:rPr>
                <w:rFonts w:cstheme="minorHAnsi"/>
              </w:rPr>
            </w:pPr>
            <w:r w:rsidRPr="00640E1A">
              <w:rPr>
                <w:rFonts w:cstheme="minorHAnsi"/>
              </w:rPr>
              <w:t>PSM</w:t>
            </w:r>
          </w:p>
          <w:p w14:paraId="62FC7398" w14:textId="77777777" w:rsidR="00C02FAC" w:rsidRPr="00640E1A" w:rsidRDefault="00C02FAC" w:rsidP="00640E1A">
            <w:pPr>
              <w:rPr>
                <w:rFonts w:cstheme="minorHAnsi"/>
              </w:rPr>
            </w:pPr>
          </w:p>
          <w:p w14:paraId="0FFBFF95" w14:textId="77777777" w:rsidR="00C02FAC" w:rsidRPr="00640E1A" w:rsidRDefault="00C02FAC" w:rsidP="00640E1A">
            <w:pPr>
              <w:rPr>
                <w:rFonts w:cstheme="minorHAnsi"/>
              </w:rPr>
            </w:pPr>
            <w:r w:rsidRPr="00640E1A">
              <w:rPr>
                <w:rFonts w:cstheme="minorHAnsi"/>
              </w:rPr>
              <w:t>DH</w:t>
            </w:r>
          </w:p>
          <w:p w14:paraId="5188A9B4" w14:textId="77777777" w:rsidR="00193811" w:rsidRPr="00640E1A" w:rsidRDefault="00193811" w:rsidP="00640E1A">
            <w:pPr>
              <w:rPr>
                <w:rFonts w:cstheme="minorHAnsi"/>
              </w:rPr>
            </w:pPr>
          </w:p>
          <w:p w14:paraId="644C5386" w14:textId="252D1012" w:rsidR="00193811" w:rsidRPr="00640E1A" w:rsidRDefault="00193811" w:rsidP="00640E1A">
            <w:pPr>
              <w:rPr>
                <w:rFonts w:cstheme="minorHAnsi"/>
              </w:rPr>
            </w:pPr>
            <w:r w:rsidRPr="00640E1A">
              <w:rPr>
                <w:rFonts w:cstheme="minorHAnsi"/>
              </w:rPr>
              <w:t xml:space="preserve">Governors. </w:t>
            </w:r>
          </w:p>
        </w:tc>
        <w:tc>
          <w:tcPr>
            <w:tcW w:w="1984" w:type="dxa"/>
          </w:tcPr>
          <w:p w14:paraId="5F2D2614" w14:textId="3EEC878B" w:rsidR="00234476" w:rsidRPr="00640E1A" w:rsidRDefault="00234476" w:rsidP="00640E1A">
            <w:pPr>
              <w:rPr>
                <w:rFonts w:cstheme="minorHAnsi"/>
              </w:rPr>
            </w:pPr>
            <w:r w:rsidRPr="00640E1A">
              <w:rPr>
                <w:rFonts w:cstheme="minorHAnsi"/>
              </w:rPr>
              <w:t>£3800</w:t>
            </w:r>
          </w:p>
        </w:tc>
      </w:tr>
      <w:tr w:rsidR="002954A6" w:rsidRPr="00640E1A" w14:paraId="41234E55" w14:textId="77777777" w:rsidTr="00A33F73">
        <w:trPr>
          <w:trHeight w:hRule="exact" w:val="458"/>
        </w:trPr>
        <w:tc>
          <w:tcPr>
            <w:tcW w:w="13008" w:type="dxa"/>
            <w:gridSpan w:val="5"/>
            <w:tcMar>
              <w:top w:w="57" w:type="dxa"/>
              <w:bottom w:w="57" w:type="dxa"/>
            </w:tcMar>
          </w:tcPr>
          <w:p w14:paraId="72015916" w14:textId="4A4BFA01" w:rsidR="00125340" w:rsidRPr="00640E1A" w:rsidRDefault="00125340" w:rsidP="00640E1A">
            <w:pPr>
              <w:rPr>
                <w:rFonts w:cstheme="minorHAnsi"/>
              </w:rPr>
            </w:pPr>
            <w:r w:rsidRPr="00640E1A">
              <w:rPr>
                <w:rFonts w:cstheme="minorHAnsi"/>
                <w:b/>
              </w:rPr>
              <w:t>Total budgeted cost</w:t>
            </w:r>
          </w:p>
        </w:tc>
        <w:tc>
          <w:tcPr>
            <w:tcW w:w="1984" w:type="dxa"/>
          </w:tcPr>
          <w:p w14:paraId="38C38DCA" w14:textId="387C7071" w:rsidR="00125340" w:rsidRPr="00640E1A" w:rsidRDefault="00731087" w:rsidP="00640E1A">
            <w:pPr>
              <w:rPr>
                <w:rFonts w:cstheme="minorHAnsi"/>
              </w:rPr>
            </w:pPr>
            <w:r w:rsidRPr="00640E1A">
              <w:rPr>
                <w:rFonts w:cstheme="minorHAnsi"/>
              </w:rPr>
              <w:t xml:space="preserve">Projected </w:t>
            </w:r>
            <w:r w:rsidR="003F7BE2" w:rsidRPr="00640E1A">
              <w:rPr>
                <w:rFonts w:cstheme="minorHAnsi"/>
              </w:rPr>
              <w:t>£</w:t>
            </w:r>
            <w:r w:rsidR="0004757C" w:rsidRPr="00640E1A">
              <w:rPr>
                <w:rFonts w:cstheme="minorHAnsi"/>
              </w:rPr>
              <w:t>5</w:t>
            </w:r>
            <w:r w:rsidR="00AC3BDB" w:rsidRPr="00640E1A">
              <w:rPr>
                <w:rFonts w:cstheme="minorHAnsi"/>
              </w:rPr>
              <w:t>0</w:t>
            </w:r>
            <w:r w:rsidR="000315F8" w:rsidRPr="00640E1A">
              <w:rPr>
                <w:rFonts w:cstheme="minorHAnsi"/>
              </w:rPr>
              <w:t>,000</w:t>
            </w:r>
          </w:p>
        </w:tc>
      </w:tr>
      <w:tr w:rsidR="002954A6" w:rsidRPr="00640E1A" w14:paraId="25EF4D10" w14:textId="77777777" w:rsidTr="004D3FC1">
        <w:trPr>
          <w:trHeight w:hRule="exact" w:val="312"/>
        </w:trPr>
        <w:tc>
          <w:tcPr>
            <w:tcW w:w="14992" w:type="dxa"/>
            <w:gridSpan w:val="6"/>
            <w:tcMar>
              <w:top w:w="57" w:type="dxa"/>
              <w:bottom w:w="57" w:type="dxa"/>
            </w:tcMar>
          </w:tcPr>
          <w:p w14:paraId="0280E574" w14:textId="77777777" w:rsidR="00125340" w:rsidRPr="00640E1A" w:rsidRDefault="00125340" w:rsidP="00640E1A">
            <w:pPr>
              <w:pStyle w:val="ListParagraph"/>
              <w:numPr>
                <w:ilvl w:val="0"/>
                <w:numId w:val="14"/>
              </w:numPr>
              <w:ind w:left="426" w:hanging="142"/>
              <w:rPr>
                <w:rFonts w:cstheme="minorHAnsi"/>
                <w:b/>
              </w:rPr>
            </w:pPr>
            <w:r w:rsidRPr="00640E1A">
              <w:rPr>
                <w:rFonts w:cstheme="minorHAnsi"/>
                <w:b/>
              </w:rPr>
              <w:t>Other approaches</w:t>
            </w:r>
          </w:p>
        </w:tc>
      </w:tr>
      <w:tr w:rsidR="002954A6" w:rsidRPr="00640E1A" w14:paraId="74420E07" w14:textId="77777777" w:rsidTr="00C24BCB">
        <w:tc>
          <w:tcPr>
            <w:tcW w:w="2235" w:type="dxa"/>
            <w:tcMar>
              <w:top w:w="57" w:type="dxa"/>
              <w:bottom w:w="57" w:type="dxa"/>
            </w:tcMar>
          </w:tcPr>
          <w:p w14:paraId="686C21F3" w14:textId="77777777" w:rsidR="00125340" w:rsidRPr="00640E1A" w:rsidRDefault="00125340" w:rsidP="00640E1A">
            <w:pPr>
              <w:rPr>
                <w:rFonts w:cstheme="minorHAnsi"/>
                <w:b/>
              </w:rPr>
            </w:pPr>
            <w:r w:rsidRPr="00640E1A">
              <w:rPr>
                <w:rFonts w:cstheme="minorHAnsi"/>
                <w:b/>
              </w:rPr>
              <w:t>Desired outcome</w:t>
            </w:r>
          </w:p>
        </w:tc>
        <w:tc>
          <w:tcPr>
            <w:tcW w:w="2409" w:type="dxa"/>
            <w:tcMar>
              <w:top w:w="57" w:type="dxa"/>
              <w:bottom w:w="57" w:type="dxa"/>
            </w:tcMar>
          </w:tcPr>
          <w:p w14:paraId="175F4E88" w14:textId="77777777" w:rsidR="00125340" w:rsidRPr="00640E1A" w:rsidRDefault="00125340" w:rsidP="00640E1A">
            <w:pPr>
              <w:rPr>
                <w:rFonts w:cstheme="minorHAnsi"/>
                <w:b/>
              </w:rPr>
            </w:pPr>
            <w:r w:rsidRPr="00640E1A">
              <w:rPr>
                <w:rFonts w:cstheme="minorHAnsi"/>
                <w:b/>
              </w:rPr>
              <w:t>Chosen action/approach</w:t>
            </w:r>
          </w:p>
        </w:tc>
        <w:tc>
          <w:tcPr>
            <w:tcW w:w="4423" w:type="dxa"/>
            <w:tcMar>
              <w:top w:w="57" w:type="dxa"/>
              <w:bottom w:w="57" w:type="dxa"/>
            </w:tcMar>
          </w:tcPr>
          <w:p w14:paraId="3E54766C" w14:textId="77777777" w:rsidR="00125340" w:rsidRPr="00640E1A" w:rsidRDefault="00B44A21" w:rsidP="00640E1A">
            <w:pPr>
              <w:rPr>
                <w:rFonts w:cstheme="minorHAnsi"/>
                <w:b/>
              </w:rPr>
            </w:pPr>
            <w:r w:rsidRPr="00640E1A">
              <w:rPr>
                <w:rFonts w:cstheme="minorHAnsi"/>
                <w:b/>
              </w:rPr>
              <w:t>What is the evidence and</w:t>
            </w:r>
            <w:r w:rsidR="00125340" w:rsidRPr="00640E1A">
              <w:rPr>
                <w:rFonts w:cstheme="minorHAnsi"/>
                <w:b/>
              </w:rPr>
              <w:t xml:space="preserve"> rationale for this choice?</w:t>
            </w:r>
          </w:p>
        </w:tc>
        <w:tc>
          <w:tcPr>
            <w:tcW w:w="2665" w:type="dxa"/>
            <w:tcMar>
              <w:top w:w="57" w:type="dxa"/>
              <w:bottom w:w="57" w:type="dxa"/>
            </w:tcMar>
          </w:tcPr>
          <w:p w14:paraId="494FDDDB" w14:textId="77777777" w:rsidR="00125340" w:rsidRPr="00640E1A" w:rsidRDefault="00125340" w:rsidP="00640E1A">
            <w:pPr>
              <w:rPr>
                <w:rFonts w:cstheme="minorHAnsi"/>
                <w:b/>
              </w:rPr>
            </w:pPr>
            <w:r w:rsidRPr="00640E1A">
              <w:rPr>
                <w:rFonts w:cstheme="minorHAnsi"/>
                <w:b/>
              </w:rPr>
              <w:t>How will you ensure it is implemented well?</w:t>
            </w:r>
          </w:p>
        </w:tc>
        <w:tc>
          <w:tcPr>
            <w:tcW w:w="1276" w:type="dxa"/>
          </w:tcPr>
          <w:p w14:paraId="17FF057C" w14:textId="77777777" w:rsidR="00125340" w:rsidRPr="00640E1A" w:rsidRDefault="00125340" w:rsidP="00640E1A">
            <w:pPr>
              <w:rPr>
                <w:rFonts w:cstheme="minorHAnsi"/>
                <w:b/>
              </w:rPr>
            </w:pPr>
            <w:r w:rsidRPr="00640E1A">
              <w:rPr>
                <w:rFonts w:cstheme="minorHAnsi"/>
                <w:b/>
              </w:rPr>
              <w:t>Staff lead</w:t>
            </w:r>
          </w:p>
        </w:tc>
        <w:tc>
          <w:tcPr>
            <w:tcW w:w="1984" w:type="dxa"/>
          </w:tcPr>
          <w:p w14:paraId="2D82213E" w14:textId="77777777" w:rsidR="00125340" w:rsidRPr="00640E1A" w:rsidRDefault="00240F98" w:rsidP="00640E1A">
            <w:pPr>
              <w:rPr>
                <w:rFonts w:cstheme="minorHAnsi"/>
                <w:b/>
              </w:rPr>
            </w:pPr>
            <w:r w:rsidRPr="00640E1A">
              <w:rPr>
                <w:rFonts w:cstheme="minorHAnsi"/>
                <w:b/>
              </w:rPr>
              <w:t>When will you review implementation?</w:t>
            </w:r>
          </w:p>
        </w:tc>
      </w:tr>
      <w:tr w:rsidR="002954A6" w:rsidRPr="00640E1A" w14:paraId="6186520C" w14:textId="77777777" w:rsidTr="00C24BCB">
        <w:trPr>
          <w:trHeight w:val="680"/>
        </w:trPr>
        <w:tc>
          <w:tcPr>
            <w:tcW w:w="2235" w:type="dxa"/>
            <w:tcMar>
              <w:top w:w="57" w:type="dxa"/>
              <w:bottom w:w="57" w:type="dxa"/>
            </w:tcMar>
          </w:tcPr>
          <w:p w14:paraId="45516740" w14:textId="00E45C4B" w:rsidR="00125340" w:rsidRPr="00640E1A" w:rsidRDefault="007F271A" w:rsidP="00640E1A">
            <w:pPr>
              <w:rPr>
                <w:rFonts w:cstheme="minorHAnsi"/>
              </w:rPr>
            </w:pPr>
            <w:r w:rsidRPr="00640E1A">
              <w:rPr>
                <w:rFonts w:cstheme="minorHAnsi"/>
              </w:rPr>
              <w:t xml:space="preserve">D. </w:t>
            </w:r>
            <w:r w:rsidR="00125340" w:rsidRPr="00640E1A">
              <w:rPr>
                <w:rFonts w:cstheme="minorHAnsi"/>
              </w:rPr>
              <w:t>Increased attendance rates</w:t>
            </w:r>
            <w:r w:rsidR="002E686F" w:rsidRPr="00640E1A">
              <w:rPr>
                <w:rFonts w:cstheme="minorHAnsi"/>
              </w:rPr>
              <w:t xml:space="preserve">   </w:t>
            </w:r>
            <w:r w:rsidR="002A1322" w:rsidRPr="00640E1A">
              <w:rPr>
                <w:rFonts w:cstheme="minorHAnsi"/>
              </w:rPr>
              <w:t>through working with outside partners</w:t>
            </w:r>
            <w:r w:rsidR="006B145D" w:rsidRPr="00640E1A">
              <w:rPr>
                <w:rFonts w:cstheme="minorHAnsi"/>
              </w:rPr>
              <w:t xml:space="preserve">/ EHA services. </w:t>
            </w:r>
            <w:r w:rsidR="002A1322" w:rsidRPr="00640E1A">
              <w:rPr>
                <w:rFonts w:cstheme="minorHAnsi"/>
              </w:rPr>
              <w:t xml:space="preserve"> </w:t>
            </w:r>
          </w:p>
          <w:p w14:paraId="5EF2DCB0" w14:textId="77777777" w:rsidR="0018383C" w:rsidRPr="00640E1A" w:rsidRDefault="0018383C" w:rsidP="00640E1A">
            <w:pPr>
              <w:rPr>
                <w:rFonts w:cstheme="minorHAnsi"/>
              </w:rPr>
            </w:pPr>
          </w:p>
          <w:p w14:paraId="25211FD3" w14:textId="1D54749D" w:rsidR="0018383C" w:rsidRPr="00640E1A" w:rsidRDefault="0018383C" w:rsidP="00640E1A">
            <w:pPr>
              <w:rPr>
                <w:rFonts w:cstheme="minorHAnsi"/>
              </w:rPr>
            </w:pPr>
          </w:p>
        </w:tc>
        <w:tc>
          <w:tcPr>
            <w:tcW w:w="2409" w:type="dxa"/>
            <w:tcMar>
              <w:top w:w="57" w:type="dxa"/>
              <w:bottom w:w="57" w:type="dxa"/>
            </w:tcMar>
          </w:tcPr>
          <w:p w14:paraId="02CEB01B" w14:textId="0D718BDB" w:rsidR="00125340" w:rsidRPr="00640E1A" w:rsidRDefault="0018383C" w:rsidP="00640E1A">
            <w:pPr>
              <w:rPr>
                <w:rFonts w:cstheme="minorHAnsi"/>
              </w:rPr>
            </w:pPr>
            <w:r w:rsidRPr="00640E1A">
              <w:rPr>
                <w:rFonts w:cstheme="minorHAnsi"/>
              </w:rPr>
              <w:t xml:space="preserve">Pastoral </w:t>
            </w:r>
            <w:r w:rsidR="00580D93" w:rsidRPr="00640E1A">
              <w:rPr>
                <w:rFonts w:cstheme="minorHAnsi"/>
              </w:rPr>
              <w:t xml:space="preserve">manager to </w:t>
            </w:r>
            <w:r w:rsidR="00125340" w:rsidRPr="00640E1A">
              <w:rPr>
                <w:rFonts w:cstheme="minorHAnsi"/>
              </w:rPr>
              <w:t xml:space="preserve">monitor pupils </w:t>
            </w:r>
            <w:r w:rsidR="002E686F" w:rsidRPr="00640E1A">
              <w:rPr>
                <w:rFonts w:cstheme="minorHAnsi"/>
              </w:rPr>
              <w:t>and follow</w:t>
            </w:r>
            <w:r w:rsidR="00125340" w:rsidRPr="00640E1A">
              <w:rPr>
                <w:rFonts w:cstheme="minorHAnsi"/>
              </w:rPr>
              <w:t xml:space="preserve"> up quickly on </w:t>
            </w:r>
            <w:r w:rsidR="00EF2A09" w:rsidRPr="00640E1A">
              <w:rPr>
                <w:rFonts w:cstheme="minorHAnsi"/>
              </w:rPr>
              <w:t>absences</w:t>
            </w:r>
            <w:r w:rsidR="00125340" w:rsidRPr="00640E1A">
              <w:rPr>
                <w:rFonts w:cstheme="minorHAnsi"/>
              </w:rPr>
              <w:t xml:space="preserve">. First day response provision. </w:t>
            </w:r>
            <w:r w:rsidR="00EF2A09" w:rsidRPr="00640E1A">
              <w:rPr>
                <w:rFonts w:cstheme="minorHAnsi"/>
              </w:rPr>
              <w:t xml:space="preserve"> </w:t>
            </w:r>
          </w:p>
          <w:p w14:paraId="6F66236B" w14:textId="77777777" w:rsidR="00EB6231" w:rsidRPr="00640E1A" w:rsidRDefault="00EB6231" w:rsidP="00640E1A">
            <w:pPr>
              <w:rPr>
                <w:rFonts w:cstheme="minorHAnsi"/>
              </w:rPr>
            </w:pPr>
          </w:p>
          <w:p w14:paraId="67266893" w14:textId="77777777" w:rsidR="00EF2A09" w:rsidRPr="00640E1A" w:rsidRDefault="00EB6231" w:rsidP="00640E1A">
            <w:pPr>
              <w:rPr>
                <w:rFonts w:cstheme="minorHAnsi"/>
              </w:rPr>
            </w:pPr>
            <w:r w:rsidRPr="00640E1A">
              <w:rPr>
                <w:rFonts w:cstheme="minorHAnsi"/>
              </w:rPr>
              <w:t xml:space="preserve">Breakfast club offer for PPG pupils to ensure on time to school. </w:t>
            </w:r>
          </w:p>
          <w:p w14:paraId="185EAFED" w14:textId="77777777" w:rsidR="00523AF4" w:rsidRPr="00640E1A" w:rsidRDefault="00523AF4" w:rsidP="00640E1A">
            <w:pPr>
              <w:rPr>
                <w:rFonts w:cstheme="minorHAnsi"/>
              </w:rPr>
            </w:pPr>
          </w:p>
          <w:p w14:paraId="4E46B61A" w14:textId="4E0ECD4C" w:rsidR="00523AF4" w:rsidRPr="00640E1A" w:rsidRDefault="00523AF4" w:rsidP="00640E1A">
            <w:pPr>
              <w:rPr>
                <w:rFonts w:cstheme="minorHAnsi"/>
              </w:rPr>
            </w:pPr>
            <w:r w:rsidRPr="00640E1A">
              <w:rPr>
                <w:rFonts w:cstheme="minorHAnsi"/>
              </w:rPr>
              <w:t xml:space="preserve">Magic Breakfast. </w:t>
            </w:r>
          </w:p>
        </w:tc>
        <w:tc>
          <w:tcPr>
            <w:tcW w:w="4423" w:type="dxa"/>
            <w:tcMar>
              <w:top w:w="57" w:type="dxa"/>
              <w:bottom w:w="57" w:type="dxa"/>
            </w:tcMar>
          </w:tcPr>
          <w:p w14:paraId="09C4E96E" w14:textId="5F01E428" w:rsidR="00125340" w:rsidRPr="00640E1A" w:rsidRDefault="00EB6231" w:rsidP="00640E1A">
            <w:pPr>
              <w:rPr>
                <w:rFonts w:cstheme="minorHAnsi"/>
              </w:rPr>
            </w:pPr>
            <w:r w:rsidRPr="00640E1A">
              <w:rPr>
                <w:rFonts w:cstheme="minorHAnsi"/>
              </w:rPr>
              <w:t xml:space="preserve">High attendance and being at school on time is essential to achieving the above outcomes. There is lots of research for this and is a </w:t>
            </w:r>
            <w:proofErr w:type="gramStart"/>
            <w:r w:rsidRPr="00640E1A">
              <w:rPr>
                <w:rFonts w:cstheme="minorHAnsi"/>
              </w:rPr>
              <w:t>particular issue</w:t>
            </w:r>
            <w:proofErr w:type="gramEnd"/>
            <w:r w:rsidRPr="00640E1A">
              <w:rPr>
                <w:rFonts w:cstheme="minorHAnsi"/>
              </w:rPr>
              <w:t xml:space="preserve"> for the school. </w:t>
            </w:r>
          </w:p>
          <w:p w14:paraId="623BCD3E" w14:textId="77777777" w:rsidR="00EF2A09" w:rsidRPr="00640E1A" w:rsidRDefault="00EF2A09" w:rsidP="00640E1A">
            <w:pPr>
              <w:rPr>
                <w:rFonts w:cstheme="minorHAnsi"/>
              </w:rPr>
            </w:pPr>
          </w:p>
          <w:p w14:paraId="36EAD65F" w14:textId="77777777" w:rsidR="00634C52" w:rsidRPr="00640E1A" w:rsidRDefault="00634C52" w:rsidP="00640E1A">
            <w:pPr>
              <w:rPr>
                <w:rFonts w:cstheme="minorHAnsi"/>
              </w:rPr>
            </w:pPr>
          </w:p>
          <w:p w14:paraId="2B3DAAC7" w14:textId="14C9E0A0" w:rsidR="00EF2A09" w:rsidRPr="00640E1A" w:rsidRDefault="00EF2A09" w:rsidP="00640E1A">
            <w:pPr>
              <w:rPr>
                <w:rFonts w:cstheme="minorHAnsi"/>
              </w:rPr>
            </w:pPr>
          </w:p>
        </w:tc>
        <w:tc>
          <w:tcPr>
            <w:tcW w:w="2665" w:type="dxa"/>
            <w:tcMar>
              <w:top w:w="57" w:type="dxa"/>
              <w:bottom w:w="57" w:type="dxa"/>
            </w:tcMar>
          </w:tcPr>
          <w:p w14:paraId="060E6F39" w14:textId="1BB1408E" w:rsidR="00634C52" w:rsidRPr="00640E1A" w:rsidRDefault="00634C52" w:rsidP="00640E1A">
            <w:pPr>
              <w:rPr>
                <w:rFonts w:cstheme="minorHAnsi"/>
              </w:rPr>
            </w:pPr>
            <w:r w:rsidRPr="00640E1A">
              <w:rPr>
                <w:rFonts w:cstheme="minorHAnsi"/>
              </w:rPr>
              <w:t xml:space="preserve">PPG coordinator, governor and attendance lead to meet regularly to any issues are being tackled and appropriate steps taken (in line with policy). </w:t>
            </w:r>
          </w:p>
          <w:p w14:paraId="5455BD97" w14:textId="77777777" w:rsidR="00634C52" w:rsidRPr="00640E1A" w:rsidRDefault="00634C52" w:rsidP="00640E1A">
            <w:pPr>
              <w:rPr>
                <w:rFonts w:cstheme="minorHAnsi"/>
              </w:rPr>
            </w:pPr>
          </w:p>
          <w:p w14:paraId="45C9B399" w14:textId="72CD9839" w:rsidR="00634C52" w:rsidRPr="00640E1A" w:rsidRDefault="00634C52" w:rsidP="00640E1A">
            <w:pPr>
              <w:rPr>
                <w:rFonts w:cstheme="minorHAnsi"/>
              </w:rPr>
            </w:pPr>
            <w:r w:rsidRPr="00640E1A">
              <w:rPr>
                <w:rFonts w:cstheme="minorHAnsi"/>
              </w:rPr>
              <w:t xml:space="preserve">Thorough briefing of attendance team about existing absence issues. </w:t>
            </w:r>
          </w:p>
          <w:p w14:paraId="78571F7F" w14:textId="77777777" w:rsidR="00634C52" w:rsidRPr="00640E1A" w:rsidRDefault="00634C52" w:rsidP="00640E1A">
            <w:pPr>
              <w:rPr>
                <w:rFonts w:cstheme="minorHAnsi"/>
              </w:rPr>
            </w:pPr>
          </w:p>
          <w:p w14:paraId="41603C94" w14:textId="1D78BB21" w:rsidR="00634C52" w:rsidRPr="00640E1A" w:rsidRDefault="00634C52" w:rsidP="00640E1A">
            <w:pPr>
              <w:rPr>
                <w:rFonts w:cstheme="minorHAnsi"/>
              </w:rPr>
            </w:pPr>
            <w:r w:rsidRPr="00640E1A">
              <w:rPr>
                <w:rFonts w:cstheme="minorHAnsi"/>
              </w:rPr>
              <w:t xml:space="preserve">Attendance analysis </w:t>
            </w:r>
          </w:p>
          <w:p w14:paraId="2F550AB7" w14:textId="1FBB24FB" w:rsidR="00125340" w:rsidRPr="00640E1A" w:rsidRDefault="00125340" w:rsidP="00640E1A">
            <w:pPr>
              <w:rPr>
                <w:rFonts w:cstheme="minorHAnsi"/>
              </w:rPr>
            </w:pPr>
          </w:p>
        </w:tc>
        <w:tc>
          <w:tcPr>
            <w:tcW w:w="1276" w:type="dxa"/>
          </w:tcPr>
          <w:p w14:paraId="6C88C9AC" w14:textId="384BF1C5" w:rsidR="00580D93" w:rsidRPr="00640E1A" w:rsidRDefault="00580D93" w:rsidP="00640E1A">
            <w:pPr>
              <w:rPr>
                <w:rFonts w:cstheme="minorHAnsi"/>
              </w:rPr>
            </w:pPr>
            <w:r w:rsidRPr="00640E1A">
              <w:rPr>
                <w:rFonts w:cstheme="minorHAnsi"/>
              </w:rPr>
              <w:t>Pastoral manager</w:t>
            </w:r>
          </w:p>
        </w:tc>
        <w:tc>
          <w:tcPr>
            <w:tcW w:w="1984" w:type="dxa"/>
          </w:tcPr>
          <w:p w14:paraId="56ADB85B" w14:textId="23A0E813" w:rsidR="00125340" w:rsidRPr="00640E1A" w:rsidRDefault="00193811" w:rsidP="00640E1A">
            <w:pPr>
              <w:rPr>
                <w:rFonts w:cstheme="minorHAnsi"/>
              </w:rPr>
            </w:pPr>
            <w:r w:rsidRPr="00640E1A">
              <w:rPr>
                <w:rFonts w:cstheme="minorHAnsi"/>
              </w:rPr>
              <w:t>Jan 2018</w:t>
            </w:r>
          </w:p>
        </w:tc>
      </w:tr>
      <w:tr w:rsidR="006E0A43" w:rsidRPr="00640E1A" w14:paraId="1FBB6CD8" w14:textId="77777777" w:rsidTr="00C24BCB">
        <w:trPr>
          <w:trHeight w:val="680"/>
        </w:trPr>
        <w:tc>
          <w:tcPr>
            <w:tcW w:w="2235" w:type="dxa"/>
            <w:tcMar>
              <w:top w:w="57" w:type="dxa"/>
              <w:bottom w:w="57" w:type="dxa"/>
            </w:tcMar>
          </w:tcPr>
          <w:p w14:paraId="51A38DB2" w14:textId="40CBBF17" w:rsidR="006E0A43" w:rsidRPr="00640E1A" w:rsidRDefault="006E0A43" w:rsidP="00640E1A">
            <w:pPr>
              <w:rPr>
                <w:rFonts w:cstheme="minorHAnsi"/>
              </w:rPr>
            </w:pPr>
            <w:r w:rsidRPr="00640E1A">
              <w:rPr>
                <w:rFonts w:cstheme="minorHAnsi"/>
              </w:rPr>
              <w:t>Partnerships with family learning</w:t>
            </w:r>
          </w:p>
        </w:tc>
        <w:tc>
          <w:tcPr>
            <w:tcW w:w="2409" w:type="dxa"/>
            <w:tcMar>
              <w:top w:w="57" w:type="dxa"/>
              <w:bottom w:w="57" w:type="dxa"/>
            </w:tcMar>
          </w:tcPr>
          <w:p w14:paraId="0A7FC0C8" w14:textId="0CBD01F1" w:rsidR="006E0A43" w:rsidRPr="00640E1A" w:rsidRDefault="0063390C" w:rsidP="00640E1A">
            <w:pPr>
              <w:rPr>
                <w:rFonts w:cstheme="minorHAnsi"/>
              </w:rPr>
            </w:pPr>
            <w:r w:rsidRPr="00640E1A">
              <w:rPr>
                <w:rFonts w:cstheme="minorHAnsi"/>
              </w:rPr>
              <w:t xml:space="preserve">Increase in open afternoons, workshops, parental support. </w:t>
            </w:r>
          </w:p>
        </w:tc>
        <w:tc>
          <w:tcPr>
            <w:tcW w:w="4423" w:type="dxa"/>
            <w:tcMar>
              <w:top w:w="57" w:type="dxa"/>
              <w:bottom w:w="57" w:type="dxa"/>
            </w:tcMar>
          </w:tcPr>
          <w:p w14:paraId="62136756" w14:textId="77777777" w:rsidR="006E0A43" w:rsidRPr="00640E1A" w:rsidRDefault="006E0A43" w:rsidP="00640E1A">
            <w:pPr>
              <w:rPr>
                <w:rFonts w:cstheme="minorHAnsi"/>
              </w:rPr>
            </w:pPr>
          </w:p>
        </w:tc>
        <w:tc>
          <w:tcPr>
            <w:tcW w:w="2665" w:type="dxa"/>
            <w:tcMar>
              <w:top w:w="57" w:type="dxa"/>
              <w:bottom w:w="57" w:type="dxa"/>
            </w:tcMar>
          </w:tcPr>
          <w:p w14:paraId="1D702E4D" w14:textId="77777777" w:rsidR="006E0A43" w:rsidRPr="00640E1A" w:rsidRDefault="006E0A43" w:rsidP="00640E1A">
            <w:pPr>
              <w:rPr>
                <w:rFonts w:cstheme="minorHAnsi"/>
              </w:rPr>
            </w:pPr>
          </w:p>
        </w:tc>
        <w:tc>
          <w:tcPr>
            <w:tcW w:w="1276" w:type="dxa"/>
          </w:tcPr>
          <w:p w14:paraId="73AD1490" w14:textId="77777777" w:rsidR="006E0A43" w:rsidRPr="00640E1A" w:rsidRDefault="006E0A43" w:rsidP="00640E1A">
            <w:pPr>
              <w:rPr>
                <w:rFonts w:cstheme="minorHAnsi"/>
              </w:rPr>
            </w:pPr>
          </w:p>
        </w:tc>
        <w:tc>
          <w:tcPr>
            <w:tcW w:w="1984" w:type="dxa"/>
          </w:tcPr>
          <w:p w14:paraId="51FADB49" w14:textId="77777777" w:rsidR="006E0A43" w:rsidRPr="00640E1A" w:rsidRDefault="006E0A43" w:rsidP="00640E1A">
            <w:pPr>
              <w:rPr>
                <w:rFonts w:cstheme="minorHAnsi"/>
              </w:rPr>
            </w:pPr>
          </w:p>
        </w:tc>
      </w:tr>
      <w:tr w:rsidR="002954A6" w:rsidRPr="00640E1A" w14:paraId="6A122951" w14:textId="77777777" w:rsidTr="00A33F73">
        <w:tc>
          <w:tcPr>
            <w:tcW w:w="13008" w:type="dxa"/>
            <w:gridSpan w:val="5"/>
            <w:tcMar>
              <w:top w:w="57" w:type="dxa"/>
              <w:bottom w:w="57" w:type="dxa"/>
            </w:tcMar>
          </w:tcPr>
          <w:p w14:paraId="01976B0A" w14:textId="09832935" w:rsidR="00125340" w:rsidRPr="00640E1A" w:rsidRDefault="00125340" w:rsidP="00640E1A">
            <w:pPr>
              <w:rPr>
                <w:rFonts w:cstheme="minorHAnsi"/>
                <w:b/>
              </w:rPr>
            </w:pPr>
            <w:r w:rsidRPr="00640E1A">
              <w:rPr>
                <w:rFonts w:cstheme="minorHAnsi"/>
                <w:b/>
              </w:rPr>
              <w:t>Total budgeted cost</w:t>
            </w:r>
          </w:p>
        </w:tc>
        <w:tc>
          <w:tcPr>
            <w:tcW w:w="1984" w:type="dxa"/>
          </w:tcPr>
          <w:p w14:paraId="28F214BC" w14:textId="710E64D1" w:rsidR="00125340" w:rsidRPr="00640E1A" w:rsidRDefault="00193811" w:rsidP="00640E1A">
            <w:pPr>
              <w:rPr>
                <w:rFonts w:cstheme="minorHAnsi"/>
              </w:rPr>
            </w:pPr>
            <w:r w:rsidRPr="00640E1A">
              <w:rPr>
                <w:rFonts w:cstheme="minorHAnsi"/>
              </w:rPr>
              <w:t>Projected £24</w:t>
            </w:r>
            <w:r w:rsidR="000315F8" w:rsidRPr="00640E1A">
              <w:rPr>
                <w:rFonts w:cstheme="minorHAnsi"/>
              </w:rPr>
              <w:t>,000</w:t>
            </w:r>
          </w:p>
        </w:tc>
      </w:tr>
    </w:tbl>
    <w:p w14:paraId="2F4FB12F" w14:textId="798B9F50" w:rsidR="000C1E92" w:rsidRPr="00640E1A" w:rsidRDefault="000C1E92" w:rsidP="00640E1A">
      <w:pPr>
        <w:rPr>
          <w:rFonts w:cstheme="minorHAnsi"/>
        </w:rPr>
      </w:pPr>
    </w:p>
    <w:p w14:paraId="7C6BB758" w14:textId="4B65B1C4" w:rsidR="00705A2A" w:rsidRPr="00640E1A" w:rsidRDefault="00705A2A" w:rsidP="00640E1A">
      <w:pPr>
        <w:rPr>
          <w:rFonts w:cstheme="minorHAnsi"/>
        </w:rPr>
      </w:pPr>
    </w:p>
    <w:p w14:paraId="17617D5A" w14:textId="77777777" w:rsidR="00705A2A" w:rsidRPr="00640E1A" w:rsidRDefault="00705A2A" w:rsidP="00640E1A">
      <w:pPr>
        <w:rPr>
          <w:rFonts w:cstheme="minorHAnsi"/>
        </w:rPr>
      </w:pPr>
    </w:p>
    <w:tbl>
      <w:tblPr>
        <w:tblStyle w:val="TableGrid"/>
        <w:tblW w:w="14992" w:type="dxa"/>
        <w:tblLayout w:type="fixed"/>
        <w:tblLook w:val="04A0" w:firstRow="1" w:lastRow="0" w:firstColumn="1" w:lastColumn="0" w:noHBand="0" w:noVBand="1"/>
      </w:tblPr>
      <w:tblGrid>
        <w:gridCol w:w="1526"/>
        <w:gridCol w:w="1417"/>
        <w:gridCol w:w="8364"/>
        <w:gridCol w:w="2835"/>
        <w:gridCol w:w="850"/>
      </w:tblGrid>
      <w:tr w:rsidR="002954A6" w:rsidRPr="00640E1A" w14:paraId="4D2BBAB9" w14:textId="77777777" w:rsidTr="00267F85">
        <w:tc>
          <w:tcPr>
            <w:tcW w:w="14992" w:type="dxa"/>
            <w:gridSpan w:val="5"/>
            <w:shd w:val="clear" w:color="auto" w:fill="CFDCE3"/>
            <w:tcMar>
              <w:top w:w="57" w:type="dxa"/>
              <w:bottom w:w="57" w:type="dxa"/>
            </w:tcMar>
          </w:tcPr>
          <w:p w14:paraId="6BF5BB9F" w14:textId="0B5579D2" w:rsidR="000A25FC" w:rsidRPr="00640E1A" w:rsidRDefault="000A25FC" w:rsidP="00640E1A">
            <w:pPr>
              <w:pStyle w:val="ListParagraph"/>
              <w:numPr>
                <w:ilvl w:val="0"/>
                <w:numId w:val="17"/>
              </w:numPr>
              <w:ind w:left="426" w:hanging="284"/>
              <w:rPr>
                <w:rFonts w:cstheme="minorHAnsi"/>
                <w:b/>
              </w:rPr>
            </w:pPr>
            <w:r w:rsidRPr="00640E1A">
              <w:rPr>
                <w:rFonts w:cstheme="minorHAnsi"/>
                <w:b/>
              </w:rPr>
              <w:t xml:space="preserve">Review of expenditure </w:t>
            </w:r>
          </w:p>
        </w:tc>
      </w:tr>
      <w:tr w:rsidR="002954A6" w:rsidRPr="00640E1A" w14:paraId="5169F603" w14:textId="77777777" w:rsidTr="00705A2A">
        <w:tc>
          <w:tcPr>
            <w:tcW w:w="2943" w:type="dxa"/>
            <w:gridSpan w:val="2"/>
            <w:shd w:val="clear" w:color="auto" w:fill="auto"/>
            <w:tcMar>
              <w:top w:w="57" w:type="dxa"/>
              <w:bottom w:w="57" w:type="dxa"/>
            </w:tcMar>
          </w:tcPr>
          <w:p w14:paraId="21A71DB5" w14:textId="30EA8B04" w:rsidR="000B25ED" w:rsidRPr="00640E1A" w:rsidRDefault="000B25ED" w:rsidP="00640E1A">
            <w:pPr>
              <w:rPr>
                <w:rFonts w:cstheme="minorHAnsi"/>
                <w:b/>
              </w:rPr>
            </w:pPr>
            <w:r w:rsidRPr="00640E1A">
              <w:rPr>
                <w:rFonts w:cstheme="minorHAnsi"/>
                <w:b/>
              </w:rPr>
              <w:t>Previous Academic Year</w:t>
            </w:r>
          </w:p>
        </w:tc>
        <w:tc>
          <w:tcPr>
            <w:tcW w:w="12049" w:type="dxa"/>
            <w:gridSpan w:val="3"/>
            <w:shd w:val="clear" w:color="auto" w:fill="auto"/>
          </w:tcPr>
          <w:p w14:paraId="232B5BB5" w14:textId="692F1932" w:rsidR="000B25ED" w:rsidRPr="00640E1A" w:rsidRDefault="00D769A4" w:rsidP="00640E1A">
            <w:pPr>
              <w:pStyle w:val="ListParagraph"/>
              <w:ind w:left="567"/>
              <w:rPr>
                <w:rFonts w:cstheme="minorHAnsi"/>
                <w:b/>
              </w:rPr>
            </w:pPr>
            <w:r w:rsidRPr="00640E1A">
              <w:rPr>
                <w:rFonts w:cstheme="minorHAnsi"/>
                <w:b/>
              </w:rPr>
              <w:t xml:space="preserve">This year evaluation. </w:t>
            </w:r>
          </w:p>
        </w:tc>
      </w:tr>
      <w:tr w:rsidR="002954A6" w:rsidRPr="00640E1A" w14:paraId="179EEF56" w14:textId="77777777" w:rsidTr="007335B7">
        <w:tc>
          <w:tcPr>
            <w:tcW w:w="14992" w:type="dxa"/>
            <w:gridSpan w:val="5"/>
            <w:shd w:val="clear" w:color="auto" w:fill="FFFFFF" w:themeFill="background1"/>
            <w:tcMar>
              <w:top w:w="57" w:type="dxa"/>
              <w:bottom w:w="57" w:type="dxa"/>
            </w:tcMar>
          </w:tcPr>
          <w:p w14:paraId="690FA0F6" w14:textId="59891DC5" w:rsidR="000A25FC" w:rsidRPr="00640E1A" w:rsidRDefault="000A25FC" w:rsidP="00640E1A">
            <w:pPr>
              <w:pStyle w:val="ListParagraph"/>
              <w:numPr>
                <w:ilvl w:val="0"/>
                <w:numId w:val="16"/>
              </w:numPr>
              <w:ind w:left="426" w:hanging="142"/>
              <w:rPr>
                <w:rFonts w:cstheme="minorHAnsi"/>
                <w:b/>
              </w:rPr>
            </w:pPr>
            <w:r w:rsidRPr="00640E1A">
              <w:rPr>
                <w:rFonts w:cstheme="minorHAnsi"/>
                <w:b/>
              </w:rPr>
              <w:t>Quality of teaching</w:t>
            </w:r>
            <w:r w:rsidR="00B369C7" w:rsidRPr="00640E1A">
              <w:rPr>
                <w:rFonts w:cstheme="minorHAnsi"/>
                <w:b/>
              </w:rPr>
              <w:t xml:space="preserve"> for all</w:t>
            </w:r>
          </w:p>
        </w:tc>
      </w:tr>
      <w:tr w:rsidR="002954A6" w:rsidRPr="00640E1A" w14:paraId="4F98B0FE" w14:textId="77777777" w:rsidTr="00C63060">
        <w:trPr>
          <w:trHeight w:val="57"/>
        </w:trPr>
        <w:tc>
          <w:tcPr>
            <w:tcW w:w="1526" w:type="dxa"/>
            <w:tcMar>
              <w:top w:w="57" w:type="dxa"/>
              <w:bottom w:w="57" w:type="dxa"/>
            </w:tcMar>
          </w:tcPr>
          <w:p w14:paraId="47507448" w14:textId="77777777" w:rsidR="000B25ED" w:rsidRPr="00640E1A" w:rsidRDefault="000B25ED" w:rsidP="00640E1A">
            <w:pPr>
              <w:rPr>
                <w:rFonts w:cstheme="minorHAnsi"/>
                <w:b/>
              </w:rPr>
            </w:pPr>
            <w:r w:rsidRPr="00640E1A">
              <w:rPr>
                <w:rFonts w:cstheme="minorHAnsi"/>
                <w:b/>
              </w:rPr>
              <w:t>Desired outcome</w:t>
            </w:r>
          </w:p>
        </w:tc>
        <w:tc>
          <w:tcPr>
            <w:tcW w:w="1417" w:type="dxa"/>
            <w:tcMar>
              <w:top w:w="57" w:type="dxa"/>
              <w:bottom w:w="57" w:type="dxa"/>
            </w:tcMar>
          </w:tcPr>
          <w:p w14:paraId="7489D747" w14:textId="77777777" w:rsidR="000B25ED" w:rsidRPr="00640E1A" w:rsidRDefault="000B25ED" w:rsidP="00640E1A">
            <w:pPr>
              <w:rPr>
                <w:rFonts w:cstheme="minorHAnsi"/>
                <w:b/>
              </w:rPr>
            </w:pPr>
            <w:r w:rsidRPr="00640E1A">
              <w:rPr>
                <w:rFonts w:cstheme="minorHAnsi"/>
                <w:b/>
              </w:rPr>
              <w:t xml:space="preserve">Chosen </w:t>
            </w:r>
            <w:r w:rsidR="00766387" w:rsidRPr="00640E1A">
              <w:rPr>
                <w:rFonts w:cstheme="minorHAnsi"/>
                <w:b/>
              </w:rPr>
              <w:t>action/</w:t>
            </w:r>
            <w:r w:rsidRPr="00640E1A">
              <w:rPr>
                <w:rFonts w:cstheme="minorHAnsi"/>
                <w:b/>
              </w:rPr>
              <w:t>approach</w:t>
            </w:r>
          </w:p>
        </w:tc>
        <w:tc>
          <w:tcPr>
            <w:tcW w:w="8364" w:type="dxa"/>
            <w:tcMar>
              <w:top w:w="57" w:type="dxa"/>
              <w:bottom w:w="57" w:type="dxa"/>
            </w:tcMar>
          </w:tcPr>
          <w:p w14:paraId="6714B8ED" w14:textId="77777777" w:rsidR="007335B7" w:rsidRPr="00640E1A" w:rsidRDefault="007335B7" w:rsidP="00640E1A">
            <w:pPr>
              <w:rPr>
                <w:rFonts w:cstheme="minorHAnsi"/>
              </w:rPr>
            </w:pPr>
            <w:r w:rsidRPr="00640E1A">
              <w:rPr>
                <w:rFonts w:cstheme="minorHAnsi"/>
                <w:b/>
              </w:rPr>
              <w:t xml:space="preserve">Estimated impact: </w:t>
            </w:r>
            <w:r w:rsidR="006F2883" w:rsidRPr="00640E1A">
              <w:rPr>
                <w:rFonts w:cstheme="minorHAnsi"/>
              </w:rPr>
              <w:t>Did you meet the success criteria</w:t>
            </w:r>
            <w:r w:rsidRPr="00640E1A">
              <w:rPr>
                <w:rFonts w:cstheme="minorHAnsi"/>
              </w:rPr>
              <w:t>?</w:t>
            </w:r>
            <w:r w:rsidR="006F2883" w:rsidRPr="00640E1A">
              <w:rPr>
                <w:rFonts w:cstheme="minorHAnsi"/>
              </w:rPr>
              <w:t xml:space="preserve"> </w:t>
            </w:r>
            <w:r w:rsidRPr="00640E1A">
              <w:rPr>
                <w:rFonts w:cstheme="minorHAnsi"/>
              </w:rPr>
              <w:t>I</w:t>
            </w:r>
            <w:r w:rsidR="000B25ED" w:rsidRPr="00640E1A">
              <w:rPr>
                <w:rFonts w:cstheme="minorHAnsi"/>
              </w:rPr>
              <w:t>nclude impact on pupils not eli</w:t>
            </w:r>
            <w:r w:rsidRPr="00640E1A">
              <w:rPr>
                <w:rFonts w:cstheme="minorHAnsi"/>
              </w:rPr>
              <w:t xml:space="preserve">gible for PP, </w:t>
            </w:r>
            <w:r w:rsidR="006F2883" w:rsidRPr="00640E1A">
              <w:rPr>
                <w:rFonts w:cstheme="minorHAnsi"/>
              </w:rPr>
              <w:t>if</w:t>
            </w:r>
            <w:r w:rsidRPr="00640E1A">
              <w:rPr>
                <w:rFonts w:cstheme="minorHAnsi"/>
              </w:rPr>
              <w:t xml:space="preserve"> appropriate.</w:t>
            </w:r>
          </w:p>
        </w:tc>
        <w:tc>
          <w:tcPr>
            <w:tcW w:w="2835" w:type="dxa"/>
            <w:tcMar>
              <w:top w:w="57" w:type="dxa"/>
              <w:bottom w:w="57" w:type="dxa"/>
            </w:tcMar>
          </w:tcPr>
          <w:p w14:paraId="210738C9" w14:textId="77777777" w:rsidR="009079EE" w:rsidRPr="00640E1A" w:rsidRDefault="000B25ED" w:rsidP="00640E1A">
            <w:pPr>
              <w:rPr>
                <w:rFonts w:cstheme="minorHAnsi"/>
                <w:b/>
              </w:rPr>
            </w:pPr>
            <w:r w:rsidRPr="00640E1A">
              <w:rPr>
                <w:rFonts w:cstheme="minorHAnsi"/>
                <w:b/>
              </w:rPr>
              <w:t xml:space="preserve">Lessons learned </w:t>
            </w:r>
          </w:p>
          <w:p w14:paraId="2D1A44F2" w14:textId="4AD324FA" w:rsidR="000B25ED" w:rsidRPr="00640E1A" w:rsidRDefault="009079EE" w:rsidP="00640E1A">
            <w:pPr>
              <w:rPr>
                <w:rFonts w:cstheme="minorHAnsi"/>
                <w:b/>
              </w:rPr>
            </w:pPr>
            <w:r w:rsidRPr="00640E1A">
              <w:rPr>
                <w:rFonts w:cstheme="minorHAnsi"/>
              </w:rPr>
              <w:t>(</w:t>
            </w:r>
            <w:r w:rsidR="007335B7" w:rsidRPr="00640E1A">
              <w:rPr>
                <w:rFonts w:cstheme="minorHAnsi"/>
              </w:rPr>
              <w:t>and</w:t>
            </w:r>
            <w:r w:rsidRPr="00640E1A">
              <w:rPr>
                <w:rFonts w:cstheme="minorHAnsi"/>
              </w:rPr>
              <w:t xml:space="preserve"> whether you</w:t>
            </w:r>
            <w:r w:rsidR="007335B7" w:rsidRPr="00640E1A">
              <w:rPr>
                <w:rFonts w:cstheme="minorHAnsi"/>
              </w:rPr>
              <w:t xml:space="preserve"> will</w:t>
            </w:r>
            <w:r w:rsidRPr="00640E1A">
              <w:rPr>
                <w:rFonts w:cstheme="minorHAnsi"/>
              </w:rPr>
              <w:t xml:space="preserve"> continue with this </w:t>
            </w:r>
            <w:r w:rsidR="007335B7" w:rsidRPr="00640E1A">
              <w:rPr>
                <w:rFonts w:cstheme="minorHAnsi"/>
              </w:rPr>
              <w:t>approach</w:t>
            </w:r>
            <w:r w:rsidRPr="00640E1A">
              <w:rPr>
                <w:rFonts w:cstheme="minorHAnsi"/>
              </w:rPr>
              <w:t>)</w:t>
            </w:r>
          </w:p>
        </w:tc>
        <w:tc>
          <w:tcPr>
            <w:tcW w:w="850" w:type="dxa"/>
          </w:tcPr>
          <w:p w14:paraId="63D3CE28" w14:textId="77777777" w:rsidR="000B25ED" w:rsidRPr="00640E1A" w:rsidRDefault="000B25ED" w:rsidP="00640E1A">
            <w:pPr>
              <w:rPr>
                <w:rFonts w:cstheme="minorHAnsi"/>
                <w:b/>
              </w:rPr>
            </w:pPr>
            <w:r w:rsidRPr="00640E1A">
              <w:rPr>
                <w:rFonts w:cstheme="minorHAnsi"/>
                <w:b/>
              </w:rPr>
              <w:t>Cost</w:t>
            </w:r>
          </w:p>
        </w:tc>
      </w:tr>
      <w:tr w:rsidR="00974830" w:rsidRPr="00640E1A" w14:paraId="44EB0118" w14:textId="77777777" w:rsidTr="00C63060">
        <w:trPr>
          <w:trHeight w:hRule="exact" w:val="8152"/>
        </w:trPr>
        <w:tc>
          <w:tcPr>
            <w:tcW w:w="1526" w:type="dxa"/>
            <w:tcMar>
              <w:top w:w="57" w:type="dxa"/>
              <w:bottom w:w="57" w:type="dxa"/>
            </w:tcMar>
          </w:tcPr>
          <w:p w14:paraId="2FCADFA9" w14:textId="008691B1" w:rsidR="00974830" w:rsidRPr="00640E1A" w:rsidRDefault="00974830" w:rsidP="00640E1A">
            <w:pPr>
              <w:rPr>
                <w:rFonts w:cstheme="minorHAnsi"/>
              </w:rPr>
            </w:pPr>
            <w:r w:rsidRPr="00640E1A">
              <w:rPr>
                <w:rFonts w:cstheme="minorHAnsi"/>
              </w:rPr>
              <w:t xml:space="preserve">A. This difference in the Reading progress rate between Disadvantaged and non-disadvantaged nationally will close. </w:t>
            </w:r>
          </w:p>
        </w:tc>
        <w:tc>
          <w:tcPr>
            <w:tcW w:w="1417" w:type="dxa"/>
            <w:tcMar>
              <w:top w:w="57" w:type="dxa"/>
              <w:bottom w:w="57" w:type="dxa"/>
            </w:tcMar>
          </w:tcPr>
          <w:p w14:paraId="458FD58C" w14:textId="77777777" w:rsidR="00974830" w:rsidRPr="00640E1A" w:rsidRDefault="00974830" w:rsidP="00640E1A">
            <w:pPr>
              <w:rPr>
                <w:rFonts w:cstheme="minorHAnsi"/>
              </w:rPr>
            </w:pPr>
            <w:r w:rsidRPr="00640E1A">
              <w:rPr>
                <w:rFonts w:cstheme="minorHAnsi"/>
              </w:rPr>
              <w:t xml:space="preserve">Continued focus on CPD and for reading reasoning and reading fluency. </w:t>
            </w:r>
          </w:p>
          <w:p w14:paraId="3A0026B5" w14:textId="77777777" w:rsidR="00974830" w:rsidRPr="00640E1A" w:rsidRDefault="00974830" w:rsidP="00640E1A">
            <w:pPr>
              <w:rPr>
                <w:rFonts w:cstheme="minorHAnsi"/>
              </w:rPr>
            </w:pPr>
            <w:r w:rsidRPr="00640E1A">
              <w:rPr>
                <w:rFonts w:cstheme="minorHAnsi"/>
              </w:rPr>
              <w:t xml:space="preserve">Continue to embed ARE reading approach with the targets and assessment system to pinpoint reading need. </w:t>
            </w:r>
          </w:p>
          <w:p w14:paraId="32D9C618" w14:textId="77777777" w:rsidR="00974830" w:rsidRPr="00640E1A" w:rsidRDefault="00974830" w:rsidP="00640E1A">
            <w:pPr>
              <w:rPr>
                <w:rFonts w:cstheme="minorHAnsi"/>
              </w:rPr>
            </w:pPr>
          </w:p>
          <w:p w14:paraId="6791667A" w14:textId="77777777" w:rsidR="00974830" w:rsidRPr="00640E1A" w:rsidRDefault="00974830" w:rsidP="00640E1A">
            <w:pPr>
              <w:rPr>
                <w:rFonts w:cstheme="minorHAnsi"/>
              </w:rPr>
            </w:pPr>
            <w:r w:rsidRPr="00640E1A">
              <w:rPr>
                <w:rFonts w:cstheme="minorHAnsi"/>
              </w:rPr>
              <w:t xml:space="preserve">Continue to enhance status of reading in school. </w:t>
            </w:r>
          </w:p>
          <w:p w14:paraId="50153567" w14:textId="77777777" w:rsidR="00974830" w:rsidRPr="00640E1A" w:rsidRDefault="00974830" w:rsidP="00640E1A">
            <w:pPr>
              <w:rPr>
                <w:rFonts w:cstheme="minorHAnsi"/>
              </w:rPr>
            </w:pPr>
          </w:p>
          <w:p w14:paraId="58AE9D83" w14:textId="77777777" w:rsidR="00974830" w:rsidRPr="00640E1A" w:rsidRDefault="00974830" w:rsidP="00640E1A">
            <w:pPr>
              <w:rPr>
                <w:rFonts w:cstheme="minorHAnsi"/>
              </w:rPr>
            </w:pPr>
            <w:r w:rsidRPr="00640E1A">
              <w:rPr>
                <w:rFonts w:cstheme="minorHAnsi"/>
              </w:rPr>
              <w:t xml:space="preserve">Identification of intervention pupil’s </w:t>
            </w:r>
            <w:proofErr w:type="spellStart"/>
            <w:r w:rsidRPr="00640E1A">
              <w:rPr>
                <w:rFonts w:cstheme="minorHAnsi"/>
              </w:rPr>
              <w:t>inc.</w:t>
            </w:r>
            <w:proofErr w:type="spellEnd"/>
            <w:r w:rsidRPr="00640E1A">
              <w:rPr>
                <w:rFonts w:cstheme="minorHAnsi"/>
              </w:rPr>
              <w:t xml:space="preserve"> Phonic test retakes from year 2. (</w:t>
            </w:r>
            <w:proofErr w:type="spellStart"/>
            <w:r w:rsidRPr="00640E1A">
              <w:rPr>
                <w:rFonts w:cstheme="minorHAnsi"/>
              </w:rPr>
              <w:t>inc</w:t>
            </w:r>
            <w:proofErr w:type="spellEnd"/>
            <w:r w:rsidRPr="00640E1A">
              <w:rPr>
                <w:rFonts w:cstheme="minorHAnsi"/>
              </w:rPr>
              <w:t xml:space="preserve"> Fresh start and Precision Reading) (TARGETTED INTERVENTION)</w:t>
            </w:r>
          </w:p>
          <w:p w14:paraId="3DDD966A" w14:textId="77777777" w:rsidR="00974830" w:rsidRPr="00640E1A" w:rsidRDefault="00974830" w:rsidP="00640E1A">
            <w:pPr>
              <w:rPr>
                <w:rFonts w:cstheme="minorHAnsi"/>
              </w:rPr>
            </w:pPr>
          </w:p>
          <w:p w14:paraId="4C1ED28D" w14:textId="1C2AE50B" w:rsidR="00974830" w:rsidRPr="00640E1A" w:rsidRDefault="00974830" w:rsidP="00640E1A">
            <w:pPr>
              <w:pStyle w:val="Default"/>
              <w:rPr>
                <w:rFonts w:asciiTheme="minorHAnsi" w:hAnsiTheme="minorHAnsi" w:cstheme="minorHAnsi"/>
                <w:color w:val="auto"/>
                <w:sz w:val="22"/>
                <w:szCs w:val="22"/>
              </w:rPr>
            </w:pPr>
          </w:p>
        </w:tc>
        <w:tc>
          <w:tcPr>
            <w:tcW w:w="8364" w:type="dxa"/>
            <w:tcMar>
              <w:top w:w="57" w:type="dxa"/>
              <w:bottom w:w="57" w:type="dxa"/>
            </w:tcMar>
          </w:tcPr>
          <w:p w14:paraId="6078A44B" w14:textId="3F02143B" w:rsidR="00974830" w:rsidRPr="00640E1A" w:rsidRDefault="0097483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Reading RAP </w:t>
            </w:r>
            <w:r w:rsidR="00C63060" w:rsidRPr="00640E1A">
              <w:rPr>
                <w:rFonts w:asciiTheme="minorHAnsi" w:hAnsiTheme="minorHAnsi" w:cstheme="minorHAnsi"/>
                <w:color w:val="auto"/>
                <w:sz w:val="22"/>
                <w:szCs w:val="22"/>
              </w:rPr>
              <w:t xml:space="preserve">and strategy </w:t>
            </w:r>
            <w:r w:rsidRPr="00640E1A">
              <w:rPr>
                <w:rFonts w:asciiTheme="minorHAnsi" w:hAnsiTheme="minorHAnsi" w:cstheme="minorHAnsi"/>
                <w:color w:val="auto"/>
                <w:sz w:val="22"/>
                <w:szCs w:val="22"/>
              </w:rPr>
              <w:t xml:space="preserve">has had significant contribution </w:t>
            </w:r>
            <w:r w:rsidR="00357C1F" w:rsidRPr="00640E1A">
              <w:rPr>
                <w:rFonts w:asciiTheme="minorHAnsi" w:hAnsiTheme="minorHAnsi" w:cstheme="minorHAnsi"/>
                <w:color w:val="auto"/>
                <w:sz w:val="22"/>
                <w:szCs w:val="22"/>
              </w:rPr>
              <w:t xml:space="preserve">to progress in </w:t>
            </w:r>
            <w:r w:rsidR="00C63060" w:rsidRPr="00640E1A">
              <w:rPr>
                <w:rFonts w:asciiTheme="minorHAnsi" w:hAnsiTheme="minorHAnsi" w:cstheme="minorHAnsi"/>
                <w:color w:val="auto"/>
                <w:sz w:val="22"/>
                <w:szCs w:val="22"/>
              </w:rPr>
              <w:t>formal</w:t>
            </w:r>
            <w:r w:rsidR="00357C1F" w:rsidRPr="00640E1A">
              <w:rPr>
                <w:rFonts w:asciiTheme="minorHAnsi" w:hAnsiTheme="minorHAnsi" w:cstheme="minorHAnsi"/>
                <w:color w:val="auto"/>
                <w:sz w:val="22"/>
                <w:szCs w:val="22"/>
              </w:rPr>
              <w:t xml:space="preserve"> data</w:t>
            </w:r>
            <w:r w:rsidR="00C63060" w:rsidRPr="00640E1A">
              <w:rPr>
                <w:rFonts w:asciiTheme="minorHAnsi" w:hAnsiTheme="minorHAnsi" w:cstheme="minorHAnsi"/>
                <w:color w:val="auto"/>
                <w:sz w:val="22"/>
                <w:szCs w:val="22"/>
              </w:rPr>
              <w:t xml:space="preserve"> (see later)</w:t>
            </w:r>
            <w:r w:rsidR="00357C1F" w:rsidRPr="00640E1A">
              <w:rPr>
                <w:rFonts w:asciiTheme="minorHAnsi" w:hAnsiTheme="minorHAnsi" w:cstheme="minorHAnsi"/>
                <w:color w:val="auto"/>
                <w:sz w:val="22"/>
                <w:szCs w:val="22"/>
              </w:rPr>
              <w:t xml:space="preserve"> </w:t>
            </w:r>
          </w:p>
          <w:p w14:paraId="0F43C1CB" w14:textId="780C6A2C" w:rsidR="00974830"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 And on </w:t>
            </w:r>
            <w:r w:rsidR="00974830" w:rsidRPr="00640E1A">
              <w:rPr>
                <w:rFonts w:asciiTheme="minorHAnsi" w:hAnsiTheme="minorHAnsi" w:cstheme="minorHAnsi"/>
                <w:color w:val="auto"/>
                <w:sz w:val="22"/>
                <w:szCs w:val="22"/>
              </w:rPr>
              <w:t>reading at home and for pleasure –</w:t>
            </w:r>
            <w:r w:rsidR="00357C1F" w:rsidRPr="00640E1A">
              <w:rPr>
                <w:rFonts w:asciiTheme="minorHAnsi" w:hAnsiTheme="minorHAnsi" w:cstheme="minorHAnsi"/>
                <w:color w:val="auto"/>
                <w:sz w:val="22"/>
                <w:szCs w:val="22"/>
              </w:rPr>
              <w:t>on average increased</w:t>
            </w:r>
            <w:r w:rsidR="00113F7C" w:rsidRPr="00640E1A">
              <w:rPr>
                <w:rFonts w:asciiTheme="minorHAnsi" w:hAnsiTheme="minorHAnsi" w:cstheme="minorHAnsi"/>
                <w:color w:val="auto"/>
                <w:sz w:val="22"/>
                <w:szCs w:val="22"/>
              </w:rPr>
              <w:t xml:space="preserve"> from 74%- 9</w:t>
            </w:r>
            <w:r w:rsidRPr="00640E1A">
              <w:rPr>
                <w:rFonts w:asciiTheme="minorHAnsi" w:hAnsiTheme="minorHAnsi" w:cstheme="minorHAnsi"/>
                <w:color w:val="auto"/>
                <w:sz w:val="22"/>
                <w:szCs w:val="22"/>
              </w:rPr>
              <w:t>5</w:t>
            </w:r>
            <w:r w:rsidR="00113F7C" w:rsidRPr="00640E1A">
              <w:rPr>
                <w:rFonts w:asciiTheme="minorHAnsi" w:hAnsiTheme="minorHAnsi" w:cstheme="minorHAnsi"/>
                <w:color w:val="auto"/>
                <w:sz w:val="22"/>
                <w:szCs w:val="22"/>
              </w:rPr>
              <w:t xml:space="preserve">% use. </w:t>
            </w:r>
          </w:p>
          <w:p w14:paraId="356E357B" w14:textId="77777777" w:rsidR="00974830" w:rsidRPr="00640E1A" w:rsidRDefault="00974830" w:rsidP="00640E1A">
            <w:pPr>
              <w:rPr>
                <w:rFonts w:eastAsia="Calibri" w:cstheme="minorHAnsi"/>
              </w:rPr>
            </w:pPr>
          </w:p>
          <w:p w14:paraId="60067404" w14:textId="7E84E04D" w:rsidR="00974830" w:rsidRPr="00640E1A" w:rsidRDefault="00C63060" w:rsidP="00640E1A">
            <w:pPr>
              <w:rPr>
                <w:rFonts w:eastAsia="Calibri" w:cstheme="minorHAnsi"/>
              </w:rPr>
            </w:pPr>
            <w:r w:rsidRPr="00640E1A">
              <w:rPr>
                <w:rFonts w:eastAsia="Calibri" w:cstheme="minorHAnsi"/>
              </w:rPr>
              <w:t xml:space="preserve">Internal </w:t>
            </w:r>
            <w:r w:rsidR="00974830" w:rsidRPr="00640E1A">
              <w:rPr>
                <w:rFonts w:eastAsia="Calibri" w:cstheme="minorHAnsi"/>
              </w:rPr>
              <w:t xml:space="preserve">Data for predicted year 6 </w:t>
            </w:r>
            <w:r w:rsidRPr="00640E1A">
              <w:rPr>
                <w:rFonts w:eastAsia="Calibri" w:cstheme="minorHAnsi"/>
              </w:rPr>
              <w:t>s</w:t>
            </w:r>
            <w:r w:rsidR="00974830" w:rsidRPr="00640E1A">
              <w:rPr>
                <w:rFonts w:eastAsia="Calibri" w:cstheme="minorHAnsi"/>
              </w:rPr>
              <w:t>hows diminished</w:t>
            </w:r>
            <w:r w:rsidR="00113F7C" w:rsidRPr="00640E1A">
              <w:rPr>
                <w:rFonts w:eastAsia="Calibri" w:cstheme="minorHAnsi"/>
              </w:rPr>
              <w:t xml:space="preserve"> difference (no longer applicable.)</w:t>
            </w:r>
          </w:p>
          <w:p w14:paraId="729DB077" w14:textId="77777777" w:rsidR="00974830" w:rsidRPr="00640E1A" w:rsidRDefault="00974830" w:rsidP="00640E1A">
            <w:pPr>
              <w:pStyle w:val="Default"/>
              <w:rPr>
                <w:rFonts w:asciiTheme="minorHAnsi" w:eastAsia="Calibri" w:hAnsiTheme="minorHAnsi" w:cstheme="minorHAnsi"/>
                <w:color w:val="auto"/>
                <w:sz w:val="22"/>
                <w:szCs w:val="22"/>
              </w:rPr>
            </w:pPr>
          </w:p>
          <w:p w14:paraId="7F157034" w14:textId="4CF25A4E" w:rsidR="00974830" w:rsidRPr="00640E1A" w:rsidRDefault="0097483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Rise in reading ages (online assessment) of disadvantaged pupils </w:t>
            </w:r>
            <w:r w:rsidR="00113F7C" w:rsidRPr="00640E1A">
              <w:rPr>
                <w:rFonts w:asciiTheme="minorHAnsi" w:hAnsiTheme="minorHAnsi" w:cstheme="minorHAnsi"/>
                <w:color w:val="auto"/>
                <w:sz w:val="22"/>
                <w:szCs w:val="22"/>
              </w:rPr>
              <w:t xml:space="preserve">and reading fluency through 60 second reads. </w:t>
            </w:r>
            <w:r w:rsidR="00C63060" w:rsidRPr="00640E1A">
              <w:rPr>
                <w:rFonts w:asciiTheme="minorHAnsi" w:hAnsiTheme="minorHAnsi" w:cstheme="minorHAnsi"/>
                <w:color w:val="auto"/>
                <w:sz w:val="22"/>
                <w:szCs w:val="22"/>
              </w:rPr>
              <w:t>(below)</w:t>
            </w:r>
          </w:p>
          <w:p w14:paraId="301A7DF0" w14:textId="77777777" w:rsidR="00400866" w:rsidRPr="00640E1A" w:rsidRDefault="00400866" w:rsidP="00640E1A">
            <w:pPr>
              <w:pStyle w:val="Default"/>
              <w:rPr>
                <w:rFonts w:asciiTheme="minorHAnsi" w:hAnsiTheme="minorHAnsi" w:cstheme="minorHAnsi"/>
                <w:color w:val="auto"/>
                <w:sz w:val="22"/>
                <w:szCs w:val="22"/>
              </w:rPr>
            </w:pPr>
          </w:p>
          <w:p w14:paraId="59F66883" w14:textId="701E1E8B" w:rsidR="00400866" w:rsidRPr="00640E1A" w:rsidRDefault="00400866"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Year 6 scores increased by 10% from autumn 2019 to Spring 2020. </w:t>
            </w:r>
          </w:p>
          <w:p w14:paraId="4E86B993" w14:textId="4DFE7CA3" w:rsidR="00705A2A" w:rsidRPr="00640E1A" w:rsidRDefault="00705A2A" w:rsidP="00640E1A">
            <w:pPr>
              <w:pStyle w:val="Default"/>
              <w:rPr>
                <w:rFonts w:asciiTheme="minorHAnsi" w:hAnsiTheme="minorHAnsi" w:cstheme="minorHAnsi"/>
                <w:color w:val="auto"/>
                <w:sz w:val="22"/>
                <w:szCs w:val="22"/>
              </w:rPr>
            </w:pPr>
          </w:p>
          <w:p w14:paraId="370061AA" w14:textId="041ED14B" w:rsidR="00C63060"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External Feedback: </w:t>
            </w:r>
          </w:p>
          <w:p w14:paraId="5D144AFF" w14:textId="77777777" w:rsidR="00400866" w:rsidRPr="00640E1A" w:rsidRDefault="00400866" w:rsidP="00640E1A">
            <w:pPr>
              <w:pStyle w:val="NoSpacing"/>
              <w:numPr>
                <w:ilvl w:val="0"/>
                <w:numId w:val="35"/>
              </w:numPr>
              <w:rPr>
                <w:rFonts w:cstheme="minorHAnsi"/>
                <w:i/>
                <w:iCs/>
              </w:rPr>
            </w:pPr>
            <w:r w:rsidRPr="00640E1A">
              <w:rPr>
                <w:rFonts w:cstheme="minorHAnsi"/>
                <w:i/>
                <w:iCs/>
              </w:rPr>
              <w:t>Leaders have a comprehensive identification and tracking programme to identify those pupils with gaps and those that may be at risk of falling behind. Once identified there is a range of appropriate strategies in place to support pupils to catch up quickly and secure their reading skills, knowledge and understanding. However a number of the strategies are recently put in place within the last term or in the last academic year, as a result they have not yet had the full impact required to support enough target pupils to reach ARE or the expected standard at the end of KS2 national assessments in reading.</w:t>
            </w:r>
          </w:p>
          <w:p w14:paraId="6E8DF791" w14:textId="77777777" w:rsidR="00400866" w:rsidRPr="00640E1A" w:rsidRDefault="00400866" w:rsidP="00640E1A">
            <w:pPr>
              <w:pStyle w:val="NoSpacing"/>
              <w:numPr>
                <w:ilvl w:val="0"/>
                <w:numId w:val="35"/>
              </w:numPr>
              <w:rPr>
                <w:rFonts w:cstheme="minorHAnsi"/>
                <w:i/>
                <w:iCs/>
              </w:rPr>
            </w:pPr>
            <w:r w:rsidRPr="00640E1A">
              <w:rPr>
                <w:rFonts w:cstheme="minorHAnsi"/>
                <w:i/>
                <w:iCs/>
              </w:rPr>
              <w:t>Leaders have taken the following positive steps to address areas of weakness in reading:</w:t>
            </w:r>
          </w:p>
          <w:p w14:paraId="575F7B32" w14:textId="77777777" w:rsidR="00400866" w:rsidRPr="00640E1A" w:rsidRDefault="00400866" w:rsidP="00640E1A">
            <w:pPr>
              <w:pStyle w:val="NoSpacing"/>
              <w:numPr>
                <w:ilvl w:val="0"/>
                <w:numId w:val="35"/>
              </w:numPr>
              <w:rPr>
                <w:rFonts w:cstheme="minorHAnsi"/>
                <w:i/>
                <w:iCs/>
              </w:rPr>
            </w:pPr>
            <w:r w:rsidRPr="00640E1A">
              <w:rPr>
                <w:rFonts w:cstheme="minorHAnsi"/>
                <w:i/>
                <w:iCs/>
              </w:rPr>
              <w:t>Implemented a whole school approach to guided reading and the teaching of reading and comprehension strategies</w:t>
            </w:r>
          </w:p>
          <w:p w14:paraId="05062162" w14:textId="77777777" w:rsidR="00400866" w:rsidRPr="00640E1A" w:rsidRDefault="00400866" w:rsidP="00640E1A">
            <w:pPr>
              <w:pStyle w:val="NoSpacing"/>
              <w:numPr>
                <w:ilvl w:val="0"/>
                <w:numId w:val="35"/>
              </w:numPr>
              <w:rPr>
                <w:rFonts w:cstheme="minorHAnsi"/>
                <w:i/>
                <w:iCs/>
              </w:rPr>
            </w:pPr>
            <w:r w:rsidRPr="00640E1A">
              <w:rPr>
                <w:rFonts w:cstheme="minorHAnsi"/>
                <w:i/>
                <w:iCs/>
              </w:rPr>
              <w:t>Altering the curriculum provision for those pupils who find learning and school difficult to access because they are not always ready to learn</w:t>
            </w:r>
          </w:p>
          <w:p w14:paraId="67C36C02" w14:textId="77777777" w:rsidR="00400866" w:rsidRPr="00640E1A" w:rsidRDefault="00400866" w:rsidP="00640E1A">
            <w:pPr>
              <w:pStyle w:val="NoSpacing"/>
              <w:numPr>
                <w:ilvl w:val="0"/>
                <w:numId w:val="35"/>
              </w:numPr>
              <w:rPr>
                <w:rFonts w:cstheme="minorHAnsi"/>
                <w:i/>
                <w:iCs/>
              </w:rPr>
            </w:pPr>
            <w:r w:rsidRPr="00640E1A">
              <w:rPr>
                <w:rFonts w:cstheme="minorHAnsi"/>
                <w:i/>
                <w:iCs/>
              </w:rPr>
              <w:t>Provide specific intervention strategies to meet the specific needs of individual pupils who join the school late or experience significant difficulties at some time in their home circumstances or who have specific vulnerabilities.</w:t>
            </w:r>
          </w:p>
          <w:p w14:paraId="37504CAE" w14:textId="720C952A" w:rsidR="00400866" w:rsidRPr="00640E1A" w:rsidRDefault="00400866" w:rsidP="00640E1A">
            <w:pPr>
              <w:pStyle w:val="NoSpacing"/>
              <w:numPr>
                <w:ilvl w:val="0"/>
                <w:numId w:val="35"/>
              </w:numPr>
              <w:rPr>
                <w:rFonts w:cstheme="minorHAnsi"/>
                <w:i/>
                <w:iCs/>
              </w:rPr>
            </w:pPr>
            <w:r w:rsidRPr="00640E1A">
              <w:rPr>
                <w:rFonts w:cstheme="minorHAnsi"/>
                <w:i/>
                <w:iCs/>
              </w:rPr>
              <w:t>the profile of reading and build a love for reading among the pupils has increased.</w:t>
            </w:r>
          </w:p>
        </w:tc>
        <w:tc>
          <w:tcPr>
            <w:tcW w:w="2835" w:type="dxa"/>
            <w:tcMar>
              <w:top w:w="57" w:type="dxa"/>
              <w:bottom w:w="57" w:type="dxa"/>
            </w:tcMar>
          </w:tcPr>
          <w:p w14:paraId="5BE4A20B" w14:textId="55E50505" w:rsidR="00113F7C" w:rsidRPr="00640E1A" w:rsidRDefault="0097483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Reading RAP will continue and will continue to be a whole school priority</w:t>
            </w:r>
            <w:r w:rsidR="00C63060" w:rsidRPr="00640E1A">
              <w:rPr>
                <w:rFonts w:asciiTheme="minorHAnsi" w:hAnsiTheme="minorHAnsi" w:cstheme="minorHAnsi"/>
                <w:color w:val="auto"/>
                <w:sz w:val="22"/>
                <w:szCs w:val="22"/>
              </w:rPr>
              <w:t xml:space="preserve"> e</w:t>
            </w:r>
            <w:r w:rsidR="00113F7C" w:rsidRPr="00640E1A">
              <w:rPr>
                <w:rFonts w:asciiTheme="minorHAnsi" w:hAnsiTheme="minorHAnsi" w:cstheme="minorHAnsi"/>
                <w:color w:val="auto"/>
                <w:sz w:val="22"/>
                <w:szCs w:val="22"/>
              </w:rPr>
              <w:t xml:space="preserve">specially </w:t>
            </w:r>
            <w:proofErr w:type="gramStart"/>
            <w:r w:rsidR="00113F7C" w:rsidRPr="00640E1A">
              <w:rPr>
                <w:rFonts w:asciiTheme="minorHAnsi" w:hAnsiTheme="minorHAnsi" w:cstheme="minorHAnsi"/>
                <w:color w:val="auto"/>
                <w:sz w:val="22"/>
                <w:szCs w:val="22"/>
              </w:rPr>
              <w:t>in light of</w:t>
            </w:r>
            <w:proofErr w:type="gramEnd"/>
            <w:r w:rsidR="00113F7C" w:rsidRPr="00640E1A">
              <w:rPr>
                <w:rFonts w:asciiTheme="minorHAnsi" w:hAnsiTheme="minorHAnsi" w:cstheme="minorHAnsi"/>
                <w:color w:val="auto"/>
                <w:sz w:val="22"/>
                <w:szCs w:val="22"/>
              </w:rPr>
              <w:t xml:space="preserve"> Coronavirus actions. </w:t>
            </w:r>
          </w:p>
          <w:p w14:paraId="1E9A84EE" w14:textId="151FE42F" w:rsidR="00974830" w:rsidRPr="00640E1A" w:rsidRDefault="00974830" w:rsidP="00640E1A">
            <w:pPr>
              <w:pStyle w:val="Default"/>
              <w:rPr>
                <w:rFonts w:asciiTheme="minorHAnsi" w:hAnsiTheme="minorHAnsi" w:cstheme="minorHAnsi"/>
                <w:color w:val="auto"/>
                <w:sz w:val="22"/>
                <w:szCs w:val="22"/>
              </w:rPr>
            </w:pPr>
          </w:p>
        </w:tc>
        <w:tc>
          <w:tcPr>
            <w:tcW w:w="850" w:type="dxa"/>
          </w:tcPr>
          <w:p w14:paraId="28EA7082" w14:textId="299C9A44" w:rsidR="00974830" w:rsidRPr="00640E1A" w:rsidRDefault="00974830" w:rsidP="00640E1A">
            <w:pPr>
              <w:rPr>
                <w:rFonts w:cstheme="minorHAnsi"/>
              </w:rPr>
            </w:pPr>
            <w:r w:rsidRPr="00640E1A">
              <w:rPr>
                <w:rFonts w:cstheme="minorHAnsi"/>
              </w:rPr>
              <w:t>25000</w:t>
            </w:r>
          </w:p>
        </w:tc>
      </w:tr>
      <w:tr w:rsidR="00113F7C" w:rsidRPr="00640E1A" w14:paraId="307A42ED" w14:textId="77777777" w:rsidTr="00C63060">
        <w:trPr>
          <w:trHeight w:hRule="exact" w:val="3482"/>
        </w:trPr>
        <w:tc>
          <w:tcPr>
            <w:tcW w:w="1526" w:type="dxa"/>
            <w:tcMar>
              <w:top w:w="57" w:type="dxa"/>
              <w:bottom w:w="57" w:type="dxa"/>
            </w:tcMar>
          </w:tcPr>
          <w:p w14:paraId="159FC194" w14:textId="77777777" w:rsidR="00113F7C" w:rsidRPr="00640E1A" w:rsidRDefault="00113F7C" w:rsidP="00640E1A">
            <w:pPr>
              <w:rPr>
                <w:rFonts w:cstheme="minorHAnsi"/>
              </w:rPr>
            </w:pPr>
            <w:r w:rsidRPr="00640E1A">
              <w:rPr>
                <w:rFonts w:cstheme="minorHAnsi"/>
              </w:rPr>
              <w:t>B Disadvantaged maths progress is lower than national and compared to other children internally.</w:t>
            </w:r>
          </w:p>
          <w:p w14:paraId="54C09C11" w14:textId="77777777" w:rsidR="00113F7C" w:rsidRPr="00640E1A" w:rsidRDefault="00113F7C" w:rsidP="00640E1A">
            <w:pPr>
              <w:rPr>
                <w:rFonts w:cstheme="minorHAnsi"/>
              </w:rPr>
            </w:pPr>
          </w:p>
        </w:tc>
        <w:tc>
          <w:tcPr>
            <w:tcW w:w="1417" w:type="dxa"/>
            <w:tcMar>
              <w:top w:w="57" w:type="dxa"/>
              <w:bottom w:w="57" w:type="dxa"/>
            </w:tcMar>
          </w:tcPr>
          <w:p w14:paraId="2CD20B95" w14:textId="77777777" w:rsidR="00113F7C" w:rsidRPr="00640E1A" w:rsidRDefault="00113F7C" w:rsidP="00640E1A">
            <w:pPr>
              <w:rPr>
                <w:rFonts w:cstheme="minorHAnsi"/>
              </w:rPr>
            </w:pPr>
            <w:r w:rsidRPr="00640E1A">
              <w:rPr>
                <w:rFonts w:cstheme="minorHAnsi"/>
              </w:rPr>
              <w:t xml:space="preserve">CPD on Maths Mastery from </w:t>
            </w:r>
            <w:proofErr w:type="spellStart"/>
            <w:r w:rsidRPr="00640E1A">
              <w:rPr>
                <w:rFonts w:cstheme="minorHAnsi"/>
              </w:rPr>
              <w:t>MathsHub</w:t>
            </w:r>
            <w:proofErr w:type="spellEnd"/>
            <w:r w:rsidRPr="00640E1A">
              <w:rPr>
                <w:rFonts w:cstheme="minorHAnsi"/>
              </w:rPr>
              <w:t xml:space="preserve"> to target the embedding of skills rather than further consolidation. </w:t>
            </w:r>
          </w:p>
          <w:p w14:paraId="5C244A22" w14:textId="11130B2E"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w:t>
            </w:r>
            <w:hyperlink r:id="rId23" w:history="1">
              <w:r w:rsidRPr="00640E1A">
                <w:rPr>
                  <w:rStyle w:val="Hyperlink"/>
                  <w:rFonts w:asciiTheme="minorHAnsi" w:hAnsiTheme="minorHAnsi" w:cstheme="minorHAnsi"/>
                  <w:color w:val="auto"/>
                  <w:sz w:val="22"/>
                  <w:szCs w:val="22"/>
                </w:rPr>
                <w:t>approaches to teaching for mastery</w:t>
              </w:r>
            </w:hyperlink>
            <w:r w:rsidRPr="00640E1A">
              <w:rPr>
                <w:rStyle w:val="Hyperlink"/>
                <w:rFonts w:asciiTheme="minorHAnsi" w:hAnsiTheme="minorHAnsi" w:cstheme="minorHAnsi"/>
                <w:color w:val="auto"/>
                <w:sz w:val="22"/>
                <w:szCs w:val="22"/>
              </w:rPr>
              <w:t>)</w:t>
            </w:r>
          </w:p>
        </w:tc>
        <w:tc>
          <w:tcPr>
            <w:tcW w:w="8364" w:type="dxa"/>
            <w:tcMar>
              <w:top w:w="57" w:type="dxa"/>
              <w:bottom w:w="57" w:type="dxa"/>
            </w:tcMar>
          </w:tcPr>
          <w:p w14:paraId="36DB280C" w14:textId="653AF7C5" w:rsidR="00705A2A" w:rsidRPr="00640E1A" w:rsidRDefault="00705A2A"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Impact: </w:t>
            </w:r>
            <w:r w:rsidR="00C63060" w:rsidRPr="00640E1A">
              <w:rPr>
                <w:rFonts w:asciiTheme="minorHAnsi" w:hAnsiTheme="minorHAnsi" w:cstheme="minorHAnsi"/>
                <w:color w:val="auto"/>
                <w:sz w:val="22"/>
                <w:szCs w:val="22"/>
              </w:rPr>
              <w:t>the school has</w:t>
            </w:r>
            <w:r w:rsidR="00B44D04">
              <w:rPr>
                <w:rFonts w:asciiTheme="minorHAnsi" w:hAnsiTheme="minorHAnsi" w:cstheme="minorHAnsi"/>
                <w:color w:val="auto"/>
                <w:sz w:val="22"/>
                <w:szCs w:val="22"/>
              </w:rPr>
              <w:t xml:space="preserve"> </w:t>
            </w:r>
            <w:r w:rsidR="00C63060" w:rsidRPr="00640E1A">
              <w:rPr>
                <w:rFonts w:asciiTheme="minorHAnsi" w:hAnsiTheme="minorHAnsi" w:cstheme="minorHAnsi"/>
                <w:color w:val="auto"/>
                <w:sz w:val="22"/>
                <w:szCs w:val="22"/>
              </w:rPr>
              <w:t>a clearer and more coherent approach to teaching of maths and reasoning, linked to the reading, pupils are able tackle problems.</w:t>
            </w:r>
          </w:p>
          <w:p w14:paraId="507643E9" w14:textId="77777777" w:rsidR="00C63060" w:rsidRPr="00640E1A" w:rsidRDefault="00C63060" w:rsidP="00640E1A">
            <w:pPr>
              <w:pStyle w:val="Default"/>
              <w:rPr>
                <w:rFonts w:asciiTheme="minorHAnsi" w:hAnsiTheme="minorHAnsi" w:cstheme="minorHAnsi"/>
                <w:color w:val="auto"/>
                <w:sz w:val="22"/>
                <w:szCs w:val="22"/>
              </w:rPr>
            </w:pPr>
          </w:p>
          <w:p w14:paraId="0EDCF373" w14:textId="77777777" w:rsidR="00C63060" w:rsidRPr="00640E1A" w:rsidRDefault="00C63060" w:rsidP="00640E1A">
            <w:pPr>
              <w:pStyle w:val="Default"/>
              <w:rPr>
                <w:rFonts w:asciiTheme="minorHAnsi" w:hAnsiTheme="minorHAnsi" w:cstheme="minorHAnsi"/>
                <w:color w:val="auto"/>
                <w:sz w:val="22"/>
                <w:szCs w:val="22"/>
              </w:rPr>
            </w:pPr>
          </w:p>
          <w:p w14:paraId="4BEBB13A" w14:textId="530EDD6E" w:rsidR="00400866"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We had begun work on timetable in light of </w:t>
            </w:r>
            <w:proofErr w:type="gramStart"/>
            <w:r w:rsidRPr="00640E1A">
              <w:rPr>
                <w:rFonts w:asciiTheme="minorHAnsi" w:hAnsiTheme="minorHAnsi" w:cstheme="minorHAnsi"/>
                <w:color w:val="auto"/>
                <w:sz w:val="22"/>
                <w:szCs w:val="22"/>
              </w:rPr>
              <w:t>test, and</w:t>
            </w:r>
            <w:proofErr w:type="gramEnd"/>
            <w:r w:rsidRPr="00640E1A">
              <w:rPr>
                <w:rFonts w:asciiTheme="minorHAnsi" w:hAnsiTheme="minorHAnsi" w:cstheme="minorHAnsi"/>
                <w:color w:val="auto"/>
                <w:sz w:val="22"/>
                <w:szCs w:val="22"/>
              </w:rPr>
              <w:t xml:space="preserve"> will continue. </w:t>
            </w:r>
            <w:r w:rsidR="00400866" w:rsidRPr="00640E1A">
              <w:rPr>
                <w:rFonts w:asciiTheme="minorHAnsi" w:hAnsiTheme="minorHAnsi" w:cstheme="minorHAnsi"/>
                <w:color w:val="auto"/>
                <w:sz w:val="22"/>
                <w:szCs w:val="22"/>
              </w:rPr>
              <w:t xml:space="preserve">Rockstar’s timetables </w:t>
            </w:r>
            <w:proofErr w:type="gramStart"/>
            <w:r w:rsidR="00400866" w:rsidRPr="00640E1A">
              <w:rPr>
                <w:rFonts w:asciiTheme="minorHAnsi" w:hAnsiTheme="minorHAnsi" w:cstheme="minorHAnsi"/>
                <w:color w:val="auto"/>
                <w:sz w:val="22"/>
                <w:szCs w:val="22"/>
              </w:rPr>
              <w:t>was</w:t>
            </w:r>
            <w:proofErr w:type="gramEnd"/>
            <w:r w:rsidR="00400866" w:rsidRPr="00640E1A">
              <w:rPr>
                <w:rFonts w:asciiTheme="minorHAnsi" w:hAnsiTheme="minorHAnsi" w:cstheme="minorHAnsi"/>
                <w:color w:val="auto"/>
                <w:sz w:val="22"/>
                <w:szCs w:val="22"/>
              </w:rPr>
              <w:t xml:space="preserve"> provided for all pupils, online timetables games. </w:t>
            </w:r>
          </w:p>
          <w:p w14:paraId="5049875B" w14:textId="77777777" w:rsidR="00705A2A" w:rsidRPr="00640E1A" w:rsidRDefault="00705A2A" w:rsidP="00640E1A">
            <w:pPr>
              <w:pStyle w:val="Default"/>
              <w:rPr>
                <w:rFonts w:asciiTheme="minorHAnsi" w:hAnsiTheme="minorHAnsi" w:cstheme="minorHAnsi"/>
                <w:color w:val="auto"/>
                <w:sz w:val="22"/>
                <w:szCs w:val="22"/>
              </w:rPr>
            </w:pPr>
          </w:p>
          <w:p w14:paraId="773CCECB" w14:textId="109C1E77" w:rsidR="00400866" w:rsidRPr="00640E1A" w:rsidRDefault="00400866"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Following Parents evening we also offered workshops for maths- 11 parents attended</w:t>
            </w:r>
          </w:p>
        </w:tc>
        <w:tc>
          <w:tcPr>
            <w:tcW w:w="2835" w:type="dxa"/>
            <w:tcMar>
              <w:top w:w="57" w:type="dxa"/>
              <w:bottom w:w="57" w:type="dxa"/>
            </w:tcMar>
          </w:tcPr>
          <w:p w14:paraId="65598CB5"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Due to the virus the course was suspended </w:t>
            </w:r>
            <w:proofErr w:type="spellStart"/>
            <w:r w:rsidRPr="00640E1A">
              <w:rPr>
                <w:rFonts w:asciiTheme="minorHAnsi" w:hAnsiTheme="minorHAnsi" w:cstheme="minorHAnsi"/>
                <w:color w:val="auto"/>
                <w:sz w:val="22"/>
                <w:szCs w:val="22"/>
              </w:rPr>
              <w:t>mid way</w:t>
            </w:r>
            <w:proofErr w:type="spellEnd"/>
            <w:r w:rsidRPr="00640E1A">
              <w:rPr>
                <w:rFonts w:asciiTheme="minorHAnsi" w:hAnsiTheme="minorHAnsi" w:cstheme="minorHAnsi"/>
                <w:color w:val="auto"/>
                <w:sz w:val="22"/>
                <w:szCs w:val="22"/>
              </w:rPr>
              <w:t xml:space="preserve"> through, however, we have refined our elements of teaching. Much more refined approach to problem solving and apply knowledge to problems.</w:t>
            </w:r>
          </w:p>
          <w:p w14:paraId="0E7A552A" w14:textId="77777777" w:rsidR="00C63060" w:rsidRPr="00640E1A" w:rsidRDefault="00C63060" w:rsidP="00640E1A">
            <w:pPr>
              <w:pStyle w:val="Default"/>
              <w:rPr>
                <w:rFonts w:asciiTheme="minorHAnsi" w:hAnsiTheme="minorHAnsi" w:cstheme="minorHAnsi"/>
                <w:color w:val="auto"/>
                <w:sz w:val="22"/>
                <w:szCs w:val="22"/>
              </w:rPr>
            </w:pPr>
          </w:p>
          <w:p w14:paraId="72D636C8" w14:textId="20F1EA76" w:rsidR="00C63060"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Look at ways to get disadvantaged online. </w:t>
            </w:r>
          </w:p>
        </w:tc>
        <w:tc>
          <w:tcPr>
            <w:tcW w:w="850" w:type="dxa"/>
          </w:tcPr>
          <w:p w14:paraId="051166E8" w14:textId="77777777" w:rsidR="00113F7C" w:rsidRPr="00640E1A" w:rsidRDefault="00113F7C" w:rsidP="00640E1A">
            <w:pPr>
              <w:rPr>
                <w:rFonts w:cstheme="minorHAnsi"/>
              </w:rPr>
            </w:pPr>
          </w:p>
          <w:p w14:paraId="07A59100" w14:textId="77777777" w:rsidR="00113F7C" w:rsidRPr="00640E1A" w:rsidRDefault="00113F7C" w:rsidP="00640E1A">
            <w:pPr>
              <w:rPr>
                <w:rFonts w:cstheme="minorHAnsi"/>
              </w:rPr>
            </w:pPr>
          </w:p>
          <w:p w14:paraId="75B861BF" w14:textId="77777777" w:rsidR="00113F7C" w:rsidRPr="00640E1A" w:rsidRDefault="00113F7C" w:rsidP="00640E1A">
            <w:pPr>
              <w:rPr>
                <w:rFonts w:cstheme="minorHAnsi"/>
              </w:rPr>
            </w:pPr>
          </w:p>
          <w:p w14:paraId="3D8AD7CB" w14:textId="77777777" w:rsidR="00113F7C" w:rsidRPr="00640E1A" w:rsidRDefault="00113F7C" w:rsidP="00640E1A">
            <w:pPr>
              <w:rPr>
                <w:rFonts w:cstheme="minorHAnsi"/>
              </w:rPr>
            </w:pPr>
          </w:p>
          <w:p w14:paraId="795E4497" w14:textId="77777777" w:rsidR="00113F7C" w:rsidRPr="00640E1A" w:rsidRDefault="00113F7C" w:rsidP="00640E1A">
            <w:pPr>
              <w:rPr>
                <w:rFonts w:cstheme="minorHAnsi"/>
              </w:rPr>
            </w:pPr>
          </w:p>
        </w:tc>
      </w:tr>
      <w:tr w:rsidR="00113F7C" w:rsidRPr="00640E1A" w14:paraId="20F7275C" w14:textId="77777777" w:rsidTr="00C63060">
        <w:trPr>
          <w:trHeight w:hRule="exact" w:val="4059"/>
        </w:trPr>
        <w:tc>
          <w:tcPr>
            <w:tcW w:w="1526" w:type="dxa"/>
            <w:tcMar>
              <w:top w:w="57" w:type="dxa"/>
              <w:bottom w:w="57" w:type="dxa"/>
            </w:tcMar>
          </w:tcPr>
          <w:p w14:paraId="1A111066" w14:textId="0E0276EF" w:rsidR="00113F7C" w:rsidRPr="00640E1A" w:rsidRDefault="00113F7C" w:rsidP="00640E1A">
            <w:pPr>
              <w:rPr>
                <w:rFonts w:cstheme="minorHAnsi"/>
              </w:rPr>
            </w:pPr>
            <w:r w:rsidRPr="00640E1A">
              <w:rPr>
                <w:rFonts w:cstheme="minorHAnsi"/>
              </w:rPr>
              <w:t>C. PPG pupil’s vocabulary in all subjects will increase to allow pupils to access the curriculum fully.</w:t>
            </w:r>
          </w:p>
        </w:tc>
        <w:tc>
          <w:tcPr>
            <w:tcW w:w="1417" w:type="dxa"/>
            <w:tcMar>
              <w:top w:w="57" w:type="dxa"/>
              <w:bottom w:w="57" w:type="dxa"/>
            </w:tcMar>
          </w:tcPr>
          <w:p w14:paraId="0F997A48" w14:textId="77777777" w:rsidR="00113F7C" w:rsidRPr="00640E1A" w:rsidRDefault="00113F7C" w:rsidP="00640E1A">
            <w:pPr>
              <w:rPr>
                <w:rFonts w:cstheme="minorHAnsi"/>
              </w:rPr>
            </w:pPr>
            <w:r w:rsidRPr="00640E1A">
              <w:rPr>
                <w:rFonts w:cstheme="minorHAnsi"/>
              </w:rPr>
              <w:t xml:space="preserve">CPD and training for effective use of vocab, including starters of lessons to give context to the learning and vocabulary associated with it.  </w:t>
            </w:r>
          </w:p>
          <w:p w14:paraId="0DF4D7C4" w14:textId="77777777" w:rsidR="00113F7C" w:rsidRPr="00640E1A" w:rsidRDefault="00113F7C" w:rsidP="00640E1A">
            <w:pPr>
              <w:rPr>
                <w:rFonts w:cstheme="minorHAnsi"/>
              </w:rPr>
            </w:pPr>
          </w:p>
          <w:p w14:paraId="05062D7F" w14:textId="77777777" w:rsidR="00113F7C" w:rsidRPr="00640E1A" w:rsidRDefault="00113F7C" w:rsidP="00640E1A">
            <w:pPr>
              <w:rPr>
                <w:rFonts w:cstheme="minorHAnsi"/>
              </w:rPr>
            </w:pPr>
            <w:r w:rsidRPr="00640E1A">
              <w:rPr>
                <w:rFonts w:cstheme="minorHAnsi"/>
              </w:rPr>
              <w:t>Development of word banks and SCs in school.</w:t>
            </w:r>
          </w:p>
          <w:p w14:paraId="590C0E34" w14:textId="77777777" w:rsidR="00113F7C" w:rsidRPr="00640E1A" w:rsidRDefault="00113F7C" w:rsidP="00640E1A">
            <w:pPr>
              <w:rPr>
                <w:rFonts w:cstheme="minorHAnsi"/>
              </w:rPr>
            </w:pPr>
          </w:p>
          <w:p w14:paraId="3E89D7C4" w14:textId="77777777" w:rsidR="00113F7C" w:rsidRPr="00640E1A" w:rsidRDefault="00113F7C" w:rsidP="00640E1A">
            <w:pPr>
              <w:rPr>
                <w:rFonts w:cstheme="minorHAnsi"/>
              </w:rPr>
            </w:pPr>
            <w:r w:rsidRPr="00640E1A">
              <w:rPr>
                <w:rFonts w:cstheme="minorHAnsi"/>
              </w:rPr>
              <w:t xml:space="preserve">Development of Literacy and Language walls to include topic walls and Mind Maps. </w:t>
            </w:r>
          </w:p>
          <w:p w14:paraId="49274787" w14:textId="77777777" w:rsidR="00113F7C" w:rsidRPr="00640E1A" w:rsidRDefault="00113F7C" w:rsidP="00640E1A">
            <w:pPr>
              <w:rPr>
                <w:rFonts w:cstheme="minorHAnsi"/>
              </w:rPr>
            </w:pPr>
          </w:p>
          <w:p w14:paraId="02EFF145" w14:textId="77777777" w:rsidR="00113F7C" w:rsidRPr="00640E1A" w:rsidRDefault="00113F7C" w:rsidP="00640E1A">
            <w:pPr>
              <w:rPr>
                <w:rFonts w:cstheme="minorHAnsi"/>
              </w:rPr>
            </w:pPr>
            <w:r w:rsidRPr="00640E1A">
              <w:rPr>
                <w:rFonts w:cstheme="minorHAnsi"/>
              </w:rPr>
              <w:t xml:space="preserve">Increase of speaking and listening collaborative work for pupils to demonstrate their use of language. </w:t>
            </w:r>
          </w:p>
          <w:p w14:paraId="4A0794C5" w14:textId="77777777" w:rsidR="00113F7C" w:rsidRPr="00640E1A" w:rsidRDefault="00113F7C" w:rsidP="00640E1A">
            <w:pPr>
              <w:rPr>
                <w:rFonts w:cstheme="minorHAnsi"/>
              </w:rPr>
            </w:pPr>
          </w:p>
          <w:p w14:paraId="1FE325F5" w14:textId="77777777" w:rsidR="00113F7C" w:rsidRPr="00640E1A" w:rsidRDefault="00113F7C" w:rsidP="00640E1A">
            <w:pPr>
              <w:rPr>
                <w:rFonts w:cstheme="minorHAnsi"/>
              </w:rPr>
            </w:pPr>
          </w:p>
          <w:p w14:paraId="1BAEE0C3" w14:textId="6833F10F"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sz w:val="22"/>
                <w:szCs w:val="22"/>
              </w:rPr>
              <w:t xml:space="preserve"> </w:t>
            </w:r>
          </w:p>
        </w:tc>
        <w:tc>
          <w:tcPr>
            <w:tcW w:w="8364" w:type="dxa"/>
            <w:tcMar>
              <w:top w:w="57" w:type="dxa"/>
              <w:bottom w:w="57" w:type="dxa"/>
            </w:tcMar>
          </w:tcPr>
          <w:p w14:paraId="78557C61"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Pupils have increased their reading fluency scores through online reading assessment. </w:t>
            </w:r>
          </w:p>
          <w:p w14:paraId="02918F86"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 </w:t>
            </w:r>
          </w:p>
          <w:p w14:paraId="253BCBF1"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Large focus on oracy in all lessons- observations show teachers using a wider range of oracy strategies and children more confidently able to articulate work through self and peer assessment.</w:t>
            </w:r>
          </w:p>
          <w:p w14:paraId="020BA23E" w14:textId="77777777" w:rsidR="00113F7C" w:rsidRPr="00640E1A" w:rsidRDefault="00113F7C" w:rsidP="00640E1A">
            <w:pPr>
              <w:pStyle w:val="Default"/>
              <w:rPr>
                <w:rFonts w:asciiTheme="minorHAnsi" w:hAnsiTheme="minorHAnsi" w:cstheme="minorHAnsi"/>
                <w:color w:val="auto"/>
                <w:sz w:val="22"/>
                <w:szCs w:val="22"/>
              </w:rPr>
            </w:pPr>
          </w:p>
          <w:p w14:paraId="1EF16C2A" w14:textId="135BC5CB"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Use of </w:t>
            </w:r>
            <w:proofErr w:type="spellStart"/>
            <w:r w:rsidRPr="00640E1A">
              <w:rPr>
                <w:rFonts w:asciiTheme="minorHAnsi" w:hAnsiTheme="minorHAnsi" w:cstheme="minorHAnsi"/>
                <w:color w:val="auto"/>
                <w:sz w:val="22"/>
                <w:szCs w:val="22"/>
              </w:rPr>
              <w:t>widgit</w:t>
            </w:r>
            <w:proofErr w:type="spellEnd"/>
            <w:r w:rsidRPr="00640E1A">
              <w:rPr>
                <w:rFonts w:asciiTheme="minorHAnsi" w:hAnsiTheme="minorHAnsi" w:cstheme="minorHAnsi"/>
                <w:color w:val="auto"/>
                <w:sz w:val="22"/>
                <w:szCs w:val="22"/>
              </w:rPr>
              <w:t xml:space="preserve"> tool for all children to access vocabulary is now being used whole school and showing high impact.</w:t>
            </w:r>
          </w:p>
        </w:tc>
        <w:tc>
          <w:tcPr>
            <w:tcW w:w="2835" w:type="dxa"/>
            <w:tcMar>
              <w:top w:w="57" w:type="dxa"/>
              <w:bottom w:w="57" w:type="dxa"/>
            </w:tcMar>
          </w:tcPr>
          <w:p w14:paraId="42BFC91A" w14:textId="77777777"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Oracy will continue to be a high priority with large focus on collaborative work.</w:t>
            </w:r>
          </w:p>
          <w:p w14:paraId="5292B872" w14:textId="77777777" w:rsidR="00113F7C" w:rsidRPr="00640E1A" w:rsidRDefault="00113F7C" w:rsidP="00640E1A">
            <w:pPr>
              <w:pStyle w:val="Default"/>
              <w:rPr>
                <w:rFonts w:asciiTheme="minorHAnsi" w:hAnsiTheme="minorHAnsi" w:cstheme="minorHAnsi"/>
                <w:color w:val="auto"/>
                <w:sz w:val="22"/>
                <w:szCs w:val="22"/>
              </w:rPr>
            </w:pPr>
          </w:p>
          <w:p w14:paraId="2ECF3A23" w14:textId="61BACAA0" w:rsidR="00113F7C"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Curriculum will be led through vocabulary based on key skills and core values.</w:t>
            </w:r>
          </w:p>
        </w:tc>
        <w:tc>
          <w:tcPr>
            <w:tcW w:w="850" w:type="dxa"/>
          </w:tcPr>
          <w:p w14:paraId="5EF61100" w14:textId="77777777" w:rsidR="00113F7C" w:rsidRPr="00640E1A" w:rsidRDefault="00113F7C" w:rsidP="00640E1A">
            <w:pPr>
              <w:rPr>
                <w:rFonts w:cstheme="minorHAnsi"/>
              </w:rPr>
            </w:pPr>
          </w:p>
        </w:tc>
      </w:tr>
      <w:tr w:rsidR="00113F7C" w:rsidRPr="00640E1A" w14:paraId="3D342804" w14:textId="77777777" w:rsidTr="007335B7">
        <w:trPr>
          <w:trHeight w:hRule="exact" w:val="312"/>
        </w:trPr>
        <w:tc>
          <w:tcPr>
            <w:tcW w:w="14992" w:type="dxa"/>
            <w:gridSpan w:val="5"/>
            <w:tcMar>
              <w:top w:w="57" w:type="dxa"/>
              <w:bottom w:w="57" w:type="dxa"/>
            </w:tcMar>
          </w:tcPr>
          <w:p w14:paraId="0695D5B5" w14:textId="6EFDAB70" w:rsidR="00113F7C" w:rsidRPr="00640E1A" w:rsidRDefault="00113F7C" w:rsidP="00640E1A">
            <w:pPr>
              <w:pStyle w:val="ListParagraph"/>
              <w:numPr>
                <w:ilvl w:val="0"/>
                <w:numId w:val="16"/>
              </w:numPr>
              <w:ind w:left="426" w:hanging="142"/>
              <w:rPr>
                <w:rFonts w:cstheme="minorHAnsi"/>
                <w:b/>
              </w:rPr>
            </w:pPr>
            <w:r w:rsidRPr="00640E1A">
              <w:rPr>
                <w:rFonts w:cstheme="minorHAnsi"/>
                <w:b/>
              </w:rPr>
              <w:t>Targeted support</w:t>
            </w:r>
          </w:p>
        </w:tc>
      </w:tr>
      <w:tr w:rsidR="00113F7C" w:rsidRPr="00640E1A" w14:paraId="40DB90C8" w14:textId="77777777" w:rsidTr="00C63060">
        <w:tc>
          <w:tcPr>
            <w:tcW w:w="1526" w:type="dxa"/>
            <w:tcMar>
              <w:top w:w="57" w:type="dxa"/>
              <w:bottom w:w="57" w:type="dxa"/>
            </w:tcMar>
          </w:tcPr>
          <w:p w14:paraId="14F00230" w14:textId="77777777" w:rsidR="00113F7C" w:rsidRPr="00640E1A" w:rsidRDefault="00113F7C" w:rsidP="00640E1A">
            <w:pPr>
              <w:rPr>
                <w:rFonts w:cstheme="minorHAnsi"/>
                <w:b/>
              </w:rPr>
            </w:pPr>
            <w:r w:rsidRPr="00640E1A">
              <w:rPr>
                <w:rFonts w:cstheme="minorHAnsi"/>
                <w:b/>
              </w:rPr>
              <w:t>Desired outcome</w:t>
            </w:r>
          </w:p>
        </w:tc>
        <w:tc>
          <w:tcPr>
            <w:tcW w:w="1417" w:type="dxa"/>
            <w:tcMar>
              <w:top w:w="57" w:type="dxa"/>
              <w:bottom w:w="57" w:type="dxa"/>
            </w:tcMar>
          </w:tcPr>
          <w:p w14:paraId="5690B205" w14:textId="77777777" w:rsidR="00113F7C" w:rsidRPr="00640E1A" w:rsidRDefault="00113F7C" w:rsidP="00640E1A">
            <w:pPr>
              <w:rPr>
                <w:rFonts w:cstheme="minorHAnsi"/>
                <w:b/>
              </w:rPr>
            </w:pPr>
            <w:r w:rsidRPr="00640E1A">
              <w:rPr>
                <w:rFonts w:cstheme="minorHAnsi"/>
                <w:b/>
              </w:rPr>
              <w:t>Chosen action/approach</w:t>
            </w:r>
          </w:p>
        </w:tc>
        <w:tc>
          <w:tcPr>
            <w:tcW w:w="8364" w:type="dxa"/>
            <w:tcMar>
              <w:top w:w="57" w:type="dxa"/>
              <w:bottom w:w="57" w:type="dxa"/>
            </w:tcMar>
          </w:tcPr>
          <w:p w14:paraId="080A47B5" w14:textId="77777777" w:rsidR="00113F7C" w:rsidRPr="00640E1A" w:rsidRDefault="00113F7C" w:rsidP="00640E1A">
            <w:pPr>
              <w:rPr>
                <w:rFonts w:cstheme="minorHAnsi"/>
              </w:rPr>
            </w:pPr>
            <w:r w:rsidRPr="00640E1A">
              <w:rPr>
                <w:rFonts w:cstheme="minorHAnsi"/>
                <w:b/>
              </w:rPr>
              <w:t xml:space="preserve">Estimated impact: </w:t>
            </w:r>
            <w:r w:rsidRPr="00640E1A">
              <w:rPr>
                <w:rFonts w:cstheme="minorHAnsi"/>
              </w:rPr>
              <w:t>Did you meet the success criteria? Include impact on pupils not eligible for PP, if appropriate.</w:t>
            </w:r>
          </w:p>
        </w:tc>
        <w:tc>
          <w:tcPr>
            <w:tcW w:w="2835" w:type="dxa"/>
            <w:tcMar>
              <w:top w:w="57" w:type="dxa"/>
              <w:bottom w:w="57" w:type="dxa"/>
            </w:tcMar>
          </w:tcPr>
          <w:p w14:paraId="0D6D8EB9" w14:textId="77777777" w:rsidR="00113F7C" w:rsidRPr="00640E1A" w:rsidRDefault="00113F7C" w:rsidP="00640E1A">
            <w:pPr>
              <w:rPr>
                <w:rFonts w:cstheme="minorHAnsi"/>
                <w:b/>
              </w:rPr>
            </w:pPr>
            <w:r w:rsidRPr="00640E1A">
              <w:rPr>
                <w:rFonts w:cstheme="minorHAnsi"/>
                <w:b/>
              </w:rPr>
              <w:t xml:space="preserve">Lessons learned </w:t>
            </w:r>
          </w:p>
          <w:p w14:paraId="3F0909E0" w14:textId="77777777" w:rsidR="00113F7C" w:rsidRPr="00640E1A" w:rsidRDefault="00113F7C" w:rsidP="00640E1A">
            <w:pPr>
              <w:rPr>
                <w:rFonts w:cstheme="minorHAnsi"/>
                <w:b/>
              </w:rPr>
            </w:pPr>
            <w:r w:rsidRPr="00640E1A">
              <w:rPr>
                <w:rFonts w:cstheme="minorHAnsi"/>
              </w:rPr>
              <w:t>(and whether you will continue with this approach)</w:t>
            </w:r>
          </w:p>
        </w:tc>
        <w:tc>
          <w:tcPr>
            <w:tcW w:w="850" w:type="dxa"/>
          </w:tcPr>
          <w:p w14:paraId="58CCB8D4" w14:textId="77777777" w:rsidR="00113F7C" w:rsidRPr="00640E1A" w:rsidRDefault="00113F7C" w:rsidP="00640E1A">
            <w:pPr>
              <w:rPr>
                <w:rFonts w:cstheme="minorHAnsi"/>
                <w:b/>
              </w:rPr>
            </w:pPr>
            <w:r w:rsidRPr="00640E1A">
              <w:rPr>
                <w:rFonts w:cstheme="minorHAnsi"/>
                <w:b/>
              </w:rPr>
              <w:t>Cost</w:t>
            </w:r>
          </w:p>
        </w:tc>
      </w:tr>
      <w:tr w:rsidR="00113F7C" w:rsidRPr="00640E1A" w14:paraId="290AE235" w14:textId="77777777" w:rsidTr="00C63060">
        <w:trPr>
          <w:trHeight w:hRule="exact" w:val="3594"/>
        </w:trPr>
        <w:tc>
          <w:tcPr>
            <w:tcW w:w="1526" w:type="dxa"/>
            <w:tcMar>
              <w:top w:w="57" w:type="dxa"/>
              <w:bottom w:w="57" w:type="dxa"/>
            </w:tcMar>
          </w:tcPr>
          <w:p w14:paraId="424E147C" w14:textId="49EFE66F" w:rsidR="00113F7C" w:rsidRPr="00640E1A" w:rsidRDefault="00113F7C" w:rsidP="00640E1A">
            <w:pPr>
              <w:rPr>
                <w:rFonts w:cstheme="minorHAnsi"/>
              </w:rPr>
            </w:pPr>
            <w:r w:rsidRPr="00640E1A">
              <w:rPr>
                <w:rFonts w:cstheme="minorHAnsi"/>
              </w:rPr>
              <w:t>C. PPG pupil’s vocabulary in all subjects will increase to allow pupils to access the curriculum fully.</w:t>
            </w:r>
          </w:p>
        </w:tc>
        <w:tc>
          <w:tcPr>
            <w:tcW w:w="1417" w:type="dxa"/>
            <w:tcMar>
              <w:top w:w="57" w:type="dxa"/>
              <w:bottom w:w="57" w:type="dxa"/>
            </w:tcMar>
          </w:tcPr>
          <w:p w14:paraId="1368115C" w14:textId="77777777" w:rsidR="00113F7C" w:rsidRPr="00640E1A" w:rsidRDefault="00113F7C" w:rsidP="00640E1A">
            <w:pPr>
              <w:rPr>
                <w:rFonts w:cstheme="minorHAnsi"/>
              </w:rPr>
            </w:pPr>
            <w:r w:rsidRPr="00640E1A">
              <w:rPr>
                <w:rFonts w:cstheme="minorHAnsi"/>
              </w:rPr>
              <w:t xml:space="preserve">EAL PPG additional provision to ensure that language is adopted through high Quality teaching and intervention. </w:t>
            </w:r>
          </w:p>
          <w:p w14:paraId="1A6EB284" w14:textId="77777777" w:rsidR="00113F7C" w:rsidRPr="00640E1A" w:rsidRDefault="00113F7C" w:rsidP="00640E1A">
            <w:pPr>
              <w:rPr>
                <w:rFonts w:cstheme="minorHAnsi"/>
              </w:rPr>
            </w:pPr>
          </w:p>
          <w:p w14:paraId="23C33F5B" w14:textId="77777777" w:rsidR="00113F7C" w:rsidRPr="00640E1A" w:rsidRDefault="00113F7C" w:rsidP="00640E1A">
            <w:pPr>
              <w:rPr>
                <w:rFonts w:cstheme="minorHAnsi"/>
              </w:rPr>
            </w:pPr>
            <w:r w:rsidRPr="00640E1A">
              <w:rPr>
                <w:rFonts w:cstheme="minorHAnsi"/>
              </w:rPr>
              <w:t xml:space="preserve">Disadvantaged trip and </w:t>
            </w:r>
            <w:proofErr w:type="gramStart"/>
            <w:r w:rsidRPr="00640E1A">
              <w:rPr>
                <w:rFonts w:cstheme="minorHAnsi"/>
              </w:rPr>
              <w:t>high quality</w:t>
            </w:r>
            <w:proofErr w:type="gramEnd"/>
            <w:r w:rsidRPr="00640E1A">
              <w:rPr>
                <w:rFonts w:cstheme="minorHAnsi"/>
              </w:rPr>
              <w:t xml:space="preserve"> texts. New library/reading corners. Extra sessions from volunteer readers to ensure reading. In school reading records if keep losing them.  </w:t>
            </w:r>
          </w:p>
          <w:p w14:paraId="4874ABFE" w14:textId="36CC8B6A" w:rsidR="00113F7C" w:rsidRPr="00640E1A" w:rsidRDefault="00113F7C" w:rsidP="00640E1A">
            <w:pPr>
              <w:rPr>
                <w:rFonts w:cstheme="minorHAnsi"/>
              </w:rPr>
            </w:pPr>
          </w:p>
        </w:tc>
        <w:tc>
          <w:tcPr>
            <w:tcW w:w="8364" w:type="dxa"/>
            <w:tcMar>
              <w:top w:w="57" w:type="dxa"/>
              <w:bottom w:w="57" w:type="dxa"/>
            </w:tcMar>
          </w:tcPr>
          <w:p w14:paraId="085592BF" w14:textId="38CD6CB5" w:rsidR="00C63060" w:rsidRPr="00640E1A" w:rsidRDefault="00113F7C"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New resources for library being used to high degree, and new purchases next year. </w:t>
            </w:r>
            <w:r w:rsidR="00C63060" w:rsidRPr="00640E1A">
              <w:rPr>
                <w:rFonts w:asciiTheme="minorHAnsi" w:hAnsiTheme="minorHAnsi" w:cstheme="minorHAnsi"/>
                <w:color w:val="auto"/>
                <w:sz w:val="22"/>
                <w:szCs w:val="22"/>
              </w:rPr>
              <w:t>Wole school voice shows that an increase. Planned to do specific disadvantaged group voice in Spring term. This is postponed. However, with 50% disadvantaged- Pupil voice survey shows increase in enjoyment of reading.</w:t>
            </w:r>
          </w:p>
          <w:p w14:paraId="3AD54A4A" w14:textId="55EB66AD" w:rsidR="00113F7C" w:rsidRPr="00640E1A" w:rsidRDefault="00113F7C" w:rsidP="00640E1A">
            <w:pPr>
              <w:pStyle w:val="Default"/>
              <w:rPr>
                <w:rFonts w:asciiTheme="minorHAnsi" w:hAnsiTheme="minorHAnsi" w:cstheme="minorHAnsi"/>
                <w:color w:val="auto"/>
                <w:sz w:val="22"/>
                <w:szCs w:val="22"/>
              </w:rPr>
            </w:pPr>
          </w:p>
          <w:p w14:paraId="5553E9F8" w14:textId="2C06FA21" w:rsidR="00113F7C" w:rsidRPr="00640E1A" w:rsidRDefault="00C63060" w:rsidP="00640E1A">
            <w:pPr>
              <w:pStyle w:val="Default"/>
              <w:rPr>
                <w:rFonts w:asciiTheme="minorHAnsi" w:hAnsiTheme="minorHAnsi" w:cstheme="minorHAnsi"/>
                <w:color w:val="auto"/>
                <w:sz w:val="22"/>
                <w:szCs w:val="22"/>
              </w:rPr>
            </w:pPr>
            <w:r w:rsidRPr="00640E1A">
              <w:rPr>
                <w:rFonts w:asciiTheme="minorHAnsi" w:hAnsiTheme="minorHAnsi" w:cstheme="minorHAnsi"/>
                <w:noProof/>
                <w:sz w:val="22"/>
                <w:szCs w:val="22"/>
              </w:rPr>
              <w:drawing>
                <wp:inline distT="0" distB="0" distL="0" distR="0" wp14:anchorId="22B69224" wp14:editId="766DCE13">
                  <wp:extent cx="3323645" cy="10136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3186" t="42007" r="26133" b="30517"/>
                          <a:stretch/>
                        </pic:blipFill>
                        <pic:spPr bwMode="auto">
                          <a:xfrm>
                            <a:off x="0" y="0"/>
                            <a:ext cx="3404403" cy="1038293"/>
                          </a:xfrm>
                          <a:prstGeom prst="rect">
                            <a:avLst/>
                          </a:prstGeom>
                          <a:ln>
                            <a:noFill/>
                          </a:ln>
                          <a:extLst>
                            <a:ext uri="{53640926-AAD7-44D8-BBD7-CCE9431645EC}">
                              <a14:shadowObscured xmlns:a14="http://schemas.microsoft.com/office/drawing/2010/main"/>
                            </a:ext>
                          </a:extLst>
                        </pic:spPr>
                      </pic:pic>
                    </a:graphicData>
                  </a:graphic>
                </wp:inline>
              </w:drawing>
            </w:r>
          </w:p>
          <w:p w14:paraId="24807498" w14:textId="77777777" w:rsidR="00113F7C" w:rsidRPr="00640E1A" w:rsidRDefault="00113F7C" w:rsidP="00640E1A">
            <w:pPr>
              <w:rPr>
                <w:rFonts w:cstheme="minorHAnsi"/>
              </w:rPr>
            </w:pPr>
          </w:p>
          <w:p w14:paraId="51E23F61" w14:textId="21B0F4D3" w:rsidR="00113F7C" w:rsidRPr="00640E1A" w:rsidRDefault="00113F7C" w:rsidP="00640E1A">
            <w:pPr>
              <w:rPr>
                <w:rFonts w:cstheme="minorHAnsi"/>
              </w:rPr>
            </w:pPr>
            <w:r w:rsidRPr="00640E1A">
              <w:rPr>
                <w:rFonts w:cstheme="minorHAnsi"/>
              </w:rPr>
              <w:t xml:space="preserve">Beanstalk reading and reading volunteers </w:t>
            </w:r>
            <w:r w:rsidR="00C63060" w:rsidRPr="00640E1A">
              <w:rPr>
                <w:rFonts w:cstheme="minorHAnsi"/>
              </w:rPr>
              <w:t xml:space="preserve">were targeted at disadvantaged readers. This has increased their love of reading and reading skill. Pupil voice is postponed. </w:t>
            </w:r>
          </w:p>
        </w:tc>
        <w:tc>
          <w:tcPr>
            <w:tcW w:w="2835" w:type="dxa"/>
            <w:tcMar>
              <w:top w:w="57" w:type="dxa"/>
              <w:bottom w:w="57" w:type="dxa"/>
            </w:tcMar>
          </w:tcPr>
          <w:p w14:paraId="6D793AA3" w14:textId="77777777" w:rsidR="00113F7C" w:rsidRPr="00640E1A" w:rsidRDefault="00113F7C" w:rsidP="00640E1A">
            <w:pPr>
              <w:rPr>
                <w:rFonts w:cstheme="minorHAnsi"/>
              </w:rPr>
            </w:pPr>
            <w:r w:rsidRPr="00640E1A">
              <w:rPr>
                <w:rFonts w:cstheme="minorHAnsi"/>
              </w:rPr>
              <w:t>Continue</w:t>
            </w:r>
          </w:p>
          <w:p w14:paraId="3D829909" w14:textId="77777777" w:rsidR="00113F7C" w:rsidRPr="00640E1A" w:rsidRDefault="00113F7C" w:rsidP="00640E1A">
            <w:pPr>
              <w:rPr>
                <w:rFonts w:cstheme="minorHAnsi"/>
              </w:rPr>
            </w:pPr>
          </w:p>
          <w:p w14:paraId="30AB7D16" w14:textId="77777777" w:rsidR="00113F7C" w:rsidRPr="00640E1A" w:rsidRDefault="00113F7C" w:rsidP="00640E1A">
            <w:pPr>
              <w:rPr>
                <w:rFonts w:cstheme="minorHAnsi"/>
              </w:rPr>
            </w:pPr>
            <w:r w:rsidRPr="00640E1A">
              <w:rPr>
                <w:rFonts w:cstheme="minorHAnsi"/>
              </w:rPr>
              <w:t xml:space="preserve">Extend to the regularly </w:t>
            </w:r>
            <w:proofErr w:type="spellStart"/>
            <w:r w:rsidRPr="00640E1A">
              <w:rPr>
                <w:rFonts w:cstheme="minorHAnsi"/>
              </w:rPr>
              <w:t>take over</w:t>
            </w:r>
            <w:proofErr w:type="spellEnd"/>
            <w:r w:rsidRPr="00640E1A">
              <w:rPr>
                <w:rFonts w:cstheme="minorHAnsi"/>
              </w:rPr>
              <w:t xml:space="preserve"> of library. </w:t>
            </w:r>
          </w:p>
          <w:p w14:paraId="6AFA8D19" w14:textId="77777777" w:rsidR="00113F7C" w:rsidRPr="00640E1A" w:rsidRDefault="00113F7C" w:rsidP="00640E1A">
            <w:pPr>
              <w:rPr>
                <w:rFonts w:cstheme="minorHAnsi"/>
              </w:rPr>
            </w:pPr>
          </w:p>
          <w:p w14:paraId="6FA64912" w14:textId="138D4480" w:rsidR="00113F7C" w:rsidRPr="00640E1A" w:rsidRDefault="00113F7C" w:rsidP="00640E1A">
            <w:pPr>
              <w:rPr>
                <w:rFonts w:cstheme="minorHAnsi"/>
              </w:rPr>
            </w:pPr>
            <w:r w:rsidRPr="00640E1A">
              <w:rPr>
                <w:rFonts w:cstheme="minorHAnsi"/>
              </w:rPr>
              <w:t>One of three core elements for our return for coronavirus</w:t>
            </w:r>
            <w:r w:rsidR="00CD05B8" w:rsidRPr="00640E1A">
              <w:rPr>
                <w:rFonts w:cstheme="minorHAnsi"/>
              </w:rPr>
              <w:t xml:space="preserve">: </w:t>
            </w:r>
            <w:r w:rsidRPr="00640E1A">
              <w:rPr>
                <w:rFonts w:cstheme="minorHAnsi"/>
              </w:rPr>
              <w:t xml:space="preserve"> Reading focus</w:t>
            </w:r>
            <w:r w:rsidR="00C63060" w:rsidRPr="00640E1A">
              <w:rPr>
                <w:rFonts w:cstheme="minorHAnsi"/>
              </w:rPr>
              <w:t xml:space="preserve"> </w:t>
            </w:r>
          </w:p>
        </w:tc>
        <w:tc>
          <w:tcPr>
            <w:tcW w:w="850" w:type="dxa"/>
          </w:tcPr>
          <w:p w14:paraId="594E39C3" w14:textId="5B9BB66F" w:rsidR="00113F7C" w:rsidRPr="00640E1A" w:rsidRDefault="00113F7C" w:rsidP="00640E1A">
            <w:pPr>
              <w:rPr>
                <w:rFonts w:cstheme="minorHAnsi"/>
              </w:rPr>
            </w:pPr>
          </w:p>
        </w:tc>
      </w:tr>
      <w:tr w:rsidR="00113F7C" w:rsidRPr="00640E1A" w14:paraId="3739210A" w14:textId="77777777" w:rsidTr="00C63060">
        <w:trPr>
          <w:trHeight w:hRule="exact" w:val="2200"/>
        </w:trPr>
        <w:tc>
          <w:tcPr>
            <w:tcW w:w="1526" w:type="dxa"/>
            <w:tcMar>
              <w:top w:w="57" w:type="dxa"/>
              <w:bottom w:w="57" w:type="dxa"/>
            </w:tcMar>
          </w:tcPr>
          <w:p w14:paraId="146251E4" w14:textId="77777777" w:rsidR="00113F7C" w:rsidRPr="00640E1A" w:rsidRDefault="00113F7C" w:rsidP="00640E1A">
            <w:pPr>
              <w:rPr>
                <w:rFonts w:cstheme="minorHAnsi"/>
              </w:rPr>
            </w:pPr>
            <w:r w:rsidRPr="00640E1A">
              <w:rPr>
                <w:rFonts w:cstheme="minorHAnsi"/>
              </w:rPr>
              <w:t>B. Disadvantaged maths progress is lower than national and compared to other children internally.</w:t>
            </w:r>
          </w:p>
          <w:p w14:paraId="1AEC446A" w14:textId="77777777" w:rsidR="00113F7C" w:rsidRPr="00640E1A" w:rsidRDefault="00113F7C" w:rsidP="00640E1A">
            <w:pPr>
              <w:rPr>
                <w:rFonts w:cstheme="minorHAnsi"/>
              </w:rPr>
            </w:pPr>
          </w:p>
          <w:p w14:paraId="64F20A19" w14:textId="77777777" w:rsidR="00113F7C" w:rsidRPr="00640E1A" w:rsidRDefault="00113F7C" w:rsidP="00640E1A">
            <w:pPr>
              <w:rPr>
                <w:rFonts w:cstheme="minorHAnsi"/>
              </w:rPr>
            </w:pPr>
          </w:p>
        </w:tc>
        <w:tc>
          <w:tcPr>
            <w:tcW w:w="1417" w:type="dxa"/>
            <w:tcMar>
              <w:top w:w="57" w:type="dxa"/>
              <w:bottom w:w="57" w:type="dxa"/>
            </w:tcMar>
          </w:tcPr>
          <w:p w14:paraId="75094CE7" w14:textId="77777777" w:rsidR="00113F7C" w:rsidRPr="00640E1A" w:rsidRDefault="00113F7C" w:rsidP="00640E1A">
            <w:pPr>
              <w:rPr>
                <w:rFonts w:cstheme="minorHAnsi"/>
              </w:rPr>
            </w:pPr>
            <w:r w:rsidRPr="00640E1A">
              <w:rPr>
                <w:rFonts w:cstheme="minorHAnsi"/>
              </w:rPr>
              <w:t>1 to 1</w:t>
            </w:r>
          </w:p>
          <w:p w14:paraId="00D8352E" w14:textId="77777777" w:rsidR="00113F7C" w:rsidRPr="00640E1A" w:rsidRDefault="00113F7C" w:rsidP="00640E1A">
            <w:pPr>
              <w:rPr>
                <w:rFonts w:cstheme="minorHAnsi"/>
              </w:rPr>
            </w:pPr>
          </w:p>
          <w:p w14:paraId="017CD18C" w14:textId="77777777" w:rsidR="00113F7C" w:rsidRPr="00640E1A" w:rsidRDefault="00113F7C" w:rsidP="00640E1A">
            <w:pPr>
              <w:rPr>
                <w:rFonts w:cstheme="minorHAnsi"/>
              </w:rPr>
            </w:pPr>
            <w:r w:rsidRPr="00640E1A">
              <w:rPr>
                <w:rFonts w:cstheme="minorHAnsi"/>
              </w:rPr>
              <w:t>Small group</w:t>
            </w:r>
          </w:p>
          <w:p w14:paraId="2C7FA54E" w14:textId="77777777" w:rsidR="00113F7C" w:rsidRPr="00640E1A" w:rsidRDefault="00113F7C" w:rsidP="00640E1A">
            <w:pPr>
              <w:rPr>
                <w:rFonts w:cstheme="minorHAnsi"/>
              </w:rPr>
            </w:pPr>
          </w:p>
          <w:p w14:paraId="37F55E37" w14:textId="77777777" w:rsidR="00113F7C" w:rsidRPr="00640E1A" w:rsidRDefault="00113F7C" w:rsidP="00640E1A">
            <w:pPr>
              <w:rPr>
                <w:rFonts w:cstheme="minorHAnsi"/>
              </w:rPr>
            </w:pPr>
            <w:r w:rsidRPr="00640E1A">
              <w:rPr>
                <w:rFonts w:cstheme="minorHAnsi"/>
              </w:rPr>
              <w:t xml:space="preserve">Interventions- including times tables intervention for Year 4 for new assessment model. </w:t>
            </w:r>
          </w:p>
          <w:p w14:paraId="5B2C2A00" w14:textId="77777777" w:rsidR="00113F7C" w:rsidRPr="00640E1A" w:rsidRDefault="00113F7C" w:rsidP="00640E1A">
            <w:pPr>
              <w:rPr>
                <w:rFonts w:cstheme="minorHAnsi"/>
              </w:rPr>
            </w:pPr>
          </w:p>
          <w:p w14:paraId="48542534" w14:textId="77777777" w:rsidR="00113F7C" w:rsidRPr="00640E1A" w:rsidRDefault="00113F7C" w:rsidP="00640E1A">
            <w:pPr>
              <w:rPr>
                <w:rFonts w:cstheme="minorHAnsi"/>
              </w:rPr>
            </w:pPr>
            <w:r w:rsidRPr="00640E1A">
              <w:rPr>
                <w:rFonts w:cstheme="minorHAnsi"/>
              </w:rPr>
              <w:t>Provide mini school provision for PPG.</w:t>
            </w:r>
          </w:p>
          <w:p w14:paraId="5F24289C" w14:textId="77777777" w:rsidR="00113F7C" w:rsidRPr="00640E1A" w:rsidRDefault="00113F7C" w:rsidP="00640E1A">
            <w:pPr>
              <w:rPr>
                <w:rFonts w:cstheme="minorHAnsi"/>
              </w:rPr>
            </w:pPr>
          </w:p>
          <w:p w14:paraId="0936D805" w14:textId="6B3EB6F3" w:rsidR="00113F7C" w:rsidRPr="00640E1A" w:rsidRDefault="00113F7C" w:rsidP="00640E1A">
            <w:pPr>
              <w:rPr>
                <w:rFonts w:cstheme="minorHAnsi"/>
              </w:rPr>
            </w:pPr>
          </w:p>
          <w:p w14:paraId="5FFD83FB" w14:textId="77777777" w:rsidR="002A7DC9" w:rsidRPr="00640E1A" w:rsidRDefault="002A7DC9" w:rsidP="00640E1A">
            <w:pPr>
              <w:rPr>
                <w:rFonts w:cstheme="minorHAnsi"/>
              </w:rPr>
            </w:pPr>
          </w:p>
          <w:p w14:paraId="1809E826" w14:textId="77777777" w:rsidR="00113F7C" w:rsidRPr="00640E1A" w:rsidRDefault="00113F7C" w:rsidP="00640E1A">
            <w:pPr>
              <w:rPr>
                <w:rFonts w:cstheme="minorHAnsi"/>
              </w:rPr>
            </w:pPr>
          </w:p>
          <w:p w14:paraId="347A46D6" w14:textId="77777777" w:rsidR="00113F7C" w:rsidRPr="00640E1A" w:rsidRDefault="00113F7C" w:rsidP="00640E1A">
            <w:pPr>
              <w:rPr>
                <w:rFonts w:cstheme="minorHAnsi"/>
              </w:rPr>
            </w:pPr>
          </w:p>
        </w:tc>
        <w:tc>
          <w:tcPr>
            <w:tcW w:w="8364" w:type="dxa"/>
            <w:tcMar>
              <w:top w:w="57" w:type="dxa"/>
              <w:bottom w:w="57" w:type="dxa"/>
            </w:tcMar>
          </w:tcPr>
          <w:p w14:paraId="57A60C20" w14:textId="2E875464" w:rsidR="00113F7C" w:rsidRPr="00640E1A" w:rsidRDefault="00CD05B8"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Data shows increase in arithmetic scores, especially in year 6 maths groups. </w:t>
            </w:r>
            <w:r w:rsidR="00AE769F">
              <w:rPr>
                <w:rFonts w:asciiTheme="minorHAnsi" w:hAnsiTheme="minorHAnsi" w:cstheme="minorHAnsi"/>
                <w:color w:val="auto"/>
                <w:sz w:val="22"/>
                <w:szCs w:val="22"/>
              </w:rPr>
              <w:t>(on average 20 points.)</w:t>
            </w:r>
          </w:p>
          <w:p w14:paraId="6D0A0F56" w14:textId="77777777" w:rsidR="00CD05B8" w:rsidRPr="00640E1A" w:rsidRDefault="00CD05B8" w:rsidP="00640E1A">
            <w:pPr>
              <w:pStyle w:val="Default"/>
              <w:rPr>
                <w:rFonts w:asciiTheme="minorHAnsi" w:hAnsiTheme="minorHAnsi" w:cstheme="minorHAnsi"/>
                <w:color w:val="auto"/>
                <w:sz w:val="22"/>
                <w:szCs w:val="22"/>
              </w:rPr>
            </w:pPr>
          </w:p>
          <w:p w14:paraId="51FC4CD8" w14:textId="42E5D4DA" w:rsidR="00BF141A" w:rsidRPr="00640E1A" w:rsidRDefault="00CD05B8" w:rsidP="00AE769F">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Interventions have increased speed in times table knowledge. </w:t>
            </w:r>
            <w:r w:rsidR="00B44D04">
              <w:rPr>
                <w:rFonts w:asciiTheme="minorHAnsi" w:hAnsiTheme="minorHAnsi" w:cstheme="minorHAnsi"/>
                <w:color w:val="auto"/>
                <w:sz w:val="22"/>
                <w:szCs w:val="22"/>
              </w:rPr>
              <w:t xml:space="preserve">Impact was being measured in spring </w:t>
            </w:r>
            <w:proofErr w:type="gramStart"/>
            <w:r w:rsidR="00B44D04">
              <w:rPr>
                <w:rFonts w:asciiTheme="minorHAnsi" w:hAnsiTheme="minorHAnsi" w:cstheme="minorHAnsi"/>
                <w:color w:val="auto"/>
                <w:sz w:val="22"/>
                <w:szCs w:val="22"/>
              </w:rPr>
              <w:t>term,</w:t>
            </w:r>
            <w:proofErr w:type="gramEnd"/>
            <w:r w:rsidR="00B44D04">
              <w:rPr>
                <w:rFonts w:asciiTheme="minorHAnsi" w:hAnsiTheme="minorHAnsi" w:cstheme="minorHAnsi"/>
                <w:color w:val="auto"/>
                <w:sz w:val="22"/>
                <w:szCs w:val="22"/>
              </w:rPr>
              <w:t xml:space="preserve"> however</w:t>
            </w:r>
            <w:r w:rsidR="00BF141A" w:rsidRPr="00640E1A">
              <w:rPr>
                <w:rFonts w:asciiTheme="minorHAnsi" w:hAnsiTheme="minorHAnsi" w:cstheme="minorHAnsi"/>
                <w:color w:val="auto"/>
                <w:sz w:val="22"/>
                <w:szCs w:val="22"/>
              </w:rPr>
              <w:t xml:space="preserve"> </w:t>
            </w:r>
            <w:r w:rsidR="00B44D04">
              <w:rPr>
                <w:rFonts w:asciiTheme="minorHAnsi" w:hAnsiTheme="minorHAnsi" w:cstheme="minorHAnsi"/>
                <w:color w:val="auto"/>
                <w:sz w:val="22"/>
                <w:szCs w:val="22"/>
              </w:rPr>
              <w:t xml:space="preserve">speed had increased. </w:t>
            </w:r>
          </w:p>
        </w:tc>
        <w:tc>
          <w:tcPr>
            <w:tcW w:w="2835" w:type="dxa"/>
            <w:tcMar>
              <w:top w:w="57" w:type="dxa"/>
              <w:bottom w:w="57" w:type="dxa"/>
            </w:tcMar>
          </w:tcPr>
          <w:p w14:paraId="3C419A1E" w14:textId="77777777" w:rsidR="00113F7C" w:rsidRPr="00640E1A" w:rsidRDefault="00CD05B8" w:rsidP="00640E1A">
            <w:pPr>
              <w:rPr>
                <w:rFonts w:cstheme="minorHAnsi"/>
              </w:rPr>
            </w:pPr>
            <w:r w:rsidRPr="00640E1A">
              <w:rPr>
                <w:rFonts w:cstheme="minorHAnsi"/>
              </w:rPr>
              <w:t xml:space="preserve">Continue, with focus on year ¾ times tables ready for test in June 2021 and lost schooling. </w:t>
            </w:r>
          </w:p>
          <w:p w14:paraId="25869FAF" w14:textId="77777777" w:rsidR="00BF141A" w:rsidRPr="00640E1A" w:rsidRDefault="00BF141A" w:rsidP="00640E1A">
            <w:pPr>
              <w:rPr>
                <w:rFonts w:cstheme="minorHAnsi"/>
              </w:rPr>
            </w:pPr>
          </w:p>
          <w:p w14:paraId="571CD0C9" w14:textId="4D54D920" w:rsidR="00BF141A" w:rsidRPr="00640E1A" w:rsidRDefault="00BF141A" w:rsidP="00640E1A">
            <w:pPr>
              <w:rPr>
                <w:rFonts w:cstheme="minorHAnsi"/>
              </w:rPr>
            </w:pPr>
            <w:r w:rsidRPr="00640E1A">
              <w:rPr>
                <w:rFonts w:cstheme="minorHAnsi"/>
              </w:rPr>
              <w:t xml:space="preserve">Focus on year 6 skills to leave school depending on government. </w:t>
            </w:r>
          </w:p>
        </w:tc>
        <w:tc>
          <w:tcPr>
            <w:tcW w:w="850" w:type="dxa"/>
          </w:tcPr>
          <w:p w14:paraId="07829274" w14:textId="623FD740" w:rsidR="00113F7C" w:rsidRPr="00640E1A" w:rsidRDefault="00113F7C" w:rsidP="00640E1A">
            <w:pPr>
              <w:rPr>
                <w:rFonts w:cstheme="minorHAnsi"/>
              </w:rPr>
            </w:pPr>
          </w:p>
        </w:tc>
      </w:tr>
      <w:tr w:rsidR="00113F7C" w:rsidRPr="00640E1A" w14:paraId="2540545E" w14:textId="77777777" w:rsidTr="00C63060">
        <w:trPr>
          <w:trHeight w:hRule="exact" w:val="11271"/>
        </w:trPr>
        <w:tc>
          <w:tcPr>
            <w:tcW w:w="1526" w:type="dxa"/>
            <w:tcMar>
              <w:top w:w="57" w:type="dxa"/>
              <w:bottom w:w="57" w:type="dxa"/>
            </w:tcMar>
          </w:tcPr>
          <w:p w14:paraId="4F1BB359" w14:textId="77777777" w:rsidR="00113F7C" w:rsidRPr="00640E1A" w:rsidRDefault="00113F7C" w:rsidP="00640E1A">
            <w:pPr>
              <w:rPr>
                <w:rFonts w:cstheme="minorHAnsi"/>
              </w:rPr>
            </w:pPr>
            <w:r w:rsidRPr="00640E1A">
              <w:rPr>
                <w:rFonts w:cstheme="minorHAnsi"/>
              </w:rPr>
              <w:t>A. This difference in the Reading progress rate between Disadvantaged and non-disadvantaged nationally will close. (Currently -3.18% compared to 0.3%)</w:t>
            </w:r>
          </w:p>
          <w:p w14:paraId="5CA53D76" w14:textId="77777777" w:rsidR="00113F7C" w:rsidRPr="00640E1A" w:rsidRDefault="00113F7C" w:rsidP="00640E1A">
            <w:pPr>
              <w:rPr>
                <w:rFonts w:cstheme="minorHAnsi"/>
              </w:rPr>
            </w:pPr>
          </w:p>
        </w:tc>
        <w:tc>
          <w:tcPr>
            <w:tcW w:w="1417" w:type="dxa"/>
            <w:tcMar>
              <w:top w:w="57" w:type="dxa"/>
              <w:bottom w:w="57" w:type="dxa"/>
            </w:tcMar>
          </w:tcPr>
          <w:p w14:paraId="74BC4A5A" w14:textId="77777777" w:rsidR="00113F7C" w:rsidRPr="00640E1A" w:rsidRDefault="00113F7C" w:rsidP="00640E1A">
            <w:pPr>
              <w:rPr>
                <w:rFonts w:cstheme="minorHAnsi"/>
              </w:rPr>
            </w:pPr>
            <w:r w:rsidRPr="00640E1A">
              <w:rPr>
                <w:rFonts w:cstheme="minorHAnsi"/>
              </w:rPr>
              <w:t>1 to 1</w:t>
            </w:r>
          </w:p>
          <w:p w14:paraId="767D438C" w14:textId="77777777" w:rsidR="00113F7C" w:rsidRPr="00640E1A" w:rsidRDefault="00113F7C" w:rsidP="00640E1A">
            <w:pPr>
              <w:rPr>
                <w:rFonts w:cstheme="minorHAnsi"/>
              </w:rPr>
            </w:pPr>
          </w:p>
          <w:p w14:paraId="3E953E95" w14:textId="77777777" w:rsidR="00113F7C" w:rsidRPr="00640E1A" w:rsidRDefault="00113F7C" w:rsidP="00640E1A">
            <w:pPr>
              <w:rPr>
                <w:rFonts w:cstheme="minorHAnsi"/>
              </w:rPr>
            </w:pPr>
            <w:r w:rsidRPr="00640E1A">
              <w:rPr>
                <w:rFonts w:cstheme="minorHAnsi"/>
              </w:rPr>
              <w:t>Small group</w:t>
            </w:r>
          </w:p>
          <w:p w14:paraId="7E8EA32E" w14:textId="77777777" w:rsidR="00113F7C" w:rsidRPr="00640E1A" w:rsidRDefault="00113F7C" w:rsidP="00640E1A">
            <w:pPr>
              <w:rPr>
                <w:rFonts w:cstheme="minorHAnsi"/>
              </w:rPr>
            </w:pPr>
          </w:p>
          <w:p w14:paraId="41171FBC" w14:textId="77777777" w:rsidR="00113F7C" w:rsidRPr="00640E1A" w:rsidRDefault="00113F7C" w:rsidP="00640E1A">
            <w:pPr>
              <w:rPr>
                <w:rFonts w:cstheme="minorHAnsi"/>
              </w:rPr>
            </w:pPr>
            <w:r w:rsidRPr="00640E1A">
              <w:rPr>
                <w:rFonts w:cstheme="minorHAnsi"/>
              </w:rPr>
              <w:t>Interventions</w:t>
            </w:r>
          </w:p>
          <w:p w14:paraId="2F294B3C" w14:textId="77777777" w:rsidR="00113F7C" w:rsidRPr="00640E1A" w:rsidRDefault="00113F7C" w:rsidP="00640E1A">
            <w:pPr>
              <w:rPr>
                <w:rFonts w:cstheme="minorHAnsi"/>
              </w:rPr>
            </w:pPr>
          </w:p>
          <w:p w14:paraId="5E3811C4" w14:textId="77777777" w:rsidR="00113F7C" w:rsidRPr="00640E1A" w:rsidRDefault="00113F7C" w:rsidP="00640E1A">
            <w:pPr>
              <w:rPr>
                <w:rFonts w:cstheme="minorHAnsi"/>
              </w:rPr>
            </w:pPr>
            <w:r w:rsidRPr="00640E1A">
              <w:rPr>
                <w:rFonts w:cstheme="minorHAnsi"/>
              </w:rPr>
              <w:t>Provide mini school provision for PPG Phonics.</w:t>
            </w:r>
          </w:p>
          <w:p w14:paraId="280E654B" w14:textId="77777777" w:rsidR="00113F7C" w:rsidRPr="00640E1A" w:rsidRDefault="00113F7C" w:rsidP="00640E1A">
            <w:pPr>
              <w:rPr>
                <w:rFonts w:cstheme="minorHAnsi"/>
              </w:rPr>
            </w:pPr>
          </w:p>
          <w:p w14:paraId="4B50C6F6" w14:textId="77777777" w:rsidR="00113F7C" w:rsidRPr="00640E1A" w:rsidRDefault="00113F7C" w:rsidP="00640E1A">
            <w:pPr>
              <w:rPr>
                <w:rFonts w:cstheme="minorHAnsi"/>
              </w:rPr>
            </w:pPr>
            <w:r w:rsidRPr="00640E1A">
              <w:rPr>
                <w:rFonts w:cstheme="minorHAnsi"/>
              </w:rPr>
              <w:t>Reading recovery and Fresh Start.</w:t>
            </w:r>
          </w:p>
          <w:p w14:paraId="74EDA79A" w14:textId="77777777" w:rsidR="00113F7C" w:rsidRPr="00640E1A" w:rsidRDefault="00113F7C" w:rsidP="00640E1A">
            <w:pPr>
              <w:rPr>
                <w:rFonts w:cstheme="minorHAnsi"/>
              </w:rPr>
            </w:pPr>
          </w:p>
          <w:p w14:paraId="4A33CD81" w14:textId="5C43AFC9" w:rsidR="00113F7C" w:rsidRPr="00640E1A" w:rsidRDefault="00113F7C" w:rsidP="00640E1A">
            <w:pPr>
              <w:rPr>
                <w:rFonts w:cstheme="minorHAnsi"/>
              </w:rPr>
            </w:pPr>
            <w:r w:rsidRPr="00640E1A">
              <w:rPr>
                <w:rFonts w:cstheme="minorHAnsi"/>
              </w:rPr>
              <w:t xml:space="preserve">Challenge Clubs based on 25% </w:t>
            </w:r>
            <w:proofErr w:type="gramStart"/>
            <w:r w:rsidRPr="00640E1A">
              <w:rPr>
                <w:rFonts w:cstheme="minorHAnsi"/>
              </w:rPr>
              <w:t>as a means to</w:t>
            </w:r>
            <w:proofErr w:type="gramEnd"/>
            <w:r w:rsidRPr="00640E1A">
              <w:rPr>
                <w:rFonts w:cstheme="minorHAnsi"/>
              </w:rPr>
              <w:t xml:space="preserve"> increase progress plus. </w:t>
            </w:r>
          </w:p>
        </w:tc>
        <w:tc>
          <w:tcPr>
            <w:tcW w:w="8364" w:type="dxa"/>
            <w:tcMar>
              <w:top w:w="57" w:type="dxa"/>
              <w:bottom w:w="57" w:type="dxa"/>
            </w:tcMar>
          </w:tcPr>
          <w:p w14:paraId="0A9D53F1" w14:textId="77777777" w:rsidR="00BF141A" w:rsidRPr="00640E1A" w:rsidRDefault="00BF141A"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Impact on targeted reading support: </w:t>
            </w:r>
          </w:p>
          <w:p w14:paraId="75BF8655" w14:textId="0AE5141F" w:rsidR="00113F7C" w:rsidRPr="00640E1A" w:rsidRDefault="00CD05B8"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Whole scale phonic provision targets 48 pupils with weak phonic abilities. </w:t>
            </w:r>
            <w:r w:rsidR="00640E1A" w:rsidRPr="00640E1A">
              <w:rPr>
                <w:rFonts w:asciiTheme="minorHAnsi" w:hAnsiTheme="minorHAnsi" w:cstheme="minorHAnsi"/>
                <w:color w:val="auto"/>
                <w:sz w:val="22"/>
                <w:szCs w:val="22"/>
              </w:rPr>
              <w:t xml:space="preserve">Of this: </w:t>
            </w:r>
            <w:r w:rsidR="00FE5281">
              <w:rPr>
                <w:rFonts w:asciiTheme="minorHAnsi" w:hAnsiTheme="minorHAnsi" w:cstheme="minorHAnsi"/>
                <w:color w:val="auto"/>
                <w:sz w:val="22"/>
                <w:szCs w:val="22"/>
              </w:rPr>
              <w:t xml:space="preserve">20 </w:t>
            </w:r>
            <w:r w:rsidR="00640E1A" w:rsidRPr="00640E1A">
              <w:rPr>
                <w:rFonts w:asciiTheme="minorHAnsi" w:hAnsiTheme="minorHAnsi" w:cstheme="minorHAnsi"/>
                <w:color w:val="auto"/>
                <w:sz w:val="22"/>
                <w:szCs w:val="22"/>
              </w:rPr>
              <w:t>are disadvantaged</w:t>
            </w:r>
            <w:r w:rsidR="00FE5281">
              <w:rPr>
                <w:rFonts w:asciiTheme="minorHAnsi" w:hAnsiTheme="minorHAnsi" w:cstheme="minorHAnsi"/>
                <w:color w:val="auto"/>
                <w:sz w:val="22"/>
                <w:szCs w:val="22"/>
              </w:rPr>
              <w:t>.</w:t>
            </w:r>
          </w:p>
          <w:p w14:paraId="157B9C59" w14:textId="1F1C9E99" w:rsidR="00CD05B8" w:rsidRPr="00640E1A" w:rsidRDefault="00CD05B8" w:rsidP="00640E1A">
            <w:pPr>
              <w:pStyle w:val="Default"/>
              <w:rPr>
                <w:rFonts w:asciiTheme="minorHAnsi" w:hAnsiTheme="minorHAnsi" w:cstheme="minorHAnsi"/>
                <w:color w:val="auto"/>
                <w:sz w:val="22"/>
                <w:szCs w:val="22"/>
              </w:rPr>
            </w:pPr>
          </w:p>
          <w:p w14:paraId="48B889E3" w14:textId="77777777" w:rsidR="00400866" w:rsidRPr="00640E1A" w:rsidRDefault="00400866" w:rsidP="00640E1A">
            <w:pPr>
              <w:rPr>
                <w:rFonts w:cstheme="minorHAnsi"/>
              </w:rPr>
            </w:pPr>
            <w:bookmarkStart w:id="1" w:name="_Hlk38960257"/>
            <w:r w:rsidRPr="00640E1A">
              <w:rPr>
                <w:rFonts w:cstheme="minorHAnsi"/>
              </w:rPr>
              <w:t xml:space="preserve">48 Pupils are accessing our Phonics and Early English Provision. 24 pupils are Year 3. </w:t>
            </w:r>
          </w:p>
          <w:p w14:paraId="6A8EB50F" w14:textId="77777777" w:rsidR="00400866" w:rsidRPr="00640E1A" w:rsidRDefault="00400866" w:rsidP="00640E1A">
            <w:pPr>
              <w:rPr>
                <w:rFonts w:cstheme="minorHAnsi"/>
              </w:rPr>
            </w:pPr>
            <w:r w:rsidRPr="00640E1A">
              <w:rPr>
                <w:rFonts w:cstheme="minorHAnsi"/>
              </w:rPr>
              <w:t xml:space="preserve">8 are EAL pupils (+3 of the Year 3s). </w:t>
            </w:r>
          </w:p>
          <w:p w14:paraId="7FC4FA5B" w14:textId="77777777" w:rsidR="00400866" w:rsidRPr="00640E1A" w:rsidRDefault="00400866" w:rsidP="00640E1A">
            <w:pPr>
              <w:rPr>
                <w:rFonts w:cstheme="minorHAnsi"/>
              </w:rPr>
            </w:pPr>
            <w:r w:rsidRPr="00640E1A">
              <w:rPr>
                <w:rFonts w:cstheme="minorHAnsi"/>
              </w:rPr>
              <w:t xml:space="preserve">16 Pupils are pupils who have received support </w:t>
            </w:r>
            <w:proofErr w:type="gramStart"/>
            <w:r w:rsidRPr="00640E1A">
              <w:rPr>
                <w:rFonts w:cstheme="minorHAnsi"/>
              </w:rPr>
              <w:t>before, but</w:t>
            </w:r>
            <w:proofErr w:type="gramEnd"/>
            <w:r w:rsidRPr="00640E1A">
              <w:rPr>
                <w:rFonts w:cstheme="minorHAnsi"/>
              </w:rPr>
              <w:t xml:space="preserve"> are now in need of accelerated support. </w:t>
            </w:r>
          </w:p>
          <w:p w14:paraId="42C56334" w14:textId="77777777" w:rsidR="00400866" w:rsidRPr="00640E1A" w:rsidRDefault="00400866" w:rsidP="00640E1A">
            <w:pPr>
              <w:rPr>
                <w:rFonts w:cstheme="minorHAnsi"/>
              </w:rPr>
            </w:pPr>
            <w:r w:rsidRPr="00640E1A">
              <w:rPr>
                <w:rFonts w:cstheme="minorHAnsi"/>
              </w:rPr>
              <w:t xml:space="preserve">23 pupils are having work on their fluency. </w:t>
            </w:r>
          </w:p>
          <w:p w14:paraId="6DD29004" w14:textId="0104C6CD" w:rsidR="00CD05B8" w:rsidRPr="00640E1A" w:rsidRDefault="00400866" w:rsidP="00640E1A">
            <w:pPr>
              <w:pStyle w:val="Default"/>
              <w:rPr>
                <w:rFonts w:asciiTheme="minorHAnsi" w:hAnsiTheme="minorHAnsi" w:cstheme="minorHAnsi"/>
                <w:i/>
                <w:iCs/>
                <w:sz w:val="22"/>
                <w:szCs w:val="22"/>
              </w:rPr>
            </w:pPr>
            <w:r w:rsidRPr="00640E1A">
              <w:rPr>
                <w:rFonts w:asciiTheme="minorHAnsi" w:hAnsiTheme="minorHAnsi" w:cstheme="minorHAnsi"/>
                <w:i/>
                <w:iCs/>
                <w:sz w:val="22"/>
                <w:szCs w:val="22"/>
              </w:rPr>
              <w:t xml:space="preserve">Feedback from Primary Advisor: The school has identified that all teachers and especially the adults working with those pupils who lack the phonic and early reading skills to enable them to successfully access the curriculum need additional training and support/guidance to address the pupils needs in reading. </w:t>
            </w:r>
          </w:p>
          <w:p w14:paraId="65D78FD4" w14:textId="77777777" w:rsidR="00E04DF1" w:rsidRPr="00640E1A" w:rsidRDefault="00E04DF1" w:rsidP="00640E1A">
            <w:pPr>
              <w:pStyle w:val="Default"/>
              <w:rPr>
                <w:rFonts w:asciiTheme="minorHAnsi" w:hAnsiTheme="minorHAnsi" w:cstheme="minorHAnsi"/>
                <w:sz w:val="22"/>
                <w:szCs w:val="22"/>
              </w:rPr>
            </w:pPr>
            <w:r w:rsidRPr="00640E1A">
              <w:rPr>
                <w:rFonts w:asciiTheme="minorHAnsi" w:hAnsiTheme="minorHAnsi" w:cstheme="minorHAnsi"/>
                <w:sz w:val="22"/>
                <w:szCs w:val="22"/>
              </w:rPr>
              <w:t>Approximately half of the target group were retested.</w:t>
            </w:r>
          </w:p>
          <w:p w14:paraId="19B5ADF5" w14:textId="77777777" w:rsidR="00E04DF1" w:rsidRPr="00640E1A" w:rsidRDefault="00E04DF1" w:rsidP="00640E1A">
            <w:pPr>
              <w:pStyle w:val="Default"/>
              <w:rPr>
                <w:rFonts w:asciiTheme="minorHAnsi" w:hAnsiTheme="minorHAnsi" w:cstheme="minorHAnsi"/>
                <w:sz w:val="22"/>
                <w:szCs w:val="22"/>
              </w:rPr>
            </w:pPr>
            <w:r w:rsidRPr="00640E1A">
              <w:rPr>
                <w:rFonts w:asciiTheme="minorHAnsi" w:hAnsiTheme="minorHAnsi" w:cstheme="minorHAnsi"/>
                <w:sz w:val="22"/>
                <w:szCs w:val="22"/>
              </w:rPr>
              <w:t xml:space="preserve">Of this group all had improved their score. </w:t>
            </w:r>
          </w:p>
          <w:p w14:paraId="69DF3FBB" w14:textId="77777777" w:rsidR="00E04DF1" w:rsidRPr="00640E1A" w:rsidRDefault="00E04DF1" w:rsidP="00640E1A">
            <w:pPr>
              <w:pStyle w:val="Default"/>
              <w:rPr>
                <w:rFonts w:asciiTheme="minorHAnsi" w:hAnsiTheme="minorHAnsi" w:cstheme="minorHAnsi"/>
                <w:sz w:val="22"/>
                <w:szCs w:val="22"/>
              </w:rPr>
            </w:pPr>
            <w:r w:rsidRPr="00640E1A">
              <w:rPr>
                <w:rFonts w:asciiTheme="minorHAnsi" w:hAnsiTheme="minorHAnsi" w:cstheme="minorHAnsi"/>
                <w:sz w:val="22"/>
                <w:szCs w:val="22"/>
              </w:rPr>
              <w:t>When possible, remaining children will be re-assessed and regrouped.</w:t>
            </w:r>
          </w:p>
          <w:p w14:paraId="00F6A8EB" w14:textId="77777777" w:rsidR="00E04DF1" w:rsidRPr="00640E1A" w:rsidRDefault="00E04DF1" w:rsidP="00640E1A">
            <w:pPr>
              <w:pStyle w:val="Default"/>
              <w:rPr>
                <w:rFonts w:asciiTheme="minorHAnsi" w:hAnsiTheme="minorHAnsi" w:cstheme="minorHAnsi"/>
                <w:sz w:val="22"/>
                <w:szCs w:val="22"/>
              </w:rPr>
            </w:pPr>
          </w:p>
          <w:p w14:paraId="11BAFADE" w14:textId="77777777" w:rsidR="00E04DF1" w:rsidRPr="00640E1A" w:rsidRDefault="00E04DF1" w:rsidP="00640E1A">
            <w:pPr>
              <w:pStyle w:val="Default"/>
              <w:rPr>
                <w:rFonts w:asciiTheme="minorHAnsi" w:hAnsiTheme="minorHAnsi" w:cstheme="minorHAnsi"/>
                <w:sz w:val="22"/>
                <w:szCs w:val="22"/>
              </w:rPr>
            </w:pPr>
            <w:r w:rsidRPr="00640E1A">
              <w:rPr>
                <w:rFonts w:asciiTheme="minorHAnsi" w:hAnsiTheme="minorHAnsi" w:cstheme="minorHAnsi"/>
                <w:sz w:val="22"/>
                <w:szCs w:val="22"/>
              </w:rPr>
              <w:t>Parents: Parents were invited into school for an information session as part of our open afternoon and were able to discuss the RWI programme and look at the resources that we would be using.</w:t>
            </w:r>
          </w:p>
          <w:p w14:paraId="1B8D9334" w14:textId="4D36D2AB" w:rsidR="00E04DF1" w:rsidRPr="00640E1A" w:rsidRDefault="00E04DF1" w:rsidP="00640E1A">
            <w:pPr>
              <w:pStyle w:val="Default"/>
              <w:rPr>
                <w:rFonts w:asciiTheme="minorHAnsi" w:hAnsiTheme="minorHAnsi" w:cstheme="minorHAnsi"/>
                <w:i/>
                <w:iCs/>
                <w:sz w:val="22"/>
                <w:szCs w:val="22"/>
              </w:rPr>
            </w:pPr>
            <w:r w:rsidRPr="00640E1A">
              <w:rPr>
                <w:rFonts w:asciiTheme="minorHAnsi" w:hAnsiTheme="minorHAnsi" w:cstheme="minorHAnsi"/>
                <w:sz w:val="22"/>
                <w:szCs w:val="22"/>
              </w:rPr>
              <w:t>Very positive feedback-parents very appreciative that support is being put into place</w:t>
            </w:r>
            <w:r w:rsidRPr="00640E1A">
              <w:rPr>
                <w:rFonts w:asciiTheme="minorHAnsi" w:hAnsiTheme="minorHAnsi" w:cstheme="minorHAnsi"/>
                <w:i/>
                <w:iCs/>
                <w:sz w:val="22"/>
                <w:szCs w:val="22"/>
              </w:rPr>
              <w:t>.</w:t>
            </w:r>
          </w:p>
          <w:bookmarkEnd w:id="1"/>
          <w:p w14:paraId="7682C448" w14:textId="77777777" w:rsidR="00400866" w:rsidRPr="00640E1A" w:rsidRDefault="00400866" w:rsidP="00640E1A">
            <w:pPr>
              <w:rPr>
                <w:rFonts w:cstheme="minorHAnsi"/>
              </w:rPr>
            </w:pPr>
            <w:r w:rsidRPr="00640E1A">
              <w:rPr>
                <w:rFonts w:cstheme="minorHAnsi"/>
              </w:rPr>
              <w:t xml:space="preserve">All year 3 scores are now above on entry. </w:t>
            </w:r>
          </w:p>
          <w:p w14:paraId="5CC25288" w14:textId="77777777" w:rsidR="00400866" w:rsidRPr="00640E1A" w:rsidRDefault="00400866" w:rsidP="00640E1A">
            <w:pPr>
              <w:rPr>
                <w:rFonts w:cstheme="minorHAnsi"/>
                <w:noProof/>
              </w:rPr>
            </w:pPr>
            <w:r w:rsidRPr="00640E1A">
              <w:rPr>
                <w:rFonts w:cstheme="minorHAnsi"/>
                <w:noProof/>
              </w:rPr>
              <w:drawing>
                <wp:inline distT="0" distB="0" distL="0" distR="0" wp14:anchorId="4A7D4AD0" wp14:editId="549DF163">
                  <wp:extent cx="4135271" cy="80688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6614" t="27069" r="55548" b="59807"/>
                          <a:stretch/>
                        </pic:blipFill>
                        <pic:spPr bwMode="auto">
                          <a:xfrm>
                            <a:off x="0" y="0"/>
                            <a:ext cx="4271925" cy="833546"/>
                          </a:xfrm>
                          <a:prstGeom prst="rect">
                            <a:avLst/>
                          </a:prstGeom>
                          <a:ln>
                            <a:noFill/>
                          </a:ln>
                          <a:extLst>
                            <a:ext uri="{53640926-AAD7-44D8-BBD7-CCE9431645EC}">
                              <a14:shadowObscured xmlns:a14="http://schemas.microsoft.com/office/drawing/2010/main"/>
                            </a:ext>
                          </a:extLst>
                        </pic:spPr>
                      </pic:pic>
                    </a:graphicData>
                  </a:graphic>
                </wp:inline>
              </w:drawing>
            </w:r>
          </w:p>
          <w:p w14:paraId="624F7F44" w14:textId="149AEBB3" w:rsidR="00400866" w:rsidRPr="00640E1A" w:rsidRDefault="00400866" w:rsidP="00640E1A">
            <w:pPr>
              <w:rPr>
                <w:rFonts w:cstheme="minorHAnsi"/>
                <w:noProof/>
              </w:rPr>
            </w:pPr>
          </w:p>
          <w:p w14:paraId="1650F491" w14:textId="3AC31D8B" w:rsidR="00400866" w:rsidRPr="00640E1A" w:rsidRDefault="00400866" w:rsidP="00640E1A">
            <w:pPr>
              <w:rPr>
                <w:rFonts w:cstheme="minorHAnsi"/>
                <w:noProof/>
              </w:rPr>
            </w:pPr>
            <w:r w:rsidRPr="00640E1A">
              <w:rPr>
                <w:rFonts w:cstheme="minorHAnsi"/>
                <w:noProof/>
              </w:rPr>
              <w:drawing>
                <wp:inline distT="0" distB="0" distL="0" distR="0" wp14:anchorId="6A51202E" wp14:editId="15F1149E">
                  <wp:extent cx="1296537" cy="432179"/>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6307" t="55505" r="74313" b="33011"/>
                          <a:stretch/>
                        </pic:blipFill>
                        <pic:spPr bwMode="auto">
                          <a:xfrm>
                            <a:off x="0" y="0"/>
                            <a:ext cx="1315946" cy="438649"/>
                          </a:xfrm>
                          <a:prstGeom prst="rect">
                            <a:avLst/>
                          </a:prstGeom>
                          <a:ln>
                            <a:noFill/>
                          </a:ln>
                          <a:extLst>
                            <a:ext uri="{53640926-AAD7-44D8-BBD7-CCE9431645EC}">
                              <a14:shadowObscured xmlns:a14="http://schemas.microsoft.com/office/drawing/2010/main"/>
                            </a:ext>
                          </a:extLst>
                        </pic:spPr>
                      </pic:pic>
                    </a:graphicData>
                  </a:graphic>
                </wp:inline>
              </w:drawing>
            </w:r>
          </w:p>
          <w:p w14:paraId="1ED249DE" w14:textId="77777777" w:rsidR="00400866" w:rsidRPr="00640E1A" w:rsidRDefault="00400866" w:rsidP="00640E1A">
            <w:pPr>
              <w:rPr>
                <w:rFonts w:cstheme="minorHAnsi"/>
              </w:rPr>
            </w:pPr>
            <w:r w:rsidRPr="00640E1A">
              <w:rPr>
                <w:rFonts w:cstheme="minorHAnsi"/>
              </w:rPr>
              <w:t xml:space="preserve">The average on Entry Teacher assessment score is 64% and the average Test score is 45%. Showing that we are making progress from the lower figure. (National Average is 74%- which shows on entry well below). </w:t>
            </w:r>
          </w:p>
          <w:p w14:paraId="04688E49" w14:textId="56DA2B94" w:rsidR="00400866" w:rsidRPr="00640E1A" w:rsidRDefault="00400866" w:rsidP="00640E1A">
            <w:pPr>
              <w:rPr>
                <w:rFonts w:cstheme="minorHAnsi"/>
              </w:rPr>
            </w:pPr>
            <w:r w:rsidRPr="00640E1A">
              <w:rPr>
                <w:rFonts w:cstheme="minorHAnsi"/>
              </w:rPr>
              <w:t xml:space="preserve">We have now forced a RAP on reading. </w:t>
            </w:r>
          </w:p>
          <w:p w14:paraId="0AC6A629" w14:textId="01E11AC3" w:rsidR="00400866" w:rsidRPr="00640E1A" w:rsidRDefault="00400866" w:rsidP="00640E1A">
            <w:pPr>
              <w:rPr>
                <w:rFonts w:cstheme="minorHAnsi"/>
              </w:rPr>
            </w:pPr>
          </w:p>
          <w:p w14:paraId="405FAE72" w14:textId="2E20D8F2" w:rsidR="00400866" w:rsidRPr="00640E1A" w:rsidRDefault="00400866" w:rsidP="00640E1A">
            <w:pPr>
              <w:spacing w:line="240" w:lineRule="exact"/>
              <w:rPr>
                <w:rFonts w:cstheme="minorHAnsi"/>
              </w:rPr>
            </w:pPr>
            <w:r w:rsidRPr="00640E1A">
              <w:rPr>
                <w:rFonts w:cstheme="minorHAnsi"/>
              </w:rPr>
              <w:t xml:space="preserve">2) Year 6- although data indicates a drop of 3 children there has been an increase in the scores pupils has got. The </w:t>
            </w:r>
            <w:r w:rsidRPr="00640E1A">
              <w:rPr>
                <w:rFonts w:cstheme="minorHAnsi"/>
                <w:i/>
              </w:rPr>
              <w:t xml:space="preserve">Percentage of Y6 Pupils able to achieve ARE on a Reading SATs paper has risen from 32% to 51%. With 11 pupils moving from WTS to ARE in their result on the most recent paper. A further 2 pupils progressed to GDS from ARE. Data indicates that </w:t>
            </w:r>
            <w:r w:rsidRPr="00640E1A">
              <w:rPr>
                <w:rFonts w:cstheme="minorHAnsi"/>
              </w:rPr>
              <w:t xml:space="preserve">64% of pupils should get to ARE, which is an increase on last year. However, we will be as always mindful of the Teacher assessment and TA assessment. Teacher assessment at 67% and Test 53%. The Government is looking to go of the KS1 assessment test, which will help us. Reading Booster groups have started during the day as an and afterschool. </w:t>
            </w:r>
          </w:p>
        </w:tc>
        <w:tc>
          <w:tcPr>
            <w:tcW w:w="2835" w:type="dxa"/>
            <w:tcMar>
              <w:top w:w="57" w:type="dxa"/>
              <w:bottom w:w="57" w:type="dxa"/>
            </w:tcMar>
          </w:tcPr>
          <w:p w14:paraId="04821D79" w14:textId="77777777" w:rsidR="00E04DF1" w:rsidRPr="00640E1A" w:rsidRDefault="00E04DF1" w:rsidP="00640E1A">
            <w:pPr>
              <w:rPr>
                <w:rFonts w:cstheme="minorHAnsi"/>
              </w:rPr>
            </w:pPr>
            <w:r w:rsidRPr="00640E1A">
              <w:rPr>
                <w:rFonts w:cstheme="minorHAnsi"/>
              </w:rPr>
              <w:t>Next-Steps:</w:t>
            </w:r>
          </w:p>
          <w:p w14:paraId="0EB16854" w14:textId="77777777" w:rsidR="00E04DF1" w:rsidRPr="00640E1A" w:rsidRDefault="00E04DF1" w:rsidP="00640E1A">
            <w:pPr>
              <w:rPr>
                <w:rFonts w:cstheme="minorHAnsi"/>
                <w:highlight w:val="yellow"/>
              </w:rPr>
            </w:pPr>
            <w:r w:rsidRPr="00640E1A">
              <w:rPr>
                <w:rFonts w:cstheme="minorHAnsi"/>
                <w:highlight w:val="yellow"/>
              </w:rPr>
              <w:t>Re-assessment of pupils at the end of Spring term</w:t>
            </w:r>
          </w:p>
          <w:p w14:paraId="46FC08ED" w14:textId="77777777" w:rsidR="00E04DF1" w:rsidRPr="00640E1A" w:rsidRDefault="00E04DF1" w:rsidP="00640E1A">
            <w:pPr>
              <w:rPr>
                <w:rFonts w:cstheme="minorHAnsi"/>
              </w:rPr>
            </w:pPr>
            <w:r w:rsidRPr="00640E1A">
              <w:rPr>
                <w:rFonts w:cstheme="minorHAnsi"/>
              </w:rPr>
              <w:t>Introduce additional 1-1 tutoring where needed</w:t>
            </w:r>
          </w:p>
          <w:p w14:paraId="4DEF3E98" w14:textId="77777777" w:rsidR="00E04DF1" w:rsidRPr="00640E1A" w:rsidRDefault="00E04DF1" w:rsidP="00640E1A">
            <w:pPr>
              <w:rPr>
                <w:rFonts w:cstheme="minorHAnsi"/>
              </w:rPr>
            </w:pPr>
            <w:r w:rsidRPr="00640E1A">
              <w:rPr>
                <w:rFonts w:cstheme="minorHAnsi"/>
              </w:rPr>
              <w:t>Engage services of RWI consultant (</w:t>
            </w:r>
            <w:proofErr w:type="spellStart"/>
            <w:r w:rsidRPr="00640E1A">
              <w:rPr>
                <w:rFonts w:cstheme="minorHAnsi"/>
              </w:rPr>
              <w:t>Approx</w:t>
            </w:r>
            <w:proofErr w:type="spellEnd"/>
            <w:r w:rsidRPr="00640E1A">
              <w:rPr>
                <w:rFonts w:cstheme="minorHAnsi"/>
              </w:rPr>
              <w:t xml:space="preserve"> cost £1500)</w:t>
            </w:r>
          </w:p>
          <w:p w14:paraId="6E412688" w14:textId="77777777" w:rsidR="00E04DF1" w:rsidRPr="00640E1A" w:rsidRDefault="00E04DF1" w:rsidP="00640E1A">
            <w:pPr>
              <w:rPr>
                <w:rFonts w:cstheme="minorHAnsi"/>
              </w:rPr>
            </w:pPr>
            <w:r w:rsidRPr="00640E1A">
              <w:rPr>
                <w:rFonts w:cstheme="minorHAnsi"/>
              </w:rPr>
              <w:t xml:space="preserve">Provide phonics display resources for all classes </w:t>
            </w:r>
          </w:p>
          <w:p w14:paraId="54701D07" w14:textId="77777777" w:rsidR="00E04DF1" w:rsidRPr="00640E1A" w:rsidRDefault="00E04DF1" w:rsidP="00640E1A">
            <w:pPr>
              <w:rPr>
                <w:rFonts w:cstheme="minorHAnsi"/>
              </w:rPr>
            </w:pPr>
            <w:r w:rsidRPr="00640E1A">
              <w:rPr>
                <w:rFonts w:cstheme="minorHAnsi"/>
              </w:rPr>
              <w:t>Ensure class teachers are aware of phonics levels of class</w:t>
            </w:r>
          </w:p>
          <w:p w14:paraId="6C16657D" w14:textId="77777777" w:rsidR="00E04DF1" w:rsidRPr="00640E1A" w:rsidRDefault="00E04DF1" w:rsidP="00640E1A">
            <w:pPr>
              <w:rPr>
                <w:rFonts w:cstheme="minorHAnsi"/>
              </w:rPr>
            </w:pPr>
            <w:r w:rsidRPr="00640E1A">
              <w:rPr>
                <w:rFonts w:cstheme="minorHAnsi"/>
              </w:rPr>
              <w:t>RD to hold weekly monitor/coach/support sessions with team</w:t>
            </w:r>
          </w:p>
          <w:p w14:paraId="31B42A6D" w14:textId="77777777" w:rsidR="00113F7C" w:rsidRPr="00640E1A" w:rsidRDefault="00113F7C" w:rsidP="00640E1A">
            <w:pPr>
              <w:rPr>
                <w:rFonts w:cstheme="minorHAnsi"/>
              </w:rPr>
            </w:pPr>
          </w:p>
        </w:tc>
        <w:tc>
          <w:tcPr>
            <w:tcW w:w="850" w:type="dxa"/>
          </w:tcPr>
          <w:p w14:paraId="67CC575C" w14:textId="77777777" w:rsidR="00113F7C" w:rsidRPr="00640E1A" w:rsidRDefault="00113F7C" w:rsidP="00640E1A">
            <w:pPr>
              <w:rPr>
                <w:rFonts w:cstheme="minorHAnsi"/>
              </w:rPr>
            </w:pPr>
          </w:p>
        </w:tc>
      </w:tr>
      <w:tr w:rsidR="00113F7C" w:rsidRPr="00640E1A" w14:paraId="711A66CE" w14:textId="77777777" w:rsidTr="00C63060">
        <w:trPr>
          <w:trHeight w:hRule="exact" w:val="4609"/>
        </w:trPr>
        <w:tc>
          <w:tcPr>
            <w:tcW w:w="1526" w:type="dxa"/>
            <w:tcMar>
              <w:top w:w="57" w:type="dxa"/>
              <w:bottom w:w="57" w:type="dxa"/>
            </w:tcMar>
          </w:tcPr>
          <w:p w14:paraId="2BBBA124" w14:textId="10FDFEF8" w:rsidR="00113F7C" w:rsidRPr="00640E1A" w:rsidRDefault="00113F7C" w:rsidP="00640E1A">
            <w:pPr>
              <w:rPr>
                <w:rFonts w:cstheme="minorHAnsi"/>
              </w:rPr>
            </w:pPr>
            <w:r w:rsidRPr="00640E1A">
              <w:rPr>
                <w:rFonts w:cstheme="minorHAnsi"/>
              </w:rPr>
              <w:t>D Readiness to learn- Pastoral support targeted to most sever</w:t>
            </w:r>
            <w:r w:rsidR="00640E1A" w:rsidRPr="00640E1A">
              <w:rPr>
                <w:rFonts w:cstheme="minorHAnsi"/>
              </w:rPr>
              <w:t>e</w:t>
            </w:r>
            <w:r w:rsidRPr="00640E1A">
              <w:rPr>
                <w:rFonts w:cstheme="minorHAnsi"/>
              </w:rPr>
              <w:t xml:space="preserve"> barriers to learning. </w:t>
            </w:r>
          </w:p>
          <w:p w14:paraId="5821A3DD" w14:textId="77777777" w:rsidR="00113F7C" w:rsidRPr="00640E1A" w:rsidRDefault="00113F7C" w:rsidP="00640E1A">
            <w:pPr>
              <w:rPr>
                <w:rFonts w:cstheme="minorHAnsi"/>
              </w:rPr>
            </w:pPr>
            <w:r w:rsidRPr="00640E1A">
              <w:rPr>
                <w:rFonts w:cstheme="minorHAnsi"/>
                <w:highlight w:val="green"/>
              </w:rPr>
              <w:t>READINESS TO LEARN</w:t>
            </w:r>
            <w:r w:rsidRPr="00640E1A">
              <w:rPr>
                <w:rFonts w:cstheme="minorHAnsi"/>
              </w:rPr>
              <w:t xml:space="preserve"> </w:t>
            </w:r>
          </w:p>
          <w:p w14:paraId="1D98418F" w14:textId="77777777" w:rsidR="00113F7C" w:rsidRPr="00640E1A" w:rsidRDefault="00113F7C" w:rsidP="00640E1A">
            <w:pPr>
              <w:rPr>
                <w:rFonts w:cstheme="minorHAnsi"/>
              </w:rPr>
            </w:pPr>
          </w:p>
          <w:p w14:paraId="7517D07B" w14:textId="77777777" w:rsidR="00113F7C" w:rsidRPr="00640E1A" w:rsidRDefault="00113F7C" w:rsidP="00640E1A">
            <w:pPr>
              <w:rPr>
                <w:rFonts w:cstheme="minorHAnsi"/>
              </w:rPr>
            </w:pPr>
          </w:p>
          <w:p w14:paraId="2DA5EE1A" w14:textId="77777777" w:rsidR="00113F7C" w:rsidRPr="00640E1A" w:rsidRDefault="00113F7C" w:rsidP="00640E1A">
            <w:pPr>
              <w:rPr>
                <w:rFonts w:cstheme="minorHAnsi"/>
              </w:rPr>
            </w:pPr>
          </w:p>
          <w:p w14:paraId="51AC392E" w14:textId="77777777" w:rsidR="00113F7C" w:rsidRPr="00640E1A" w:rsidRDefault="00113F7C" w:rsidP="00640E1A">
            <w:pPr>
              <w:rPr>
                <w:rFonts w:cstheme="minorHAnsi"/>
              </w:rPr>
            </w:pPr>
          </w:p>
          <w:p w14:paraId="571A7C77" w14:textId="77777777" w:rsidR="00113F7C" w:rsidRPr="00640E1A" w:rsidRDefault="00113F7C" w:rsidP="00640E1A">
            <w:pPr>
              <w:rPr>
                <w:rFonts w:cstheme="minorHAnsi"/>
              </w:rPr>
            </w:pPr>
          </w:p>
          <w:p w14:paraId="2E25CA82" w14:textId="77777777" w:rsidR="00113F7C" w:rsidRPr="00640E1A" w:rsidRDefault="00113F7C" w:rsidP="00640E1A">
            <w:pPr>
              <w:rPr>
                <w:rFonts w:cstheme="minorHAnsi"/>
              </w:rPr>
            </w:pPr>
          </w:p>
          <w:p w14:paraId="7AD69891" w14:textId="77777777" w:rsidR="00113F7C" w:rsidRPr="00640E1A" w:rsidRDefault="00113F7C" w:rsidP="00640E1A">
            <w:pPr>
              <w:rPr>
                <w:rFonts w:cstheme="minorHAnsi"/>
              </w:rPr>
            </w:pPr>
          </w:p>
          <w:p w14:paraId="15A7ED7C" w14:textId="77777777" w:rsidR="00113F7C" w:rsidRPr="00640E1A" w:rsidRDefault="00113F7C" w:rsidP="00640E1A">
            <w:pPr>
              <w:rPr>
                <w:rFonts w:cstheme="minorHAnsi"/>
              </w:rPr>
            </w:pPr>
          </w:p>
          <w:p w14:paraId="664E7CCB" w14:textId="77777777" w:rsidR="00113F7C" w:rsidRPr="00640E1A" w:rsidRDefault="00113F7C" w:rsidP="00640E1A">
            <w:pPr>
              <w:rPr>
                <w:rFonts w:cstheme="minorHAnsi"/>
              </w:rPr>
            </w:pPr>
          </w:p>
          <w:p w14:paraId="5DE2A1E0" w14:textId="77777777" w:rsidR="00113F7C" w:rsidRPr="00640E1A" w:rsidRDefault="00113F7C" w:rsidP="00640E1A">
            <w:pPr>
              <w:rPr>
                <w:rFonts w:cstheme="minorHAnsi"/>
              </w:rPr>
            </w:pPr>
          </w:p>
        </w:tc>
        <w:tc>
          <w:tcPr>
            <w:tcW w:w="1417" w:type="dxa"/>
            <w:tcMar>
              <w:top w:w="57" w:type="dxa"/>
              <w:bottom w:w="57" w:type="dxa"/>
            </w:tcMar>
          </w:tcPr>
          <w:p w14:paraId="6C167446" w14:textId="77777777" w:rsidR="00113F7C" w:rsidRPr="00640E1A" w:rsidRDefault="00113F7C" w:rsidP="00640E1A">
            <w:pPr>
              <w:rPr>
                <w:rFonts w:cstheme="minorHAnsi"/>
              </w:rPr>
            </w:pPr>
            <w:r w:rsidRPr="00640E1A">
              <w:rPr>
                <w:rFonts w:cstheme="minorHAnsi"/>
              </w:rPr>
              <w:t xml:space="preserve">Coaching and mentoring sessions for PPG Pupils. The PPG team to regularly meet and mentor and coach pupils to support them to meet their targets and life goals. </w:t>
            </w:r>
          </w:p>
          <w:p w14:paraId="34779D4A" w14:textId="77777777" w:rsidR="00113F7C" w:rsidRPr="00640E1A" w:rsidRDefault="00113F7C" w:rsidP="00640E1A">
            <w:pPr>
              <w:rPr>
                <w:rFonts w:cstheme="minorHAnsi"/>
              </w:rPr>
            </w:pPr>
          </w:p>
          <w:p w14:paraId="6BD9DD19" w14:textId="77777777" w:rsidR="00113F7C" w:rsidRPr="00640E1A" w:rsidRDefault="00113F7C" w:rsidP="00640E1A">
            <w:pPr>
              <w:rPr>
                <w:rFonts w:cstheme="minorHAnsi"/>
              </w:rPr>
            </w:pPr>
            <w:r w:rsidRPr="00640E1A">
              <w:rPr>
                <w:rFonts w:cstheme="minorHAnsi"/>
              </w:rPr>
              <w:t xml:space="preserve">Purchase of Timetable </w:t>
            </w:r>
            <w:proofErr w:type="spellStart"/>
            <w:r w:rsidRPr="00640E1A">
              <w:rPr>
                <w:rFonts w:cstheme="minorHAnsi"/>
              </w:rPr>
              <w:t>rockstars</w:t>
            </w:r>
            <w:proofErr w:type="spellEnd"/>
            <w:r w:rsidRPr="00640E1A">
              <w:rPr>
                <w:rFonts w:cstheme="minorHAnsi"/>
              </w:rPr>
              <w:t xml:space="preserve"> to enable PPG pupils to have access to high quality resources at home. </w:t>
            </w:r>
          </w:p>
          <w:p w14:paraId="2003F149" w14:textId="77777777" w:rsidR="00113F7C" w:rsidRPr="00640E1A" w:rsidRDefault="00113F7C" w:rsidP="00640E1A">
            <w:pPr>
              <w:rPr>
                <w:rFonts w:cstheme="minorHAnsi"/>
              </w:rPr>
            </w:pPr>
          </w:p>
          <w:p w14:paraId="524C31E5" w14:textId="77777777" w:rsidR="00113F7C" w:rsidRPr="00640E1A" w:rsidRDefault="00113F7C" w:rsidP="00640E1A">
            <w:pPr>
              <w:rPr>
                <w:rFonts w:cstheme="minorHAnsi"/>
              </w:rPr>
            </w:pPr>
            <w:r w:rsidRPr="00640E1A">
              <w:rPr>
                <w:rFonts w:cstheme="minorHAnsi"/>
              </w:rPr>
              <w:t xml:space="preserve">Provision of in school club to allow PPG to use </w:t>
            </w:r>
            <w:proofErr w:type="spellStart"/>
            <w:r w:rsidRPr="00640E1A">
              <w:rPr>
                <w:rFonts w:cstheme="minorHAnsi"/>
              </w:rPr>
              <w:t>rockstars</w:t>
            </w:r>
            <w:proofErr w:type="spellEnd"/>
            <w:r w:rsidRPr="00640E1A">
              <w:rPr>
                <w:rFonts w:cstheme="minorHAnsi"/>
              </w:rPr>
              <w:t xml:space="preserve"> if they don’t have provision at home for internet. </w:t>
            </w:r>
          </w:p>
          <w:p w14:paraId="5022F6C2" w14:textId="77777777" w:rsidR="00113F7C" w:rsidRPr="00640E1A" w:rsidRDefault="00113F7C" w:rsidP="00640E1A">
            <w:pPr>
              <w:rPr>
                <w:rFonts w:cstheme="minorHAnsi"/>
              </w:rPr>
            </w:pPr>
          </w:p>
          <w:p w14:paraId="68613EC6" w14:textId="77777777" w:rsidR="00113F7C" w:rsidRPr="00640E1A" w:rsidRDefault="00113F7C" w:rsidP="00640E1A">
            <w:pPr>
              <w:rPr>
                <w:rFonts w:cstheme="minorHAnsi"/>
              </w:rPr>
            </w:pPr>
          </w:p>
          <w:p w14:paraId="75B22B03" w14:textId="77777777" w:rsidR="00113F7C" w:rsidRPr="00640E1A" w:rsidRDefault="00113F7C" w:rsidP="00640E1A">
            <w:pPr>
              <w:rPr>
                <w:rFonts w:cstheme="minorHAnsi"/>
              </w:rPr>
            </w:pPr>
          </w:p>
          <w:p w14:paraId="5A68F540" w14:textId="77777777" w:rsidR="00113F7C" w:rsidRPr="00640E1A" w:rsidRDefault="00113F7C" w:rsidP="00640E1A">
            <w:pPr>
              <w:rPr>
                <w:rFonts w:cstheme="minorHAnsi"/>
              </w:rPr>
            </w:pPr>
          </w:p>
        </w:tc>
        <w:tc>
          <w:tcPr>
            <w:tcW w:w="8364" w:type="dxa"/>
            <w:tcMar>
              <w:top w:w="57" w:type="dxa"/>
              <w:bottom w:w="57" w:type="dxa"/>
            </w:tcMar>
          </w:tcPr>
          <w:p w14:paraId="6670AC41" w14:textId="50505655" w:rsidR="00640E1A" w:rsidRPr="00640E1A" w:rsidRDefault="002A7DC9" w:rsidP="00640E1A">
            <w:pPr>
              <w:pStyle w:val="Default"/>
              <w:rPr>
                <w:rFonts w:asciiTheme="minorHAnsi" w:hAnsiTheme="minorHAnsi" w:cstheme="minorHAnsi"/>
                <w:sz w:val="22"/>
                <w:szCs w:val="22"/>
              </w:rPr>
            </w:pPr>
            <w:r w:rsidRPr="00640E1A">
              <w:rPr>
                <w:rFonts w:asciiTheme="minorHAnsi" w:hAnsiTheme="minorHAnsi" w:cstheme="minorHAnsi"/>
                <w:sz w:val="22"/>
                <w:szCs w:val="22"/>
                <w:lang w:eastAsia="en-GB"/>
              </w:rPr>
              <w:t xml:space="preserve">This term we have invested heavily with Ben from Bedazzle to support our </w:t>
            </w:r>
            <w:proofErr w:type="gramStart"/>
            <w:r w:rsidRPr="00640E1A">
              <w:rPr>
                <w:rFonts w:asciiTheme="minorHAnsi" w:hAnsiTheme="minorHAnsi" w:cstheme="minorHAnsi"/>
                <w:sz w:val="22"/>
                <w:szCs w:val="22"/>
                <w:lang w:eastAsia="en-GB"/>
              </w:rPr>
              <w:t>pupils,</w:t>
            </w:r>
            <w:proofErr w:type="gramEnd"/>
            <w:r w:rsidRPr="00640E1A">
              <w:rPr>
                <w:rFonts w:asciiTheme="minorHAnsi" w:hAnsiTheme="minorHAnsi" w:cstheme="minorHAnsi"/>
                <w:sz w:val="22"/>
                <w:szCs w:val="22"/>
                <w:lang w:eastAsia="en-GB"/>
              </w:rPr>
              <w:t xml:space="preserve"> this included a staff meeting with all staff.</w:t>
            </w:r>
            <w:r w:rsidRPr="00640E1A">
              <w:rPr>
                <w:rFonts w:asciiTheme="minorHAnsi" w:hAnsiTheme="minorHAnsi" w:cstheme="minorHAnsi"/>
                <w:sz w:val="22"/>
                <w:szCs w:val="22"/>
              </w:rPr>
              <w:t xml:space="preserve">  </w:t>
            </w:r>
          </w:p>
          <w:p w14:paraId="350CDBB0" w14:textId="4954BC7D" w:rsidR="00640E1A" w:rsidRPr="00640E1A" w:rsidRDefault="00640E1A" w:rsidP="00640E1A">
            <w:pPr>
              <w:pStyle w:val="Default"/>
              <w:rPr>
                <w:rFonts w:asciiTheme="minorHAnsi" w:hAnsiTheme="minorHAnsi" w:cstheme="minorHAnsi"/>
                <w:sz w:val="22"/>
                <w:szCs w:val="22"/>
              </w:rPr>
            </w:pPr>
          </w:p>
          <w:p w14:paraId="52CFE12C" w14:textId="3B156D15" w:rsidR="00640E1A" w:rsidRPr="00640E1A" w:rsidRDefault="00640E1A" w:rsidP="00640E1A">
            <w:pPr>
              <w:pStyle w:val="Default"/>
              <w:rPr>
                <w:rFonts w:asciiTheme="minorHAnsi" w:hAnsiTheme="minorHAnsi" w:cstheme="minorHAnsi"/>
                <w:sz w:val="22"/>
                <w:szCs w:val="22"/>
              </w:rPr>
            </w:pPr>
            <w:r w:rsidRPr="00640E1A">
              <w:rPr>
                <w:rFonts w:asciiTheme="minorHAnsi" w:hAnsiTheme="minorHAnsi" w:cstheme="minorHAnsi"/>
                <w:sz w:val="22"/>
                <w:szCs w:val="22"/>
              </w:rPr>
              <w:t>This has increased their ability to engage in school</w:t>
            </w:r>
            <w:r w:rsidR="00AE769F">
              <w:rPr>
                <w:rFonts w:asciiTheme="minorHAnsi" w:hAnsiTheme="minorHAnsi" w:cstheme="minorHAnsi"/>
                <w:sz w:val="22"/>
                <w:szCs w:val="22"/>
              </w:rPr>
              <w:t xml:space="preserve"> and reduction in poor choices. Weekly meeting unpick needs and plan interventions.  </w:t>
            </w:r>
          </w:p>
          <w:p w14:paraId="3FE50728" w14:textId="77777777" w:rsidR="00640E1A" w:rsidRPr="00640E1A" w:rsidRDefault="00640E1A" w:rsidP="00640E1A">
            <w:pPr>
              <w:pStyle w:val="Default"/>
              <w:rPr>
                <w:rFonts w:asciiTheme="minorHAnsi" w:hAnsiTheme="minorHAnsi" w:cstheme="minorHAnsi"/>
                <w:sz w:val="22"/>
                <w:szCs w:val="22"/>
              </w:rPr>
            </w:pPr>
          </w:p>
          <w:p w14:paraId="76087D8B" w14:textId="549804C7" w:rsidR="002A7DC9" w:rsidRDefault="002A7DC9" w:rsidP="00640E1A">
            <w:pPr>
              <w:pStyle w:val="Default"/>
              <w:rPr>
                <w:rFonts w:asciiTheme="minorHAnsi" w:hAnsiTheme="minorHAnsi" w:cstheme="minorHAnsi"/>
                <w:sz w:val="22"/>
                <w:szCs w:val="22"/>
              </w:rPr>
            </w:pPr>
            <w:r w:rsidRPr="00640E1A">
              <w:rPr>
                <w:rFonts w:asciiTheme="minorHAnsi" w:hAnsiTheme="minorHAnsi" w:cstheme="minorHAnsi"/>
                <w:sz w:val="22"/>
                <w:szCs w:val="22"/>
              </w:rPr>
              <w:t>External feedback is always positive</w:t>
            </w:r>
            <w:r w:rsidR="00AE769F">
              <w:rPr>
                <w:rFonts w:asciiTheme="minorHAnsi" w:hAnsiTheme="minorHAnsi" w:cstheme="minorHAnsi"/>
                <w:sz w:val="22"/>
                <w:szCs w:val="22"/>
              </w:rPr>
              <w:t xml:space="preserve"> and in partnership with families. </w:t>
            </w:r>
          </w:p>
          <w:p w14:paraId="66FC3137" w14:textId="73F8EC89" w:rsidR="00AE769F" w:rsidRDefault="00AE769F" w:rsidP="00640E1A">
            <w:pPr>
              <w:pStyle w:val="Default"/>
              <w:rPr>
                <w:rFonts w:asciiTheme="minorHAnsi" w:hAnsiTheme="minorHAnsi" w:cstheme="minorHAnsi"/>
                <w:sz w:val="22"/>
                <w:szCs w:val="22"/>
              </w:rPr>
            </w:pPr>
          </w:p>
          <w:p w14:paraId="2F9730A4" w14:textId="77950629" w:rsidR="00AE769F" w:rsidRPr="00AE769F" w:rsidRDefault="00AE769F" w:rsidP="00640E1A">
            <w:pPr>
              <w:pStyle w:val="Default"/>
              <w:rPr>
                <w:rFonts w:asciiTheme="minorHAnsi" w:hAnsiTheme="minorHAnsi" w:cstheme="minorHAnsi"/>
                <w:sz w:val="22"/>
                <w:szCs w:val="22"/>
              </w:rPr>
            </w:pPr>
            <w:r>
              <w:rPr>
                <w:rFonts w:asciiTheme="minorHAnsi" w:hAnsiTheme="minorHAnsi" w:cstheme="minorHAnsi"/>
                <w:sz w:val="22"/>
                <w:szCs w:val="22"/>
              </w:rPr>
              <w:t xml:space="preserve">NPQML project is being completed on </w:t>
            </w:r>
            <w:proofErr w:type="gramStart"/>
            <w:r>
              <w:rPr>
                <w:rFonts w:asciiTheme="minorHAnsi" w:hAnsiTheme="minorHAnsi" w:cstheme="minorHAnsi"/>
                <w:sz w:val="22"/>
                <w:szCs w:val="22"/>
              </w:rPr>
              <w:t>this, but</w:t>
            </w:r>
            <w:proofErr w:type="gramEnd"/>
            <w:r>
              <w:rPr>
                <w:rFonts w:asciiTheme="minorHAnsi" w:hAnsiTheme="minorHAnsi" w:cstheme="minorHAnsi"/>
                <w:sz w:val="22"/>
                <w:szCs w:val="22"/>
              </w:rPr>
              <w:t xml:space="preserve"> will be postponed until crisis abates. </w:t>
            </w:r>
          </w:p>
          <w:p w14:paraId="07958127" w14:textId="142DDD8F" w:rsidR="002A7DC9" w:rsidRPr="00640E1A" w:rsidRDefault="002A7DC9" w:rsidP="00640E1A">
            <w:pPr>
              <w:rPr>
                <w:rFonts w:cstheme="minorHAnsi"/>
              </w:rPr>
            </w:pPr>
            <w:r w:rsidRPr="00640E1A">
              <w:rPr>
                <w:rFonts w:cstheme="minorHAnsi"/>
                <w:color w:val="000000"/>
                <w:lang w:eastAsia="en-GB"/>
              </w:rPr>
              <w:t xml:space="preserve"> </w:t>
            </w:r>
          </w:p>
        </w:tc>
        <w:tc>
          <w:tcPr>
            <w:tcW w:w="2835" w:type="dxa"/>
            <w:tcMar>
              <w:top w:w="57" w:type="dxa"/>
              <w:bottom w:w="57" w:type="dxa"/>
            </w:tcMar>
          </w:tcPr>
          <w:p w14:paraId="4687685E" w14:textId="1386D900" w:rsidR="00113F7C" w:rsidRPr="00640E1A" w:rsidRDefault="00640E1A" w:rsidP="00640E1A">
            <w:pPr>
              <w:rPr>
                <w:rFonts w:cstheme="minorHAnsi"/>
              </w:rPr>
            </w:pPr>
            <w:r w:rsidRPr="00640E1A">
              <w:rPr>
                <w:rFonts w:cstheme="minorHAnsi"/>
              </w:rPr>
              <w:t xml:space="preserve">Continue and extend. </w:t>
            </w:r>
          </w:p>
          <w:p w14:paraId="0D887409" w14:textId="1CF4E5A4" w:rsidR="00640E1A" w:rsidRPr="00640E1A" w:rsidRDefault="00640E1A" w:rsidP="00640E1A">
            <w:pPr>
              <w:rPr>
                <w:rFonts w:cstheme="minorHAnsi"/>
              </w:rPr>
            </w:pPr>
            <w:r w:rsidRPr="00640E1A">
              <w:rPr>
                <w:rFonts w:cstheme="minorHAnsi"/>
              </w:rPr>
              <w:t xml:space="preserve">We had begun to increase this and will do to two days a week. We are finding that access to other services is weak and this enables our pupils to get that. </w:t>
            </w:r>
          </w:p>
        </w:tc>
        <w:tc>
          <w:tcPr>
            <w:tcW w:w="850" w:type="dxa"/>
          </w:tcPr>
          <w:p w14:paraId="46D83FF5" w14:textId="70197630" w:rsidR="00113F7C" w:rsidRPr="00640E1A" w:rsidRDefault="00640E1A" w:rsidP="00640E1A">
            <w:pPr>
              <w:rPr>
                <w:rFonts w:cstheme="minorHAnsi"/>
              </w:rPr>
            </w:pPr>
            <w:r w:rsidRPr="00640E1A">
              <w:rPr>
                <w:rFonts w:cstheme="minorHAnsi"/>
              </w:rPr>
              <w:t>150 a week</w:t>
            </w:r>
          </w:p>
        </w:tc>
      </w:tr>
      <w:tr w:rsidR="00113F7C" w:rsidRPr="00640E1A" w14:paraId="6B014FCF" w14:textId="77777777" w:rsidTr="00C63060">
        <w:trPr>
          <w:trHeight w:hRule="exact" w:val="4750"/>
        </w:trPr>
        <w:tc>
          <w:tcPr>
            <w:tcW w:w="1526" w:type="dxa"/>
            <w:tcMar>
              <w:top w:w="57" w:type="dxa"/>
              <w:bottom w:w="57" w:type="dxa"/>
            </w:tcMar>
          </w:tcPr>
          <w:p w14:paraId="4F29004F" w14:textId="77777777" w:rsidR="00113F7C" w:rsidRPr="00640E1A" w:rsidRDefault="00113F7C" w:rsidP="00640E1A">
            <w:pPr>
              <w:rPr>
                <w:rFonts w:cstheme="minorHAnsi"/>
              </w:rPr>
            </w:pPr>
            <w:r w:rsidRPr="00640E1A">
              <w:rPr>
                <w:rFonts w:cstheme="minorHAnsi"/>
                <w:highlight w:val="green"/>
              </w:rPr>
              <w:t>Pupils who have left care:</w:t>
            </w:r>
          </w:p>
          <w:p w14:paraId="72FDB807" w14:textId="77777777" w:rsidR="00113F7C" w:rsidRPr="00640E1A" w:rsidRDefault="00113F7C" w:rsidP="00640E1A">
            <w:pPr>
              <w:rPr>
                <w:rFonts w:cstheme="minorHAnsi"/>
              </w:rPr>
            </w:pPr>
          </w:p>
          <w:p w14:paraId="0A89E2E0" w14:textId="77777777" w:rsidR="00113F7C" w:rsidRPr="00640E1A" w:rsidRDefault="00113F7C" w:rsidP="00640E1A">
            <w:pPr>
              <w:rPr>
                <w:rFonts w:cstheme="minorHAnsi"/>
              </w:rPr>
            </w:pPr>
            <w:r w:rsidRPr="00640E1A">
              <w:rPr>
                <w:rFonts w:cstheme="minorHAnsi"/>
              </w:rPr>
              <w:t xml:space="preserve">D. The aspirations of our PPG pupils will increase to allow them to fully take part in the curriculum.  </w:t>
            </w:r>
          </w:p>
          <w:p w14:paraId="66D16871" w14:textId="77777777" w:rsidR="00113F7C" w:rsidRPr="00640E1A" w:rsidRDefault="00113F7C" w:rsidP="00640E1A">
            <w:pPr>
              <w:rPr>
                <w:rFonts w:cstheme="minorHAnsi"/>
              </w:rPr>
            </w:pPr>
          </w:p>
          <w:p w14:paraId="0AA09251" w14:textId="77777777" w:rsidR="00113F7C" w:rsidRPr="00640E1A" w:rsidRDefault="00113F7C" w:rsidP="00640E1A">
            <w:pPr>
              <w:rPr>
                <w:rFonts w:cstheme="minorHAnsi"/>
              </w:rPr>
            </w:pPr>
          </w:p>
          <w:p w14:paraId="39C34814" w14:textId="77777777" w:rsidR="00113F7C" w:rsidRPr="00640E1A" w:rsidRDefault="00113F7C" w:rsidP="00640E1A">
            <w:pPr>
              <w:rPr>
                <w:rFonts w:cstheme="minorHAnsi"/>
              </w:rPr>
            </w:pPr>
          </w:p>
        </w:tc>
        <w:tc>
          <w:tcPr>
            <w:tcW w:w="1417" w:type="dxa"/>
            <w:tcMar>
              <w:top w:w="57" w:type="dxa"/>
              <w:bottom w:w="57" w:type="dxa"/>
            </w:tcMar>
          </w:tcPr>
          <w:p w14:paraId="4D19EA0B" w14:textId="77777777" w:rsidR="00113F7C" w:rsidRPr="00640E1A" w:rsidRDefault="00113F7C" w:rsidP="00640E1A">
            <w:pPr>
              <w:rPr>
                <w:rFonts w:cstheme="minorHAnsi"/>
              </w:rPr>
            </w:pPr>
            <w:r w:rsidRPr="00640E1A">
              <w:rPr>
                <w:rFonts w:cstheme="minorHAnsi"/>
              </w:rPr>
              <w:t>We plan to give pupils to access to PSM and DH as mentor. This will enable pupils to discuss and be mentored by staff, feeling part of our school.</w:t>
            </w:r>
          </w:p>
          <w:p w14:paraId="76347FCF" w14:textId="77777777" w:rsidR="00113F7C" w:rsidRPr="00640E1A" w:rsidRDefault="00113F7C" w:rsidP="00640E1A">
            <w:pPr>
              <w:rPr>
                <w:rFonts w:cstheme="minorHAnsi"/>
              </w:rPr>
            </w:pPr>
            <w:r w:rsidRPr="00640E1A">
              <w:rPr>
                <w:rFonts w:cstheme="minorHAnsi"/>
              </w:rPr>
              <w:t xml:space="preserve">Will receive 1 to 1 tuition to enable pupils to make progress in line with others. Will subsidise </w:t>
            </w:r>
            <w:proofErr w:type="spellStart"/>
            <w:r w:rsidRPr="00640E1A">
              <w:rPr>
                <w:rFonts w:cstheme="minorHAnsi"/>
              </w:rPr>
              <w:t>extra curricular</w:t>
            </w:r>
            <w:proofErr w:type="spellEnd"/>
            <w:r w:rsidRPr="00640E1A">
              <w:rPr>
                <w:rFonts w:cstheme="minorHAnsi"/>
              </w:rPr>
              <w:t xml:space="preserve"> clubs and discount breakfast club to ensure stable start </w:t>
            </w:r>
            <w:proofErr w:type="spellStart"/>
            <w:proofErr w:type="gramStart"/>
            <w:r w:rsidRPr="00640E1A">
              <w:rPr>
                <w:rFonts w:cstheme="minorHAnsi"/>
              </w:rPr>
              <w:t>to day</w:t>
            </w:r>
            <w:proofErr w:type="spellEnd"/>
            <w:proofErr w:type="gramEnd"/>
            <w:r w:rsidRPr="00640E1A">
              <w:rPr>
                <w:rFonts w:cstheme="minorHAnsi"/>
              </w:rPr>
              <w:t>.</w:t>
            </w:r>
          </w:p>
          <w:p w14:paraId="571823E8" w14:textId="77777777" w:rsidR="00113F7C" w:rsidRPr="00640E1A" w:rsidRDefault="00113F7C" w:rsidP="00640E1A">
            <w:pPr>
              <w:rPr>
                <w:rFonts w:cstheme="minorHAnsi"/>
              </w:rPr>
            </w:pPr>
            <w:r w:rsidRPr="00640E1A">
              <w:rPr>
                <w:rFonts w:cstheme="minorHAnsi"/>
              </w:rPr>
              <w:t xml:space="preserve">PSM training and Bedazzle workshops on social skills. This will better allow us to support pupils.  </w:t>
            </w:r>
          </w:p>
          <w:p w14:paraId="13B1035B" w14:textId="77777777" w:rsidR="00113F7C" w:rsidRPr="00640E1A" w:rsidRDefault="00113F7C" w:rsidP="00640E1A">
            <w:pPr>
              <w:rPr>
                <w:rFonts w:cstheme="minorHAnsi"/>
              </w:rPr>
            </w:pPr>
          </w:p>
        </w:tc>
        <w:tc>
          <w:tcPr>
            <w:tcW w:w="8364" w:type="dxa"/>
            <w:tcMar>
              <w:top w:w="57" w:type="dxa"/>
              <w:bottom w:w="57" w:type="dxa"/>
            </w:tcMar>
          </w:tcPr>
          <w:p w14:paraId="51B4E855" w14:textId="3EA26E82" w:rsidR="00113F7C" w:rsidRPr="00640E1A" w:rsidRDefault="002A7DC9"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We have provided around 30 iPads to pupils to complete work at home during the crisis. This will continue after.</w:t>
            </w:r>
          </w:p>
          <w:p w14:paraId="0D3DF3B3" w14:textId="77777777" w:rsidR="002A7DC9" w:rsidRPr="00640E1A" w:rsidRDefault="002A7DC9" w:rsidP="00640E1A">
            <w:pPr>
              <w:pStyle w:val="Default"/>
              <w:rPr>
                <w:rFonts w:asciiTheme="minorHAnsi" w:hAnsiTheme="minorHAnsi" w:cstheme="minorHAnsi"/>
                <w:color w:val="auto"/>
                <w:sz w:val="22"/>
                <w:szCs w:val="22"/>
              </w:rPr>
            </w:pPr>
          </w:p>
          <w:p w14:paraId="58698218" w14:textId="77777777" w:rsidR="00995982" w:rsidRPr="00640E1A" w:rsidRDefault="002A7DC9" w:rsidP="00640E1A">
            <w:pPr>
              <w:autoSpaceDE w:val="0"/>
              <w:autoSpaceDN w:val="0"/>
              <w:adjustRightInd w:val="0"/>
              <w:rPr>
                <w:rFonts w:cstheme="minorHAnsi"/>
              </w:rPr>
            </w:pPr>
            <w:r w:rsidRPr="00640E1A">
              <w:rPr>
                <w:rFonts w:cstheme="minorHAnsi"/>
              </w:rPr>
              <w:t xml:space="preserve">Bedazzle support is still on offer to families during crisis. </w:t>
            </w:r>
          </w:p>
          <w:p w14:paraId="32FD6BE7" w14:textId="77777777" w:rsidR="00995982" w:rsidRPr="00640E1A" w:rsidRDefault="00995982" w:rsidP="00640E1A">
            <w:pPr>
              <w:autoSpaceDE w:val="0"/>
              <w:autoSpaceDN w:val="0"/>
              <w:adjustRightInd w:val="0"/>
              <w:rPr>
                <w:rFonts w:cstheme="minorHAnsi"/>
              </w:rPr>
            </w:pPr>
          </w:p>
          <w:p w14:paraId="77B60937" w14:textId="77777777" w:rsidR="00995982" w:rsidRPr="00640E1A" w:rsidRDefault="00995982" w:rsidP="00640E1A">
            <w:pPr>
              <w:autoSpaceDE w:val="0"/>
              <w:autoSpaceDN w:val="0"/>
              <w:adjustRightInd w:val="0"/>
              <w:rPr>
                <w:rFonts w:cstheme="minorHAnsi"/>
              </w:rPr>
            </w:pPr>
            <w:r w:rsidRPr="00640E1A">
              <w:rPr>
                <w:rFonts w:cstheme="minorHAnsi"/>
              </w:rPr>
              <w:t>These were put on hold:</w:t>
            </w:r>
          </w:p>
          <w:p w14:paraId="3E99622F" w14:textId="2909CACE" w:rsidR="00995982" w:rsidRPr="00640E1A" w:rsidRDefault="00995982" w:rsidP="00640E1A">
            <w:pPr>
              <w:autoSpaceDE w:val="0"/>
              <w:autoSpaceDN w:val="0"/>
              <w:adjustRightInd w:val="0"/>
              <w:rPr>
                <w:rFonts w:cstheme="minorHAnsi"/>
                <w:color w:val="000000"/>
                <w:lang w:eastAsia="en-GB"/>
              </w:rPr>
            </w:pPr>
            <w:r w:rsidRPr="00640E1A">
              <w:rPr>
                <w:rFonts w:cstheme="minorHAnsi"/>
                <w:color w:val="000000"/>
                <w:lang w:eastAsia="en-GB"/>
              </w:rPr>
              <w:t xml:space="preserve">We are currently working with TPS to run maths and Netball clubs at TPS. </w:t>
            </w:r>
          </w:p>
          <w:p w14:paraId="1D58777F" w14:textId="77777777" w:rsidR="00995982" w:rsidRPr="00640E1A" w:rsidRDefault="00995982" w:rsidP="00640E1A">
            <w:pPr>
              <w:autoSpaceDE w:val="0"/>
              <w:autoSpaceDN w:val="0"/>
              <w:adjustRightInd w:val="0"/>
              <w:rPr>
                <w:rFonts w:cstheme="minorHAnsi"/>
                <w:color w:val="000000"/>
                <w:lang w:eastAsia="en-GB"/>
              </w:rPr>
            </w:pPr>
            <w:r w:rsidRPr="00640E1A">
              <w:rPr>
                <w:rFonts w:cstheme="minorHAnsi"/>
                <w:color w:val="000000"/>
                <w:lang w:eastAsia="en-GB"/>
              </w:rPr>
              <w:t xml:space="preserve">We are exploring a relationship with Newport High School. </w:t>
            </w:r>
          </w:p>
          <w:p w14:paraId="2F7DD742" w14:textId="77777777" w:rsidR="002A7DC9" w:rsidRPr="00640E1A" w:rsidRDefault="00995982" w:rsidP="00640E1A">
            <w:pPr>
              <w:pStyle w:val="Default"/>
              <w:rPr>
                <w:rFonts w:asciiTheme="minorHAnsi" w:hAnsiTheme="minorHAnsi" w:cstheme="minorHAnsi"/>
                <w:sz w:val="22"/>
                <w:szCs w:val="22"/>
                <w:lang w:eastAsia="en-GB"/>
              </w:rPr>
            </w:pPr>
            <w:r w:rsidRPr="00640E1A">
              <w:rPr>
                <w:rFonts w:asciiTheme="minorHAnsi" w:hAnsiTheme="minorHAnsi" w:cstheme="minorHAnsi"/>
                <w:sz w:val="22"/>
                <w:szCs w:val="22"/>
                <w:lang w:eastAsia="en-GB"/>
              </w:rPr>
              <w:t xml:space="preserve">We are looking to get external partners in, including the </w:t>
            </w:r>
            <w:proofErr w:type="spellStart"/>
            <w:r w:rsidRPr="00640E1A">
              <w:rPr>
                <w:rFonts w:asciiTheme="minorHAnsi" w:hAnsiTheme="minorHAnsi" w:cstheme="minorHAnsi"/>
                <w:sz w:val="22"/>
                <w:szCs w:val="22"/>
                <w:lang w:eastAsia="en-GB"/>
              </w:rPr>
              <w:t>Natwest</w:t>
            </w:r>
            <w:proofErr w:type="spellEnd"/>
            <w:r w:rsidRPr="00640E1A">
              <w:rPr>
                <w:rFonts w:asciiTheme="minorHAnsi" w:hAnsiTheme="minorHAnsi" w:cstheme="minorHAnsi"/>
                <w:sz w:val="22"/>
                <w:szCs w:val="22"/>
                <w:lang w:eastAsia="en-GB"/>
              </w:rPr>
              <w:t xml:space="preserve"> MoneySense.  </w:t>
            </w:r>
          </w:p>
          <w:p w14:paraId="6ABE15D9" w14:textId="77777777" w:rsidR="00995982" w:rsidRPr="00640E1A" w:rsidRDefault="00995982" w:rsidP="00640E1A">
            <w:pPr>
              <w:pStyle w:val="Default"/>
              <w:rPr>
                <w:rFonts w:asciiTheme="minorHAnsi" w:hAnsiTheme="minorHAnsi" w:cstheme="minorHAnsi"/>
                <w:sz w:val="22"/>
                <w:szCs w:val="22"/>
                <w:lang w:eastAsia="en-GB"/>
              </w:rPr>
            </w:pPr>
          </w:p>
          <w:p w14:paraId="08DA769B" w14:textId="7CFE4B65" w:rsidR="00995982" w:rsidRPr="00640E1A" w:rsidRDefault="00995982" w:rsidP="00640E1A">
            <w:pPr>
              <w:pStyle w:val="Default"/>
              <w:rPr>
                <w:rFonts w:asciiTheme="minorHAnsi" w:hAnsiTheme="minorHAnsi" w:cstheme="minorHAnsi"/>
                <w:color w:val="auto"/>
                <w:sz w:val="22"/>
                <w:szCs w:val="22"/>
              </w:rPr>
            </w:pPr>
            <w:r w:rsidRPr="00640E1A">
              <w:rPr>
                <w:rFonts w:asciiTheme="minorHAnsi" w:hAnsiTheme="minorHAnsi" w:cstheme="minorHAnsi"/>
                <w:sz w:val="22"/>
                <w:szCs w:val="22"/>
                <w:lang w:eastAsia="en-GB"/>
              </w:rPr>
              <w:t>Clubs were run, see PE report</w:t>
            </w:r>
            <w:r w:rsidR="00DB721E">
              <w:rPr>
                <w:rFonts w:asciiTheme="minorHAnsi" w:hAnsiTheme="minorHAnsi" w:cstheme="minorHAnsi"/>
                <w:sz w:val="22"/>
                <w:szCs w:val="22"/>
                <w:lang w:eastAsia="en-GB"/>
              </w:rPr>
              <w:t>.</w:t>
            </w:r>
          </w:p>
        </w:tc>
        <w:tc>
          <w:tcPr>
            <w:tcW w:w="2835" w:type="dxa"/>
            <w:tcMar>
              <w:top w:w="57" w:type="dxa"/>
              <w:bottom w:w="57" w:type="dxa"/>
            </w:tcMar>
          </w:tcPr>
          <w:p w14:paraId="4004C2CB" w14:textId="70C13003" w:rsidR="00113F7C" w:rsidRPr="00640E1A" w:rsidRDefault="00705A2A" w:rsidP="00640E1A">
            <w:pPr>
              <w:rPr>
                <w:rFonts w:cstheme="minorHAnsi"/>
              </w:rPr>
            </w:pPr>
            <w:r w:rsidRPr="00640E1A">
              <w:rPr>
                <w:rFonts w:cstheme="minorHAnsi"/>
              </w:rPr>
              <w:t>Continue</w:t>
            </w:r>
            <w:r w:rsidR="002A7DC9" w:rsidRPr="00640E1A">
              <w:rPr>
                <w:rFonts w:cstheme="minorHAnsi"/>
              </w:rPr>
              <w:t xml:space="preserve"> with </w:t>
            </w:r>
            <w:proofErr w:type="spellStart"/>
            <w:r w:rsidR="002A7DC9" w:rsidRPr="00640E1A">
              <w:rPr>
                <w:rFonts w:cstheme="minorHAnsi"/>
              </w:rPr>
              <w:t>ipads</w:t>
            </w:r>
            <w:proofErr w:type="spellEnd"/>
            <w:r w:rsidR="002A7DC9" w:rsidRPr="00640E1A">
              <w:rPr>
                <w:rFonts w:cstheme="minorHAnsi"/>
              </w:rPr>
              <w:t xml:space="preserve"> and explore online line learning through seesaw. And regular lessons. </w:t>
            </w:r>
          </w:p>
        </w:tc>
        <w:tc>
          <w:tcPr>
            <w:tcW w:w="850" w:type="dxa"/>
          </w:tcPr>
          <w:p w14:paraId="11B1BF37" w14:textId="77777777" w:rsidR="00113F7C" w:rsidRPr="00640E1A" w:rsidRDefault="00113F7C" w:rsidP="00640E1A">
            <w:pPr>
              <w:rPr>
                <w:rFonts w:cstheme="minorHAnsi"/>
              </w:rPr>
            </w:pPr>
          </w:p>
        </w:tc>
      </w:tr>
      <w:tr w:rsidR="00113F7C" w:rsidRPr="00640E1A" w14:paraId="5B53F9C7" w14:textId="77777777" w:rsidTr="007335B7">
        <w:trPr>
          <w:trHeight w:hRule="exact" w:val="312"/>
        </w:trPr>
        <w:tc>
          <w:tcPr>
            <w:tcW w:w="14992" w:type="dxa"/>
            <w:gridSpan w:val="5"/>
            <w:tcMar>
              <w:top w:w="57" w:type="dxa"/>
              <w:bottom w:w="57" w:type="dxa"/>
            </w:tcMar>
          </w:tcPr>
          <w:p w14:paraId="62E737C9" w14:textId="77777777" w:rsidR="00113F7C" w:rsidRPr="00640E1A" w:rsidRDefault="00113F7C" w:rsidP="00640E1A">
            <w:pPr>
              <w:pStyle w:val="ListParagraph"/>
              <w:numPr>
                <w:ilvl w:val="0"/>
                <w:numId w:val="16"/>
              </w:numPr>
              <w:ind w:left="426" w:hanging="142"/>
              <w:rPr>
                <w:rFonts w:cstheme="minorHAnsi"/>
                <w:b/>
              </w:rPr>
            </w:pPr>
            <w:r w:rsidRPr="00640E1A">
              <w:rPr>
                <w:rFonts w:cstheme="minorHAnsi"/>
                <w:b/>
              </w:rPr>
              <w:t>Other approaches</w:t>
            </w:r>
          </w:p>
        </w:tc>
      </w:tr>
      <w:tr w:rsidR="00113F7C" w:rsidRPr="00640E1A" w14:paraId="13EA6F62" w14:textId="77777777" w:rsidTr="00C63060">
        <w:tc>
          <w:tcPr>
            <w:tcW w:w="1526" w:type="dxa"/>
            <w:tcMar>
              <w:top w:w="57" w:type="dxa"/>
              <w:bottom w:w="57" w:type="dxa"/>
            </w:tcMar>
          </w:tcPr>
          <w:p w14:paraId="3FA22661" w14:textId="77777777" w:rsidR="00113F7C" w:rsidRPr="00640E1A" w:rsidRDefault="00113F7C" w:rsidP="00640E1A">
            <w:pPr>
              <w:rPr>
                <w:rFonts w:cstheme="minorHAnsi"/>
                <w:b/>
              </w:rPr>
            </w:pPr>
            <w:r w:rsidRPr="00640E1A">
              <w:rPr>
                <w:rFonts w:cstheme="minorHAnsi"/>
                <w:b/>
              </w:rPr>
              <w:t>Desired outcome</w:t>
            </w:r>
          </w:p>
        </w:tc>
        <w:tc>
          <w:tcPr>
            <w:tcW w:w="1417" w:type="dxa"/>
            <w:tcMar>
              <w:top w:w="57" w:type="dxa"/>
              <w:bottom w:w="57" w:type="dxa"/>
            </w:tcMar>
          </w:tcPr>
          <w:p w14:paraId="4AA71DF8" w14:textId="77777777" w:rsidR="00113F7C" w:rsidRPr="00640E1A" w:rsidRDefault="00113F7C" w:rsidP="00640E1A">
            <w:pPr>
              <w:rPr>
                <w:rFonts w:cstheme="minorHAnsi"/>
                <w:b/>
              </w:rPr>
            </w:pPr>
            <w:r w:rsidRPr="00640E1A">
              <w:rPr>
                <w:rFonts w:cstheme="minorHAnsi"/>
                <w:b/>
              </w:rPr>
              <w:t>Chosen action/approach</w:t>
            </w:r>
          </w:p>
        </w:tc>
        <w:tc>
          <w:tcPr>
            <w:tcW w:w="8364" w:type="dxa"/>
            <w:tcMar>
              <w:top w:w="57" w:type="dxa"/>
              <w:bottom w:w="57" w:type="dxa"/>
            </w:tcMar>
          </w:tcPr>
          <w:p w14:paraId="08359EEB" w14:textId="77777777" w:rsidR="00113F7C" w:rsidRPr="00640E1A" w:rsidRDefault="00113F7C" w:rsidP="00640E1A">
            <w:pPr>
              <w:rPr>
                <w:rFonts w:cstheme="minorHAnsi"/>
              </w:rPr>
            </w:pPr>
            <w:r w:rsidRPr="00640E1A">
              <w:rPr>
                <w:rFonts w:cstheme="minorHAnsi"/>
                <w:b/>
              </w:rPr>
              <w:t xml:space="preserve">Estimated impact: </w:t>
            </w:r>
            <w:r w:rsidRPr="00640E1A">
              <w:rPr>
                <w:rFonts w:cstheme="minorHAnsi"/>
              </w:rPr>
              <w:t>Did you meet the success criteria? Include impact on pupils not eligible for PP, if appropriate.</w:t>
            </w:r>
          </w:p>
        </w:tc>
        <w:tc>
          <w:tcPr>
            <w:tcW w:w="2835" w:type="dxa"/>
            <w:tcMar>
              <w:top w:w="57" w:type="dxa"/>
              <w:bottom w:w="57" w:type="dxa"/>
            </w:tcMar>
          </w:tcPr>
          <w:p w14:paraId="0C1E5F76" w14:textId="77777777" w:rsidR="00113F7C" w:rsidRPr="00640E1A" w:rsidRDefault="00113F7C" w:rsidP="00640E1A">
            <w:pPr>
              <w:rPr>
                <w:rFonts w:cstheme="minorHAnsi"/>
                <w:b/>
              </w:rPr>
            </w:pPr>
            <w:r w:rsidRPr="00640E1A">
              <w:rPr>
                <w:rFonts w:cstheme="minorHAnsi"/>
                <w:b/>
              </w:rPr>
              <w:t xml:space="preserve">Lessons learned </w:t>
            </w:r>
          </w:p>
          <w:p w14:paraId="0440ED4A" w14:textId="77777777" w:rsidR="00113F7C" w:rsidRPr="00640E1A" w:rsidRDefault="00113F7C" w:rsidP="00640E1A">
            <w:pPr>
              <w:rPr>
                <w:rFonts w:cstheme="minorHAnsi"/>
                <w:b/>
              </w:rPr>
            </w:pPr>
            <w:r w:rsidRPr="00640E1A">
              <w:rPr>
                <w:rFonts w:cstheme="minorHAnsi"/>
              </w:rPr>
              <w:t>(and whether you will continue with this approach)</w:t>
            </w:r>
          </w:p>
        </w:tc>
        <w:tc>
          <w:tcPr>
            <w:tcW w:w="850" w:type="dxa"/>
          </w:tcPr>
          <w:p w14:paraId="13456CB0" w14:textId="77777777" w:rsidR="00113F7C" w:rsidRPr="00640E1A" w:rsidRDefault="00113F7C" w:rsidP="00640E1A">
            <w:pPr>
              <w:rPr>
                <w:rFonts w:cstheme="minorHAnsi"/>
                <w:b/>
              </w:rPr>
            </w:pPr>
            <w:r w:rsidRPr="00640E1A">
              <w:rPr>
                <w:rFonts w:cstheme="minorHAnsi"/>
                <w:b/>
              </w:rPr>
              <w:t>Cost</w:t>
            </w:r>
          </w:p>
          <w:p w14:paraId="49DBE4EF" w14:textId="5E262E83" w:rsidR="00113F7C" w:rsidRPr="00640E1A" w:rsidRDefault="00113F7C" w:rsidP="00640E1A">
            <w:pPr>
              <w:rPr>
                <w:rFonts w:cstheme="minorHAnsi"/>
                <w:b/>
              </w:rPr>
            </w:pPr>
            <w:r w:rsidRPr="00640E1A">
              <w:rPr>
                <w:rFonts w:cstheme="minorHAnsi"/>
                <w:b/>
              </w:rPr>
              <w:t>£30’000</w:t>
            </w:r>
          </w:p>
        </w:tc>
      </w:tr>
      <w:tr w:rsidR="00113F7C" w:rsidRPr="00640E1A" w14:paraId="17C53B0A" w14:textId="77777777" w:rsidTr="00C63060">
        <w:trPr>
          <w:trHeight w:hRule="exact" w:val="3042"/>
        </w:trPr>
        <w:tc>
          <w:tcPr>
            <w:tcW w:w="1526" w:type="dxa"/>
            <w:tcMar>
              <w:top w:w="57" w:type="dxa"/>
              <w:bottom w:w="57" w:type="dxa"/>
            </w:tcMar>
          </w:tcPr>
          <w:p w14:paraId="2A06203F" w14:textId="77777777" w:rsidR="00113F7C" w:rsidRPr="00640E1A" w:rsidRDefault="00113F7C" w:rsidP="00640E1A">
            <w:pPr>
              <w:rPr>
                <w:rFonts w:cstheme="minorHAnsi"/>
              </w:rPr>
            </w:pPr>
            <w:r w:rsidRPr="00640E1A">
              <w:rPr>
                <w:rFonts w:cstheme="minorHAnsi"/>
              </w:rPr>
              <w:t xml:space="preserve">D. Increased attendance rates   through working with outside partners/ EHA services.  </w:t>
            </w:r>
          </w:p>
          <w:p w14:paraId="480FC782" w14:textId="77777777" w:rsidR="00113F7C" w:rsidRPr="00640E1A" w:rsidRDefault="00113F7C" w:rsidP="00640E1A">
            <w:pPr>
              <w:rPr>
                <w:rFonts w:cstheme="minorHAnsi"/>
              </w:rPr>
            </w:pPr>
          </w:p>
          <w:p w14:paraId="23BFABD0" w14:textId="54B25A22" w:rsidR="00113F7C" w:rsidRPr="00640E1A" w:rsidRDefault="00113F7C" w:rsidP="00640E1A">
            <w:pPr>
              <w:rPr>
                <w:rFonts w:cstheme="minorHAnsi"/>
              </w:rPr>
            </w:pPr>
          </w:p>
        </w:tc>
        <w:tc>
          <w:tcPr>
            <w:tcW w:w="1417" w:type="dxa"/>
            <w:tcMar>
              <w:top w:w="57" w:type="dxa"/>
              <w:bottom w:w="57" w:type="dxa"/>
            </w:tcMar>
          </w:tcPr>
          <w:p w14:paraId="2065B007" w14:textId="77777777" w:rsidR="00113F7C" w:rsidRPr="00640E1A" w:rsidRDefault="00113F7C" w:rsidP="00640E1A">
            <w:pPr>
              <w:rPr>
                <w:rFonts w:cstheme="minorHAnsi"/>
              </w:rPr>
            </w:pPr>
            <w:r w:rsidRPr="00640E1A">
              <w:rPr>
                <w:rFonts w:cstheme="minorHAnsi"/>
              </w:rPr>
              <w:t xml:space="preserve">Pastoral manager to monitor pupils and follow up quickly on absences. First day response provision.  </w:t>
            </w:r>
          </w:p>
          <w:p w14:paraId="781EC24C" w14:textId="77777777" w:rsidR="00113F7C" w:rsidRPr="00640E1A" w:rsidRDefault="00113F7C" w:rsidP="00640E1A">
            <w:pPr>
              <w:rPr>
                <w:rFonts w:cstheme="minorHAnsi"/>
              </w:rPr>
            </w:pPr>
          </w:p>
          <w:p w14:paraId="4F10E1EF" w14:textId="77777777" w:rsidR="00113F7C" w:rsidRPr="00640E1A" w:rsidRDefault="00113F7C" w:rsidP="00640E1A">
            <w:pPr>
              <w:rPr>
                <w:rFonts w:cstheme="minorHAnsi"/>
              </w:rPr>
            </w:pPr>
            <w:r w:rsidRPr="00640E1A">
              <w:rPr>
                <w:rFonts w:cstheme="minorHAnsi"/>
              </w:rPr>
              <w:t xml:space="preserve">Breakfast club offer for PPG pupils to ensure on time to school. </w:t>
            </w:r>
          </w:p>
          <w:p w14:paraId="55B85F45" w14:textId="77777777" w:rsidR="00113F7C" w:rsidRPr="00640E1A" w:rsidRDefault="00113F7C" w:rsidP="00640E1A">
            <w:pPr>
              <w:rPr>
                <w:rFonts w:cstheme="minorHAnsi"/>
              </w:rPr>
            </w:pPr>
          </w:p>
          <w:p w14:paraId="2A049B8F" w14:textId="1D2BC4EB" w:rsidR="00113F7C" w:rsidRPr="00640E1A" w:rsidRDefault="00113F7C" w:rsidP="00640E1A">
            <w:pPr>
              <w:pStyle w:val="Default"/>
              <w:rPr>
                <w:rFonts w:asciiTheme="minorHAnsi" w:hAnsiTheme="minorHAnsi" w:cstheme="minorHAnsi"/>
                <w:sz w:val="22"/>
                <w:szCs w:val="22"/>
              </w:rPr>
            </w:pPr>
            <w:r w:rsidRPr="00640E1A">
              <w:rPr>
                <w:rFonts w:asciiTheme="minorHAnsi" w:hAnsiTheme="minorHAnsi" w:cstheme="minorHAnsi"/>
                <w:sz w:val="22"/>
                <w:szCs w:val="22"/>
              </w:rPr>
              <w:t xml:space="preserve">Magic Breakfast. </w:t>
            </w:r>
          </w:p>
        </w:tc>
        <w:tc>
          <w:tcPr>
            <w:tcW w:w="8364" w:type="dxa"/>
            <w:tcMar>
              <w:top w:w="57" w:type="dxa"/>
              <w:bottom w:w="57" w:type="dxa"/>
            </w:tcMar>
          </w:tcPr>
          <w:p w14:paraId="6EA4506B" w14:textId="7F3DC7C7" w:rsidR="00113F7C" w:rsidRPr="00640E1A" w:rsidRDefault="0051619D"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Although attendance had gone up to highest levels ever, above 96%, some families and key pupils have reduced</w:t>
            </w:r>
            <w:r w:rsidR="002A7DC9" w:rsidRPr="00640E1A">
              <w:rPr>
                <w:rFonts w:asciiTheme="minorHAnsi" w:hAnsiTheme="minorHAnsi" w:cstheme="minorHAnsi"/>
                <w:color w:val="auto"/>
                <w:sz w:val="22"/>
                <w:szCs w:val="22"/>
              </w:rPr>
              <w:t xml:space="preserve"> this year</w:t>
            </w:r>
            <w:r w:rsidRPr="00640E1A">
              <w:rPr>
                <w:rFonts w:asciiTheme="minorHAnsi" w:hAnsiTheme="minorHAnsi" w:cstheme="minorHAnsi"/>
                <w:color w:val="auto"/>
                <w:sz w:val="22"/>
                <w:szCs w:val="22"/>
              </w:rPr>
              <w:t>. This was being targeted effectively. However, the onset of coronavirus has meant that the gains for 2018-2019 were reduced</w:t>
            </w:r>
            <w:r w:rsidR="002A7DC9" w:rsidRPr="00640E1A">
              <w:rPr>
                <w:rFonts w:asciiTheme="minorHAnsi" w:hAnsiTheme="minorHAnsi" w:cstheme="minorHAnsi"/>
                <w:color w:val="auto"/>
                <w:sz w:val="22"/>
                <w:szCs w:val="22"/>
              </w:rPr>
              <w:t xml:space="preserve"> and gains diminished. </w:t>
            </w:r>
            <w:r w:rsidRPr="00640E1A">
              <w:rPr>
                <w:rFonts w:asciiTheme="minorHAnsi" w:hAnsiTheme="minorHAnsi" w:cstheme="minorHAnsi"/>
                <w:color w:val="auto"/>
                <w:sz w:val="22"/>
                <w:szCs w:val="22"/>
              </w:rPr>
              <w:t xml:space="preserve"> </w:t>
            </w:r>
          </w:p>
          <w:p w14:paraId="2104EB3C" w14:textId="77777777" w:rsidR="0051619D" w:rsidRPr="00640E1A" w:rsidRDefault="0051619D" w:rsidP="00640E1A">
            <w:pPr>
              <w:pStyle w:val="Default"/>
              <w:rPr>
                <w:rFonts w:asciiTheme="minorHAnsi" w:hAnsiTheme="minorHAnsi" w:cstheme="minorHAnsi"/>
                <w:color w:val="auto"/>
                <w:sz w:val="22"/>
                <w:szCs w:val="22"/>
              </w:rPr>
            </w:pPr>
          </w:p>
          <w:p w14:paraId="7CF94702" w14:textId="77777777" w:rsidR="0051619D" w:rsidRPr="00640E1A" w:rsidRDefault="0051619D"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Magic breakfast has meant pupils have been fed and keen to </w:t>
            </w:r>
            <w:r w:rsidR="002A7DC9" w:rsidRPr="00640E1A">
              <w:rPr>
                <w:rFonts w:asciiTheme="minorHAnsi" w:hAnsiTheme="minorHAnsi" w:cstheme="minorHAnsi"/>
                <w:color w:val="auto"/>
                <w:sz w:val="22"/>
                <w:szCs w:val="22"/>
              </w:rPr>
              <w:t xml:space="preserve">get to school. </w:t>
            </w:r>
          </w:p>
          <w:p w14:paraId="0DD07E37" w14:textId="3A399789" w:rsidR="002A7DC9" w:rsidRPr="00640E1A" w:rsidRDefault="002A7DC9" w:rsidP="00640E1A">
            <w:pPr>
              <w:pStyle w:val="Default"/>
              <w:rPr>
                <w:rFonts w:asciiTheme="minorHAnsi" w:hAnsiTheme="minorHAnsi" w:cstheme="minorHAnsi"/>
                <w:color w:val="auto"/>
                <w:sz w:val="22"/>
                <w:szCs w:val="22"/>
              </w:rPr>
            </w:pPr>
            <w:r w:rsidRPr="00640E1A">
              <w:rPr>
                <w:rFonts w:asciiTheme="minorHAnsi" w:hAnsiTheme="minorHAnsi" w:cstheme="minorHAnsi"/>
                <w:noProof/>
                <w:sz w:val="22"/>
                <w:szCs w:val="22"/>
              </w:rPr>
              <w:drawing>
                <wp:inline distT="0" distB="0" distL="0" distR="0" wp14:anchorId="4E773843" wp14:editId="3C630D97">
                  <wp:extent cx="3621656" cy="7636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7819" t="33239" r="57502" b="53763"/>
                          <a:stretch/>
                        </pic:blipFill>
                        <pic:spPr bwMode="auto">
                          <a:xfrm>
                            <a:off x="0" y="0"/>
                            <a:ext cx="3700635" cy="780329"/>
                          </a:xfrm>
                          <a:prstGeom prst="rect">
                            <a:avLst/>
                          </a:prstGeom>
                          <a:ln>
                            <a:noFill/>
                          </a:ln>
                          <a:extLst>
                            <a:ext uri="{53640926-AAD7-44D8-BBD7-CCE9431645EC}">
                              <a14:shadowObscured xmlns:a14="http://schemas.microsoft.com/office/drawing/2010/main"/>
                            </a:ext>
                          </a:extLst>
                        </pic:spPr>
                      </pic:pic>
                    </a:graphicData>
                  </a:graphic>
                </wp:inline>
              </w:drawing>
            </w:r>
          </w:p>
        </w:tc>
        <w:tc>
          <w:tcPr>
            <w:tcW w:w="2835" w:type="dxa"/>
            <w:tcMar>
              <w:top w:w="57" w:type="dxa"/>
              <w:bottom w:w="57" w:type="dxa"/>
            </w:tcMar>
          </w:tcPr>
          <w:p w14:paraId="4DFF08A5" w14:textId="77777777" w:rsidR="002A7DC9" w:rsidRPr="00640E1A" w:rsidRDefault="00113F7C" w:rsidP="00640E1A">
            <w:pPr>
              <w:rPr>
                <w:rFonts w:cstheme="minorHAnsi"/>
              </w:rPr>
            </w:pPr>
            <w:r w:rsidRPr="00640E1A">
              <w:rPr>
                <w:rFonts w:cstheme="minorHAnsi"/>
              </w:rPr>
              <w:t xml:space="preserve">Coronavirus has disproportionally </w:t>
            </w:r>
            <w:proofErr w:type="gramStart"/>
            <w:r w:rsidRPr="00640E1A">
              <w:rPr>
                <w:rFonts w:cstheme="minorHAnsi"/>
              </w:rPr>
              <w:t>affect</w:t>
            </w:r>
            <w:proofErr w:type="gramEnd"/>
            <w:r w:rsidRPr="00640E1A">
              <w:rPr>
                <w:rFonts w:cstheme="minorHAnsi"/>
              </w:rPr>
              <w:t xml:space="preserve"> our disadvantaged families- this is due to a range of</w:t>
            </w:r>
            <w:r w:rsidR="0051619D" w:rsidRPr="00640E1A">
              <w:rPr>
                <w:rFonts w:cstheme="minorHAnsi"/>
              </w:rPr>
              <w:t xml:space="preserve"> issues.</w:t>
            </w:r>
          </w:p>
          <w:p w14:paraId="0CDF0427" w14:textId="77777777" w:rsidR="002A7DC9" w:rsidRPr="00640E1A" w:rsidRDefault="002A7DC9" w:rsidP="00640E1A">
            <w:pPr>
              <w:rPr>
                <w:rFonts w:cstheme="minorHAnsi"/>
              </w:rPr>
            </w:pPr>
          </w:p>
          <w:p w14:paraId="31845D31" w14:textId="4E8AAA00" w:rsidR="00113F7C" w:rsidRPr="00640E1A" w:rsidRDefault="002A7DC9" w:rsidP="00640E1A">
            <w:pPr>
              <w:rPr>
                <w:rFonts w:cstheme="minorHAnsi"/>
              </w:rPr>
            </w:pPr>
            <w:r w:rsidRPr="00640E1A">
              <w:rPr>
                <w:rFonts w:cstheme="minorHAnsi"/>
                <w:highlight w:val="green"/>
              </w:rPr>
              <w:t>THIS IS A KEY TARGET</w:t>
            </w:r>
            <w:r w:rsidR="0051619D" w:rsidRPr="00640E1A">
              <w:rPr>
                <w:rFonts w:cstheme="minorHAnsi"/>
              </w:rPr>
              <w:t xml:space="preserve"> </w:t>
            </w:r>
          </w:p>
          <w:p w14:paraId="69944292" w14:textId="77777777" w:rsidR="0051619D" w:rsidRPr="00640E1A" w:rsidRDefault="0051619D" w:rsidP="00640E1A">
            <w:pPr>
              <w:rPr>
                <w:rFonts w:cstheme="minorHAnsi"/>
              </w:rPr>
            </w:pPr>
          </w:p>
          <w:p w14:paraId="1286BF7A" w14:textId="760713C9" w:rsidR="0051619D" w:rsidRPr="00640E1A" w:rsidRDefault="0051619D" w:rsidP="00640E1A">
            <w:pPr>
              <w:rPr>
                <w:rFonts w:cstheme="minorHAnsi"/>
              </w:rPr>
            </w:pPr>
            <w:r w:rsidRPr="00640E1A">
              <w:rPr>
                <w:rFonts w:cstheme="minorHAnsi"/>
              </w:rPr>
              <w:t xml:space="preserve">Our new year 3s had poor attendance and after last years success have reduced overall percentage. We will go again for next year. </w:t>
            </w:r>
          </w:p>
        </w:tc>
        <w:tc>
          <w:tcPr>
            <w:tcW w:w="850" w:type="dxa"/>
          </w:tcPr>
          <w:p w14:paraId="566C6756" w14:textId="6D8698C5" w:rsidR="00113F7C" w:rsidRPr="00640E1A" w:rsidRDefault="00113F7C" w:rsidP="00640E1A">
            <w:pPr>
              <w:rPr>
                <w:rFonts w:cstheme="minorHAnsi"/>
              </w:rPr>
            </w:pPr>
          </w:p>
        </w:tc>
      </w:tr>
      <w:tr w:rsidR="00113F7C" w:rsidRPr="00640E1A" w14:paraId="4596EDC9" w14:textId="77777777" w:rsidTr="00C63060">
        <w:trPr>
          <w:trHeight w:hRule="exact" w:val="1358"/>
        </w:trPr>
        <w:tc>
          <w:tcPr>
            <w:tcW w:w="1526" w:type="dxa"/>
            <w:tcMar>
              <w:top w:w="57" w:type="dxa"/>
              <w:bottom w:w="57" w:type="dxa"/>
            </w:tcMar>
          </w:tcPr>
          <w:p w14:paraId="131E226C" w14:textId="332E1F99" w:rsidR="00113F7C" w:rsidRPr="00640E1A" w:rsidRDefault="00113F7C" w:rsidP="00640E1A">
            <w:pPr>
              <w:rPr>
                <w:rFonts w:cstheme="minorHAnsi"/>
              </w:rPr>
            </w:pPr>
            <w:r w:rsidRPr="00640E1A">
              <w:rPr>
                <w:rFonts w:cstheme="minorHAnsi"/>
              </w:rPr>
              <w:t>Partnerships with family learning</w:t>
            </w:r>
          </w:p>
        </w:tc>
        <w:tc>
          <w:tcPr>
            <w:tcW w:w="1417" w:type="dxa"/>
            <w:tcMar>
              <w:top w:w="57" w:type="dxa"/>
              <w:bottom w:w="57" w:type="dxa"/>
            </w:tcMar>
          </w:tcPr>
          <w:p w14:paraId="061B546E" w14:textId="0B7EFB37" w:rsidR="00113F7C" w:rsidRPr="00640E1A" w:rsidRDefault="00113F7C" w:rsidP="00640E1A">
            <w:pPr>
              <w:pStyle w:val="Default"/>
              <w:rPr>
                <w:rFonts w:asciiTheme="minorHAnsi" w:hAnsiTheme="minorHAnsi" w:cstheme="minorHAnsi"/>
                <w:sz w:val="22"/>
                <w:szCs w:val="22"/>
              </w:rPr>
            </w:pPr>
            <w:r w:rsidRPr="00640E1A">
              <w:rPr>
                <w:rFonts w:asciiTheme="minorHAnsi" w:hAnsiTheme="minorHAnsi" w:cstheme="minorHAnsi"/>
                <w:sz w:val="22"/>
                <w:szCs w:val="22"/>
              </w:rPr>
              <w:t xml:space="preserve">Increase in open afternoons, workshops, parental support. </w:t>
            </w:r>
          </w:p>
        </w:tc>
        <w:tc>
          <w:tcPr>
            <w:tcW w:w="8364" w:type="dxa"/>
            <w:tcMar>
              <w:top w:w="57" w:type="dxa"/>
              <w:bottom w:w="57" w:type="dxa"/>
            </w:tcMar>
          </w:tcPr>
          <w:p w14:paraId="7A9DD3BF" w14:textId="77777777" w:rsidR="00113F7C" w:rsidRPr="00640E1A" w:rsidRDefault="0051619D"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We have increased our provision for Family learning and ran 4 courses, on average 9 parents attended each one. </w:t>
            </w:r>
          </w:p>
          <w:p w14:paraId="5AFEA9AC" w14:textId="77777777" w:rsidR="0051619D" w:rsidRPr="00640E1A" w:rsidRDefault="0051619D" w:rsidP="00640E1A">
            <w:pPr>
              <w:pStyle w:val="Default"/>
              <w:rPr>
                <w:rFonts w:asciiTheme="minorHAnsi" w:hAnsiTheme="minorHAnsi" w:cstheme="minorHAnsi"/>
                <w:color w:val="auto"/>
                <w:sz w:val="22"/>
                <w:szCs w:val="22"/>
              </w:rPr>
            </w:pPr>
          </w:p>
          <w:p w14:paraId="6182AADB" w14:textId="2898C94D" w:rsidR="0051619D" w:rsidRPr="00640E1A" w:rsidRDefault="0051619D" w:rsidP="00640E1A">
            <w:pPr>
              <w:pStyle w:val="Default"/>
              <w:rPr>
                <w:rFonts w:asciiTheme="minorHAnsi" w:hAnsiTheme="minorHAnsi" w:cstheme="minorHAnsi"/>
                <w:color w:val="auto"/>
                <w:sz w:val="22"/>
                <w:szCs w:val="22"/>
              </w:rPr>
            </w:pPr>
            <w:r w:rsidRPr="00640E1A">
              <w:rPr>
                <w:rFonts w:asciiTheme="minorHAnsi" w:hAnsiTheme="minorHAnsi" w:cstheme="minorHAnsi"/>
                <w:color w:val="auto"/>
                <w:sz w:val="22"/>
                <w:szCs w:val="22"/>
              </w:rPr>
              <w:t xml:space="preserve">This has been targeted at our target </w:t>
            </w:r>
            <w:proofErr w:type="gramStart"/>
            <w:r w:rsidRPr="00640E1A">
              <w:rPr>
                <w:rFonts w:asciiTheme="minorHAnsi" w:hAnsiTheme="minorHAnsi" w:cstheme="minorHAnsi"/>
                <w:color w:val="auto"/>
                <w:sz w:val="22"/>
                <w:szCs w:val="22"/>
              </w:rPr>
              <w:t>families, and</w:t>
            </w:r>
            <w:proofErr w:type="gramEnd"/>
            <w:r w:rsidRPr="00640E1A">
              <w:rPr>
                <w:rFonts w:asciiTheme="minorHAnsi" w:hAnsiTheme="minorHAnsi" w:cstheme="minorHAnsi"/>
                <w:color w:val="auto"/>
                <w:sz w:val="22"/>
                <w:szCs w:val="22"/>
              </w:rPr>
              <w:t xml:space="preserve"> has increased engagement. </w:t>
            </w:r>
          </w:p>
        </w:tc>
        <w:tc>
          <w:tcPr>
            <w:tcW w:w="2835" w:type="dxa"/>
            <w:tcMar>
              <w:top w:w="57" w:type="dxa"/>
              <w:bottom w:w="57" w:type="dxa"/>
            </w:tcMar>
          </w:tcPr>
          <w:p w14:paraId="6CE1802A" w14:textId="40462516" w:rsidR="00113F7C" w:rsidRPr="00640E1A" w:rsidRDefault="0051619D" w:rsidP="00640E1A">
            <w:pPr>
              <w:rPr>
                <w:rFonts w:cstheme="minorHAnsi"/>
              </w:rPr>
            </w:pPr>
            <w:r w:rsidRPr="00640E1A">
              <w:rPr>
                <w:rFonts w:cstheme="minorHAnsi"/>
              </w:rPr>
              <w:t>We have built a family room to enable two course a week. This will also allow us to bridge the Coronavirus impact.</w:t>
            </w:r>
          </w:p>
        </w:tc>
        <w:tc>
          <w:tcPr>
            <w:tcW w:w="850" w:type="dxa"/>
          </w:tcPr>
          <w:p w14:paraId="21FEC34C" w14:textId="0B630138" w:rsidR="00113F7C" w:rsidRPr="00640E1A" w:rsidRDefault="00113F7C" w:rsidP="00640E1A">
            <w:pPr>
              <w:rPr>
                <w:rFonts w:cstheme="minorHAnsi"/>
              </w:rPr>
            </w:pPr>
          </w:p>
        </w:tc>
      </w:tr>
    </w:tbl>
    <w:p w14:paraId="0476BE96" w14:textId="5747C935" w:rsidR="00766387" w:rsidRPr="00640E1A" w:rsidRDefault="00766387" w:rsidP="00640E1A">
      <w:pPr>
        <w:spacing w:line="276" w:lineRule="auto"/>
        <w:rPr>
          <w:rFonts w:cstheme="minorHAnsi"/>
        </w:rPr>
      </w:pPr>
    </w:p>
    <w:tbl>
      <w:tblPr>
        <w:tblStyle w:val="TableGrid"/>
        <w:tblW w:w="14992" w:type="dxa"/>
        <w:tblLayout w:type="fixed"/>
        <w:tblLook w:val="04A0" w:firstRow="1" w:lastRow="0" w:firstColumn="1" w:lastColumn="0" w:noHBand="0" w:noVBand="1"/>
      </w:tblPr>
      <w:tblGrid>
        <w:gridCol w:w="14992"/>
      </w:tblGrid>
      <w:tr w:rsidR="00E34A8F" w:rsidRPr="00640E1A" w14:paraId="1C11AF50" w14:textId="77777777" w:rsidTr="00267F85">
        <w:tc>
          <w:tcPr>
            <w:tcW w:w="14992" w:type="dxa"/>
            <w:shd w:val="clear" w:color="auto" w:fill="CFDCE3"/>
            <w:tcMar>
              <w:top w:w="57" w:type="dxa"/>
              <w:bottom w:w="57" w:type="dxa"/>
            </w:tcMar>
          </w:tcPr>
          <w:p w14:paraId="5A7A2CB3" w14:textId="77777777" w:rsidR="00766387" w:rsidRPr="00640E1A" w:rsidRDefault="00797116" w:rsidP="00640E1A">
            <w:pPr>
              <w:pStyle w:val="ListParagraph"/>
              <w:numPr>
                <w:ilvl w:val="0"/>
                <w:numId w:val="17"/>
              </w:numPr>
              <w:ind w:left="567"/>
              <w:rPr>
                <w:rFonts w:cstheme="minorHAnsi"/>
                <w:b/>
              </w:rPr>
            </w:pPr>
            <w:r w:rsidRPr="00640E1A">
              <w:rPr>
                <w:rFonts w:cstheme="minorHAnsi"/>
                <w:b/>
              </w:rPr>
              <w:t>Additional detail</w:t>
            </w:r>
          </w:p>
        </w:tc>
      </w:tr>
      <w:tr w:rsidR="00E34A8F" w:rsidRPr="00640E1A" w14:paraId="5564785F" w14:textId="77777777" w:rsidTr="00ED0F8C">
        <w:tc>
          <w:tcPr>
            <w:tcW w:w="14992" w:type="dxa"/>
            <w:shd w:val="clear" w:color="auto" w:fill="auto"/>
            <w:tcMar>
              <w:top w:w="57" w:type="dxa"/>
              <w:bottom w:w="57" w:type="dxa"/>
            </w:tcMar>
          </w:tcPr>
          <w:p w14:paraId="425BC369" w14:textId="5938B02E" w:rsidR="00864593" w:rsidRPr="00640E1A" w:rsidRDefault="00864593" w:rsidP="00640E1A">
            <w:pPr>
              <w:pStyle w:val="ListParagraph"/>
              <w:ind w:left="567"/>
              <w:rPr>
                <w:rFonts w:cstheme="minorHAnsi"/>
              </w:rPr>
            </w:pPr>
          </w:p>
        </w:tc>
      </w:tr>
    </w:tbl>
    <w:p w14:paraId="0A6ABD91" w14:textId="77777777" w:rsidR="00AE66C2" w:rsidRPr="00640E1A" w:rsidRDefault="00AE66C2" w:rsidP="00640E1A">
      <w:pPr>
        <w:rPr>
          <w:rFonts w:cstheme="minorHAnsi"/>
        </w:rPr>
      </w:pPr>
    </w:p>
    <w:sectPr w:rsidR="00AE66C2" w:rsidRPr="00640E1A"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BF05F2" w14:textId="77777777" w:rsidR="00AF6936" w:rsidRDefault="00AF6936" w:rsidP="00CD68B1">
      <w:r>
        <w:separator/>
      </w:r>
    </w:p>
  </w:endnote>
  <w:endnote w:type="continuationSeparator" w:id="0">
    <w:p w14:paraId="24099324" w14:textId="77777777" w:rsidR="00AF6936" w:rsidRDefault="00AF6936"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5B4C40" w14:textId="77777777" w:rsidR="00AF6936" w:rsidRDefault="00AF6936" w:rsidP="00CD68B1">
      <w:r>
        <w:separator/>
      </w:r>
    </w:p>
  </w:footnote>
  <w:footnote w:type="continuationSeparator" w:id="0">
    <w:p w14:paraId="1E7C3B68" w14:textId="77777777" w:rsidR="00AF6936" w:rsidRDefault="00AF6936" w:rsidP="00CD68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031E9D"/>
    <w:multiLevelType w:val="hybridMultilevel"/>
    <w:tmpl w:val="45B0E30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D35954"/>
    <w:multiLevelType w:val="hybridMultilevel"/>
    <w:tmpl w:val="42924B3A"/>
    <w:lvl w:ilvl="0" w:tplc="08090019">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F602DAD"/>
    <w:multiLevelType w:val="hybridMultilevel"/>
    <w:tmpl w:val="14C06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7" w15:restartNumberingAfterBreak="0">
    <w:nsid w:val="3A9F288C"/>
    <w:multiLevelType w:val="hybridMultilevel"/>
    <w:tmpl w:val="E52425F8"/>
    <w:lvl w:ilvl="0" w:tplc="8B98C012">
      <w:start w:val="4"/>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4" w15:restartNumberingAfterBreak="0">
    <w:nsid w:val="55387E21"/>
    <w:multiLevelType w:val="hybridMultilevel"/>
    <w:tmpl w:val="FB50B24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6"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6AAB6977"/>
    <w:multiLevelType w:val="hybridMultilevel"/>
    <w:tmpl w:val="A3A0CD24"/>
    <w:lvl w:ilvl="0" w:tplc="8140E7BE">
      <w:start w:val="1"/>
      <w:numFmt w:val="bullet"/>
      <w:lvlText w:val="•"/>
      <w:lvlJc w:val="left"/>
      <w:pPr>
        <w:tabs>
          <w:tab w:val="num" w:pos="720"/>
        </w:tabs>
        <w:ind w:left="720" w:hanging="360"/>
      </w:pPr>
      <w:rPr>
        <w:rFonts w:ascii="Arial" w:hAnsi="Arial" w:hint="default"/>
      </w:rPr>
    </w:lvl>
    <w:lvl w:ilvl="1" w:tplc="0C2404BE" w:tentative="1">
      <w:start w:val="1"/>
      <w:numFmt w:val="bullet"/>
      <w:lvlText w:val="•"/>
      <w:lvlJc w:val="left"/>
      <w:pPr>
        <w:tabs>
          <w:tab w:val="num" w:pos="1440"/>
        </w:tabs>
        <w:ind w:left="1440" w:hanging="360"/>
      </w:pPr>
      <w:rPr>
        <w:rFonts w:ascii="Arial" w:hAnsi="Arial" w:hint="default"/>
      </w:rPr>
    </w:lvl>
    <w:lvl w:ilvl="2" w:tplc="5D40BAF8" w:tentative="1">
      <w:start w:val="1"/>
      <w:numFmt w:val="bullet"/>
      <w:lvlText w:val="•"/>
      <w:lvlJc w:val="left"/>
      <w:pPr>
        <w:tabs>
          <w:tab w:val="num" w:pos="2160"/>
        </w:tabs>
        <w:ind w:left="2160" w:hanging="360"/>
      </w:pPr>
      <w:rPr>
        <w:rFonts w:ascii="Arial" w:hAnsi="Arial" w:hint="default"/>
      </w:rPr>
    </w:lvl>
    <w:lvl w:ilvl="3" w:tplc="65F4A66E" w:tentative="1">
      <w:start w:val="1"/>
      <w:numFmt w:val="bullet"/>
      <w:lvlText w:val="•"/>
      <w:lvlJc w:val="left"/>
      <w:pPr>
        <w:tabs>
          <w:tab w:val="num" w:pos="2880"/>
        </w:tabs>
        <w:ind w:left="2880" w:hanging="360"/>
      </w:pPr>
      <w:rPr>
        <w:rFonts w:ascii="Arial" w:hAnsi="Arial" w:hint="default"/>
      </w:rPr>
    </w:lvl>
    <w:lvl w:ilvl="4" w:tplc="4C0243C2" w:tentative="1">
      <w:start w:val="1"/>
      <w:numFmt w:val="bullet"/>
      <w:lvlText w:val="•"/>
      <w:lvlJc w:val="left"/>
      <w:pPr>
        <w:tabs>
          <w:tab w:val="num" w:pos="3600"/>
        </w:tabs>
        <w:ind w:left="3600" w:hanging="360"/>
      </w:pPr>
      <w:rPr>
        <w:rFonts w:ascii="Arial" w:hAnsi="Arial" w:hint="default"/>
      </w:rPr>
    </w:lvl>
    <w:lvl w:ilvl="5" w:tplc="D006286A" w:tentative="1">
      <w:start w:val="1"/>
      <w:numFmt w:val="bullet"/>
      <w:lvlText w:val="•"/>
      <w:lvlJc w:val="left"/>
      <w:pPr>
        <w:tabs>
          <w:tab w:val="num" w:pos="4320"/>
        </w:tabs>
        <w:ind w:left="4320" w:hanging="360"/>
      </w:pPr>
      <w:rPr>
        <w:rFonts w:ascii="Arial" w:hAnsi="Arial" w:hint="default"/>
      </w:rPr>
    </w:lvl>
    <w:lvl w:ilvl="6" w:tplc="E7729A9A" w:tentative="1">
      <w:start w:val="1"/>
      <w:numFmt w:val="bullet"/>
      <w:lvlText w:val="•"/>
      <w:lvlJc w:val="left"/>
      <w:pPr>
        <w:tabs>
          <w:tab w:val="num" w:pos="5040"/>
        </w:tabs>
        <w:ind w:left="5040" w:hanging="360"/>
      </w:pPr>
      <w:rPr>
        <w:rFonts w:ascii="Arial" w:hAnsi="Arial" w:hint="default"/>
      </w:rPr>
    </w:lvl>
    <w:lvl w:ilvl="7" w:tplc="B0043E5E" w:tentative="1">
      <w:start w:val="1"/>
      <w:numFmt w:val="bullet"/>
      <w:lvlText w:val="•"/>
      <w:lvlJc w:val="left"/>
      <w:pPr>
        <w:tabs>
          <w:tab w:val="num" w:pos="5760"/>
        </w:tabs>
        <w:ind w:left="5760" w:hanging="360"/>
      </w:pPr>
      <w:rPr>
        <w:rFonts w:ascii="Arial" w:hAnsi="Arial" w:hint="default"/>
      </w:rPr>
    </w:lvl>
    <w:lvl w:ilvl="8" w:tplc="FF2CDA48"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D691FF5"/>
    <w:multiLevelType w:val="hybridMultilevel"/>
    <w:tmpl w:val="49C0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33"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4"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5"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2"/>
  </w:num>
  <w:num w:numId="3">
    <w:abstractNumId w:val="21"/>
  </w:num>
  <w:num w:numId="4">
    <w:abstractNumId w:val="0"/>
  </w:num>
  <w:num w:numId="5">
    <w:abstractNumId w:val="26"/>
  </w:num>
  <w:num w:numId="6">
    <w:abstractNumId w:val="13"/>
  </w:num>
  <w:num w:numId="7">
    <w:abstractNumId w:val="10"/>
  </w:num>
  <w:num w:numId="8">
    <w:abstractNumId w:val="12"/>
  </w:num>
  <w:num w:numId="9">
    <w:abstractNumId w:val="35"/>
  </w:num>
  <w:num w:numId="10">
    <w:abstractNumId w:val="27"/>
  </w:num>
  <w:num w:numId="11">
    <w:abstractNumId w:val="20"/>
  </w:num>
  <w:num w:numId="12">
    <w:abstractNumId w:val="9"/>
  </w:num>
  <w:num w:numId="13">
    <w:abstractNumId w:val="19"/>
  </w:num>
  <w:num w:numId="14">
    <w:abstractNumId w:val="5"/>
  </w:num>
  <w:num w:numId="15">
    <w:abstractNumId w:val="33"/>
  </w:num>
  <w:num w:numId="16">
    <w:abstractNumId w:val="32"/>
  </w:num>
  <w:num w:numId="17">
    <w:abstractNumId w:val="16"/>
  </w:num>
  <w:num w:numId="18">
    <w:abstractNumId w:val="3"/>
  </w:num>
  <w:num w:numId="19">
    <w:abstractNumId w:val="25"/>
  </w:num>
  <w:num w:numId="20">
    <w:abstractNumId w:val="6"/>
  </w:num>
  <w:num w:numId="21">
    <w:abstractNumId w:val="29"/>
  </w:num>
  <w:num w:numId="22">
    <w:abstractNumId w:val="34"/>
  </w:num>
  <w:num w:numId="23">
    <w:abstractNumId w:val="8"/>
  </w:num>
  <w:num w:numId="24">
    <w:abstractNumId w:val="15"/>
  </w:num>
  <w:num w:numId="25">
    <w:abstractNumId w:val="23"/>
  </w:num>
  <w:num w:numId="26">
    <w:abstractNumId w:val="28"/>
  </w:num>
  <w:num w:numId="27">
    <w:abstractNumId w:val="7"/>
  </w:num>
  <w:num w:numId="28">
    <w:abstractNumId w:val="1"/>
  </w:num>
  <w:num w:numId="29">
    <w:abstractNumId w:val="18"/>
  </w:num>
  <w:num w:numId="30">
    <w:abstractNumId w:val="30"/>
  </w:num>
  <w:num w:numId="31">
    <w:abstractNumId w:val="11"/>
  </w:num>
  <w:num w:numId="32">
    <w:abstractNumId w:val="14"/>
  </w:num>
  <w:num w:numId="33">
    <w:abstractNumId w:val="31"/>
  </w:num>
  <w:num w:numId="34">
    <w:abstractNumId w:val="17"/>
  </w:num>
  <w:num w:numId="35">
    <w:abstractNumId w:val="2"/>
  </w:num>
  <w:num w:numId="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0272"/>
    <w:rsid w:val="00004FB6"/>
    <w:rsid w:val="000065F6"/>
    <w:rsid w:val="00026F4E"/>
    <w:rsid w:val="00030E71"/>
    <w:rsid w:val="00031273"/>
    <w:rsid w:val="000315F8"/>
    <w:rsid w:val="000331CB"/>
    <w:rsid w:val="0004399F"/>
    <w:rsid w:val="0004731E"/>
    <w:rsid w:val="000473C9"/>
    <w:rsid w:val="0004757C"/>
    <w:rsid w:val="000501F0"/>
    <w:rsid w:val="00052324"/>
    <w:rsid w:val="000557F9"/>
    <w:rsid w:val="00063367"/>
    <w:rsid w:val="000645E3"/>
    <w:rsid w:val="00082B6D"/>
    <w:rsid w:val="000A201E"/>
    <w:rsid w:val="000A25FC"/>
    <w:rsid w:val="000B25ED"/>
    <w:rsid w:val="000B5413"/>
    <w:rsid w:val="000C1E92"/>
    <w:rsid w:val="000C37C2"/>
    <w:rsid w:val="000C4CF8"/>
    <w:rsid w:val="000D0B47"/>
    <w:rsid w:val="000D0D5A"/>
    <w:rsid w:val="000D480D"/>
    <w:rsid w:val="000D7ED1"/>
    <w:rsid w:val="000E4243"/>
    <w:rsid w:val="000E6509"/>
    <w:rsid w:val="00100071"/>
    <w:rsid w:val="001137CF"/>
    <w:rsid w:val="00113F7C"/>
    <w:rsid w:val="00117186"/>
    <w:rsid w:val="00121D72"/>
    <w:rsid w:val="00125340"/>
    <w:rsid w:val="00125BA7"/>
    <w:rsid w:val="00131CA9"/>
    <w:rsid w:val="001618B6"/>
    <w:rsid w:val="0016691F"/>
    <w:rsid w:val="00166BDA"/>
    <w:rsid w:val="00172D99"/>
    <w:rsid w:val="0017450E"/>
    <w:rsid w:val="0018383C"/>
    <w:rsid w:val="001849D6"/>
    <w:rsid w:val="00193811"/>
    <w:rsid w:val="00197396"/>
    <w:rsid w:val="001B02DD"/>
    <w:rsid w:val="001B47B8"/>
    <w:rsid w:val="001B794A"/>
    <w:rsid w:val="001C686D"/>
    <w:rsid w:val="001E129D"/>
    <w:rsid w:val="001E7B91"/>
    <w:rsid w:val="00200D1F"/>
    <w:rsid w:val="0020611E"/>
    <w:rsid w:val="002263B7"/>
    <w:rsid w:val="00232CF5"/>
    <w:rsid w:val="00234476"/>
    <w:rsid w:val="00240F98"/>
    <w:rsid w:val="00254A66"/>
    <w:rsid w:val="00257811"/>
    <w:rsid w:val="00262114"/>
    <w:rsid w:val="002622B6"/>
    <w:rsid w:val="002627C5"/>
    <w:rsid w:val="00267F85"/>
    <w:rsid w:val="00270610"/>
    <w:rsid w:val="00271EF3"/>
    <w:rsid w:val="002813D9"/>
    <w:rsid w:val="002856C3"/>
    <w:rsid w:val="002954A6"/>
    <w:rsid w:val="002962F2"/>
    <w:rsid w:val="002A03FA"/>
    <w:rsid w:val="002A1322"/>
    <w:rsid w:val="002A7DC9"/>
    <w:rsid w:val="002B3394"/>
    <w:rsid w:val="002D0A33"/>
    <w:rsid w:val="002D22A0"/>
    <w:rsid w:val="002E686F"/>
    <w:rsid w:val="002F59D5"/>
    <w:rsid w:val="002F6255"/>
    <w:rsid w:val="002F6FB5"/>
    <w:rsid w:val="00320C3A"/>
    <w:rsid w:val="00325CB2"/>
    <w:rsid w:val="00337056"/>
    <w:rsid w:val="00351952"/>
    <w:rsid w:val="00357C1F"/>
    <w:rsid w:val="00366499"/>
    <w:rsid w:val="003751A8"/>
    <w:rsid w:val="00380587"/>
    <w:rsid w:val="003822C1"/>
    <w:rsid w:val="00390402"/>
    <w:rsid w:val="003957BD"/>
    <w:rsid w:val="003961A3"/>
    <w:rsid w:val="003A0749"/>
    <w:rsid w:val="003A0EE7"/>
    <w:rsid w:val="003B2ECC"/>
    <w:rsid w:val="003B5C5D"/>
    <w:rsid w:val="003B6371"/>
    <w:rsid w:val="003B687F"/>
    <w:rsid w:val="003C79F6"/>
    <w:rsid w:val="003D2143"/>
    <w:rsid w:val="003D56D6"/>
    <w:rsid w:val="003F7BE2"/>
    <w:rsid w:val="00400866"/>
    <w:rsid w:val="00402157"/>
    <w:rsid w:val="00402EED"/>
    <w:rsid w:val="00403ABE"/>
    <w:rsid w:val="0040431F"/>
    <w:rsid w:val="0040734E"/>
    <w:rsid w:val="004107D2"/>
    <w:rsid w:val="00423264"/>
    <w:rsid w:val="00431C40"/>
    <w:rsid w:val="00435936"/>
    <w:rsid w:val="0044256F"/>
    <w:rsid w:val="00456ABA"/>
    <w:rsid w:val="004642B2"/>
    <w:rsid w:val="004642BC"/>
    <w:rsid w:val="00464BD9"/>
    <w:rsid w:val="00465DC9"/>
    <w:rsid w:val="004667CF"/>
    <w:rsid w:val="004667DB"/>
    <w:rsid w:val="00481041"/>
    <w:rsid w:val="0049188F"/>
    <w:rsid w:val="00492683"/>
    <w:rsid w:val="00496D7D"/>
    <w:rsid w:val="004B3C35"/>
    <w:rsid w:val="004C5467"/>
    <w:rsid w:val="004C6AD3"/>
    <w:rsid w:val="004D053F"/>
    <w:rsid w:val="004D3FC1"/>
    <w:rsid w:val="004E3933"/>
    <w:rsid w:val="004E49FF"/>
    <w:rsid w:val="004E5349"/>
    <w:rsid w:val="004E5B85"/>
    <w:rsid w:val="004F36D5"/>
    <w:rsid w:val="004F6468"/>
    <w:rsid w:val="00500E90"/>
    <w:rsid w:val="00501685"/>
    <w:rsid w:val="00503380"/>
    <w:rsid w:val="0051619D"/>
    <w:rsid w:val="00523AF4"/>
    <w:rsid w:val="00530007"/>
    <w:rsid w:val="00532BC1"/>
    <w:rsid w:val="00540101"/>
    <w:rsid w:val="00540319"/>
    <w:rsid w:val="00541F7B"/>
    <w:rsid w:val="005538B4"/>
    <w:rsid w:val="00557E19"/>
    <w:rsid w:val="00557E9F"/>
    <w:rsid w:val="00564944"/>
    <w:rsid w:val="0056652E"/>
    <w:rsid w:val="005710AB"/>
    <w:rsid w:val="00580D93"/>
    <w:rsid w:val="005810CD"/>
    <w:rsid w:val="005832BE"/>
    <w:rsid w:val="0058583E"/>
    <w:rsid w:val="00597346"/>
    <w:rsid w:val="005A04D4"/>
    <w:rsid w:val="005A0AA9"/>
    <w:rsid w:val="005A25B5"/>
    <w:rsid w:val="005A3451"/>
    <w:rsid w:val="005D06F3"/>
    <w:rsid w:val="005E2CF9"/>
    <w:rsid w:val="005E2E2C"/>
    <w:rsid w:val="005E54F3"/>
    <w:rsid w:val="00601130"/>
    <w:rsid w:val="00611495"/>
    <w:rsid w:val="00612264"/>
    <w:rsid w:val="00620176"/>
    <w:rsid w:val="00620F68"/>
    <w:rsid w:val="00621F57"/>
    <w:rsid w:val="00626887"/>
    <w:rsid w:val="00630044"/>
    <w:rsid w:val="00630BE0"/>
    <w:rsid w:val="0063390C"/>
    <w:rsid w:val="00634C52"/>
    <w:rsid w:val="00636313"/>
    <w:rsid w:val="00636F61"/>
    <w:rsid w:val="00640E1A"/>
    <w:rsid w:val="006648A6"/>
    <w:rsid w:val="0066634C"/>
    <w:rsid w:val="00680873"/>
    <w:rsid w:val="00683A3C"/>
    <w:rsid w:val="006B12D8"/>
    <w:rsid w:val="006B145D"/>
    <w:rsid w:val="006B358C"/>
    <w:rsid w:val="006B47C0"/>
    <w:rsid w:val="006C1647"/>
    <w:rsid w:val="006C7C85"/>
    <w:rsid w:val="006D447D"/>
    <w:rsid w:val="006D4FF1"/>
    <w:rsid w:val="006D5E63"/>
    <w:rsid w:val="006E0A43"/>
    <w:rsid w:val="006E19BC"/>
    <w:rsid w:val="006E2943"/>
    <w:rsid w:val="006E6C0F"/>
    <w:rsid w:val="006F0B6A"/>
    <w:rsid w:val="006F2883"/>
    <w:rsid w:val="006F4E67"/>
    <w:rsid w:val="00700CA9"/>
    <w:rsid w:val="00705A2A"/>
    <w:rsid w:val="00717D3F"/>
    <w:rsid w:val="00731087"/>
    <w:rsid w:val="0073126F"/>
    <w:rsid w:val="007335B7"/>
    <w:rsid w:val="00743BF3"/>
    <w:rsid w:val="00746605"/>
    <w:rsid w:val="00765EFB"/>
    <w:rsid w:val="00766387"/>
    <w:rsid w:val="00767E1D"/>
    <w:rsid w:val="007943A5"/>
    <w:rsid w:val="00797116"/>
    <w:rsid w:val="007976F2"/>
    <w:rsid w:val="007A0D62"/>
    <w:rsid w:val="007A2742"/>
    <w:rsid w:val="007B141B"/>
    <w:rsid w:val="007B228E"/>
    <w:rsid w:val="007C2B91"/>
    <w:rsid w:val="007C4F4A"/>
    <w:rsid w:val="007C749E"/>
    <w:rsid w:val="007D2DEE"/>
    <w:rsid w:val="007F271A"/>
    <w:rsid w:val="007F3C16"/>
    <w:rsid w:val="00803796"/>
    <w:rsid w:val="00806C1F"/>
    <w:rsid w:val="0082314C"/>
    <w:rsid w:val="00827203"/>
    <w:rsid w:val="0083259E"/>
    <w:rsid w:val="00836FC6"/>
    <w:rsid w:val="0084389C"/>
    <w:rsid w:val="00845265"/>
    <w:rsid w:val="0085024F"/>
    <w:rsid w:val="008536CA"/>
    <w:rsid w:val="00863790"/>
    <w:rsid w:val="00864593"/>
    <w:rsid w:val="00872302"/>
    <w:rsid w:val="00882DC3"/>
    <w:rsid w:val="0088412D"/>
    <w:rsid w:val="0089258A"/>
    <w:rsid w:val="00893D5F"/>
    <w:rsid w:val="008A1A70"/>
    <w:rsid w:val="008B7FE5"/>
    <w:rsid w:val="008C10E9"/>
    <w:rsid w:val="008D39DC"/>
    <w:rsid w:val="008D58CE"/>
    <w:rsid w:val="008E364E"/>
    <w:rsid w:val="008E64E9"/>
    <w:rsid w:val="008F0F73"/>
    <w:rsid w:val="008F3CB9"/>
    <w:rsid w:val="008F69EC"/>
    <w:rsid w:val="009021E8"/>
    <w:rsid w:val="009079EE"/>
    <w:rsid w:val="00914D6D"/>
    <w:rsid w:val="00915380"/>
    <w:rsid w:val="00917D70"/>
    <w:rsid w:val="009242F1"/>
    <w:rsid w:val="009442FA"/>
    <w:rsid w:val="0094628E"/>
    <w:rsid w:val="00972129"/>
    <w:rsid w:val="0097239D"/>
    <w:rsid w:val="00974830"/>
    <w:rsid w:val="00977B23"/>
    <w:rsid w:val="00992C5E"/>
    <w:rsid w:val="00995982"/>
    <w:rsid w:val="00995C2C"/>
    <w:rsid w:val="00997DD2"/>
    <w:rsid w:val="009E2015"/>
    <w:rsid w:val="009E7A9D"/>
    <w:rsid w:val="009F1341"/>
    <w:rsid w:val="009F480D"/>
    <w:rsid w:val="00A00036"/>
    <w:rsid w:val="00A13FBB"/>
    <w:rsid w:val="00A24C51"/>
    <w:rsid w:val="00A32773"/>
    <w:rsid w:val="00A33F73"/>
    <w:rsid w:val="00A37195"/>
    <w:rsid w:val="00A37D2D"/>
    <w:rsid w:val="00A40577"/>
    <w:rsid w:val="00A42CA6"/>
    <w:rsid w:val="00A439AF"/>
    <w:rsid w:val="00A57107"/>
    <w:rsid w:val="00A60ECF"/>
    <w:rsid w:val="00A6273A"/>
    <w:rsid w:val="00A63556"/>
    <w:rsid w:val="00A6366C"/>
    <w:rsid w:val="00A77153"/>
    <w:rsid w:val="00A82A12"/>
    <w:rsid w:val="00A8709B"/>
    <w:rsid w:val="00AA0CB0"/>
    <w:rsid w:val="00AB5B2A"/>
    <w:rsid w:val="00AC3BDB"/>
    <w:rsid w:val="00AE66C2"/>
    <w:rsid w:val="00AE769F"/>
    <w:rsid w:val="00AE77EC"/>
    <w:rsid w:val="00AE78F2"/>
    <w:rsid w:val="00AF6936"/>
    <w:rsid w:val="00B01C9A"/>
    <w:rsid w:val="00B13714"/>
    <w:rsid w:val="00B17B33"/>
    <w:rsid w:val="00B2092A"/>
    <w:rsid w:val="00B31AA4"/>
    <w:rsid w:val="00B3409B"/>
    <w:rsid w:val="00B369C7"/>
    <w:rsid w:val="00B36BB9"/>
    <w:rsid w:val="00B37DF1"/>
    <w:rsid w:val="00B40396"/>
    <w:rsid w:val="00B44A21"/>
    <w:rsid w:val="00B44D04"/>
    <w:rsid w:val="00B44E17"/>
    <w:rsid w:val="00B55BC5"/>
    <w:rsid w:val="00B60E7C"/>
    <w:rsid w:val="00B63631"/>
    <w:rsid w:val="00B64F7E"/>
    <w:rsid w:val="00B668B6"/>
    <w:rsid w:val="00B7195B"/>
    <w:rsid w:val="00B72939"/>
    <w:rsid w:val="00B80272"/>
    <w:rsid w:val="00B9382E"/>
    <w:rsid w:val="00BA3C3E"/>
    <w:rsid w:val="00BC7733"/>
    <w:rsid w:val="00BE3670"/>
    <w:rsid w:val="00BE5BCA"/>
    <w:rsid w:val="00BF00CB"/>
    <w:rsid w:val="00BF141A"/>
    <w:rsid w:val="00C00F3C"/>
    <w:rsid w:val="00C02FAC"/>
    <w:rsid w:val="00C04C4C"/>
    <w:rsid w:val="00C0681F"/>
    <w:rsid w:val="00C068B2"/>
    <w:rsid w:val="00C102E1"/>
    <w:rsid w:val="00C14FAE"/>
    <w:rsid w:val="00C24BCB"/>
    <w:rsid w:val="00C32317"/>
    <w:rsid w:val="00C32D5C"/>
    <w:rsid w:val="00C34113"/>
    <w:rsid w:val="00C35120"/>
    <w:rsid w:val="00C63060"/>
    <w:rsid w:val="00C6624E"/>
    <w:rsid w:val="00C70B05"/>
    <w:rsid w:val="00C73995"/>
    <w:rsid w:val="00C74786"/>
    <w:rsid w:val="00C77968"/>
    <w:rsid w:val="00C8030B"/>
    <w:rsid w:val="00C913ED"/>
    <w:rsid w:val="00CA03EB"/>
    <w:rsid w:val="00CA1AF5"/>
    <w:rsid w:val="00CA6125"/>
    <w:rsid w:val="00CB27CC"/>
    <w:rsid w:val="00CC147E"/>
    <w:rsid w:val="00CD05B8"/>
    <w:rsid w:val="00CD1CD0"/>
    <w:rsid w:val="00CD2230"/>
    <w:rsid w:val="00CD3A40"/>
    <w:rsid w:val="00CD68B1"/>
    <w:rsid w:val="00CE07F7"/>
    <w:rsid w:val="00CE1584"/>
    <w:rsid w:val="00CE2955"/>
    <w:rsid w:val="00CF02DE"/>
    <w:rsid w:val="00CF1847"/>
    <w:rsid w:val="00CF1B9B"/>
    <w:rsid w:val="00D11A2D"/>
    <w:rsid w:val="00D241B8"/>
    <w:rsid w:val="00D2678C"/>
    <w:rsid w:val="00D309A5"/>
    <w:rsid w:val="00D31DF0"/>
    <w:rsid w:val="00D35464"/>
    <w:rsid w:val="00D370F4"/>
    <w:rsid w:val="00D46E95"/>
    <w:rsid w:val="00D504EA"/>
    <w:rsid w:val="00D51EA2"/>
    <w:rsid w:val="00D52BC7"/>
    <w:rsid w:val="00D769A4"/>
    <w:rsid w:val="00D82EF5"/>
    <w:rsid w:val="00D8454C"/>
    <w:rsid w:val="00D9429A"/>
    <w:rsid w:val="00DA566F"/>
    <w:rsid w:val="00DA5907"/>
    <w:rsid w:val="00DB721E"/>
    <w:rsid w:val="00DC0BDC"/>
    <w:rsid w:val="00DC2822"/>
    <w:rsid w:val="00DC3F30"/>
    <w:rsid w:val="00DC7079"/>
    <w:rsid w:val="00DE079C"/>
    <w:rsid w:val="00DE158B"/>
    <w:rsid w:val="00DE33BF"/>
    <w:rsid w:val="00DF3573"/>
    <w:rsid w:val="00DF76AB"/>
    <w:rsid w:val="00E04DF1"/>
    <w:rsid w:val="00E04EE8"/>
    <w:rsid w:val="00E106F9"/>
    <w:rsid w:val="00E1279F"/>
    <w:rsid w:val="00E20F63"/>
    <w:rsid w:val="00E25BF4"/>
    <w:rsid w:val="00E33456"/>
    <w:rsid w:val="00E3470F"/>
    <w:rsid w:val="00E34A8F"/>
    <w:rsid w:val="00E354EA"/>
    <w:rsid w:val="00E35628"/>
    <w:rsid w:val="00E5066A"/>
    <w:rsid w:val="00E53105"/>
    <w:rsid w:val="00E865E4"/>
    <w:rsid w:val="00E96E48"/>
    <w:rsid w:val="00EB090F"/>
    <w:rsid w:val="00EB4E77"/>
    <w:rsid w:val="00EB6231"/>
    <w:rsid w:val="00EB7216"/>
    <w:rsid w:val="00ED0F8C"/>
    <w:rsid w:val="00EE4D95"/>
    <w:rsid w:val="00EE50D0"/>
    <w:rsid w:val="00EF2A09"/>
    <w:rsid w:val="00EF2C1C"/>
    <w:rsid w:val="00F148B0"/>
    <w:rsid w:val="00F21512"/>
    <w:rsid w:val="00F21C5C"/>
    <w:rsid w:val="00F21EA1"/>
    <w:rsid w:val="00F25DF2"/>
    <w:rsid w:val="00F359FE"/>
    <w:rsid w:val="00F36497"/>
    <w:rsid w:val="00F367C9"/>
    <w:rsid w:val="00F4614D"/>
    <w:rsid w:val="00F54E2A"/>
    <w:rsid w:val="00F55645"/>
    <w:rsid w:val="00F55DE6"/>
    <w:rsid w:val="00F61904"/>
    <w:rsid w:val="00F71231"/>
    <w:rsid w:val="00F84A60"/>
    <w:rsid w:val="00F85CBD"/>
    <w:rsid w:val="00F87EC9"/>
    <w:rsid w:val="00F91D58"/>
    <w:rsid w:val="00F93C25"/>
    <w:rsid w:val="00F9458B"/>
    <w:rsid w:val="00F970BA"/>
    <w:rsid w:val="00FB153F"/>
    <w:rsid w:val="00FB223A"/>
    <w:rsid w:val="00FB32B1"/>
    <w:rsid w:val="00FB7154"/>
    <w:rsid w:val="00FC6354"/>
    <w:rsid w:val="00FE5281"/>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B0B5E"/>
  <w15:docId w15:val="{208D6160-0E81-49DB-98A0-4FF4043F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paragraph" w:styleId="Heading2">
    <w:name w:val="heading 2"/>
    <w:basedOn w:val="Normal"/>
    <w:next w:val="Normal"/>
    <w:link w:val="Heading2Char"/>
    <w:uiPriority w:val="9"/>
    <w:semiHidden/>
    <w:unhideWhenUsed/>
    <w:qFormat/>
    <w:rsid w:val="006648A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 w:type="character" w:customStyle="1" w:styleId="Heading2Char">
    <w:name w:val="Heading 2 Char"/>
    <w:basedOn w:val="DefaultParagraphFont"/>
    <w:link w:val="Heading2"/>
    <w:uiPriority w:val="9"/>
    <w:semiHidden/>
    <w:rsid w:val="006648A6"/>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6648A6"/>
    <w:pPr>
      <w:spacing w:after="288"/>
    </w:pPr>
    <w:rPr>
      <w:rFonts w:ascii="Helvetica" w:eastAsia="Times New Roman" w:hAnsi="Helvetica" w:cs="Helvetica"/>
      <w:sz w:val="24"/>
      <w:szCs w:val="24"/>
      <w:lang w:eastAsia="en-GB"/>
    </w:rPr>
  </w:style>
  <w:style w:type="character" w:styleId="UnresolvedMention">
    <w:name w:val="Unresolved Mention"/>
    <w:basedOn w:val="DefaultParagraphFont"/>
    <w:uiPriority w:val="99"/>
    <w:semiHidden/>
    <w:unhideWhenUsed/>
    <w:rsid w:val="00523A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2858">
      <w:bodyDiv w:val="1"/>
      <w:marLeft w:val="0"/>
      <w:marRight w:val="0"/>
      <w:marTop w:val="0"/>
      <w:marBottom w:val="0"/>
      <w:divBdr>
        <w:top w:val="none" w:sz="0" w:space="0" w:color="auto"/>
        <w:left w:val="none" w:sz="0" w:space="0" w:color="auto"/>
        <w:bottom w:val="none" w:sz="0" w:space="0" w:color="auto"/>
        <w:right w:val="none" w:sz="0" w:space="0" w:color="auto"/>
      </w:divBdr>
      <w:divsChild>
        <w:div w:id="70473067">
          <w:marLeft w:val="547"/>
          <w:marRight w:val="0"/>
          <w:marTop w:val="130"/>
          <w:marBottom w:val="0"/>
          <w:divBdr>
            <w:top w:val="none" w:sz="0" w:space="0" w:color="auto"/>
            <w:left w:val="none" w:sz="0" w:space="0" w:color="auto"/>
            <w:bottom w:val="none" w:sz="0" w:space="0" w:color="auto"/>
            <w:right w:val="none" w:sz="0" w:space="0" w:color="auto"/>
          </w:divBdr>
        </w:div>
        <w:div w:id="441919745">
          <w:marLeft w:val="547"/>
          <w:marRight w:val="0"/>
          <w:marTop w:val="130"/>
          <w:marBottom w:val="0"/>
          <w:divBdr>
            <w:top w:val="none" w:sz="0" w:space="0" w:color="auto"/>
            <w:left w:val="none" w:sz="0" w:space="0" w:color="auto"/>
            <w:bottom w:val="none" w:sz="0" w:space="0" w:color="auto"/>
            <w:right w:val="none" w:sz="0" w:space="0" w:color="auto"/>
          </w:divBdr>
        </w:div>
        <w:div w:id="675957194">
          <w:marLeft w:val="547"/>
          <w:marRight w:val="0"/>
          <w:marTop w:val="130"/>
          <w:marBottom w:val="0"/>
          <w:divBdr>
            <w:top w:val="none" w:sz="0" w:space="0" w:color="auto"/>
            <w:left w:val="none" w:sz="0" w:space="0" w:color="auto"/>
            <w:bottom w:val="none" w:sz="0" w:space="0" w:color="auto"/>
            <w:right w:val="none" w:sz="0" w:space="0" w:color="auto"/>
          </w:divBdr>
        </w:div>
        <w:div w:id="1103496924">
          <w:marLeft w:val="547"/>
          <w:marRight w:val="0"/>
          <w:marTop w:val="130"/>
          <w:marBottom w:val="0"/>
          <w:divBdr>
            <w:top w:val="none" w:sz="0" w:space="0" w:color="auto"/>
            <w:left w:val="none" w:sz="0" w:space="0" w:color="auto"/>
            <w:bottom w:val="none" w:sz="0" w:space="0" w:color="auto"/>
            <w:right w:val="none" w:sz="0" w:space="0" w:color="auto"/>
          </w:divBdr>
        </w:div>
        <w:div w:id="1723166796">
          <w:marLeft w:val="547"/>
          <w:marRight w:val="0"/>
          <w:marTop w:val="130"/>
          <w:marBottom w:val="0"/>
          <w:divBdr>
            <w:top w:val="none" w:sz="0" w:space="0" w:color="auto"/>
            <w:left w:val="none" w:sz="0" w:space="0" w:color="auto"/>
            <w:bottom w:val="none" w:sz="0" w:space="0" w:color="auto"/>
            <w:right w:val="none" w:sz="0" w:space="0" w:color="auto"/>
          </w:divBdr>
        </w:div>
        <w:div w:id="1762532918">
          <w:marLeft w:val="547"/>
          <w:marRight w:val="0"/>
          <w:marTop w:val="130"/>
          <w:marBottom w:val="0"/>
          <w:divBdr>
            <w:top w:val="none" w:sz="0" w:space="0" w:color="auto"/>
            <w:left w:val="none" w:sz="0" w:space="0" w:color="auto"/>
            <w:bottom w:val="none" w:sz="0" w:space="0" w:color="auto"/>
            <w:right w:val="none" w:sz="0" w:space="0" w:color="auto"/>
          </w:divBdr>
        </w:div>
        <w:div w:id="2103454057">
          <w:marLeft w:val="547"/>
          <w:marRight w:val="0"/>
          <w:marTop w:val="130"/>
          <w:marBottom w:val="0"/>
          <w:divBdr>
            <w:top w:val="none" w:sz="0" w:space="0" w:color="auto"/>
            <w:left w:val="none" w:sz="0" w:space="0" w:color="auto"/>
            <w:bottom w:val="none" w:sz="0" w:space="0" w:color="auto"/>
            <w:right w:val="none" w:sz="0" w:space="0" w:color="auto"/>
          </w:divBdr>
        </w:div>
      </w:divsChild>
    </w:div>
    <w:div w:id="626007747">
      <w:bodyDiv w:val="1"/>
      <w:marLeft w:val="0"/>
      <w:marRight w:val="0"/>
      <w:marTop w:val="0"/>
      <w:marBottom w:val="0"/>
      <w:divBdr>
        <w:top w:val="none" w:sz="0" w:space="0" w:color="auto"/>
        <w:left w:val="none" w:sz="0" w:space="0" w:color="auto"/>
        <w:bottom w:val="none" w:sz="0" w:space="0" w:color="auto"/>
        <w:right w:val="none" w:sz="0" w:space="0" w:color="auto"/>
      </w:divBdr>
      <w:divsChild>
        <w:div w:id="584850265">
          <w:marLeft w:val="0"/>
          <w:marRight w:val="0"/>
          <w:marTop w:val="0"/>
          <w:marBottom w:val="0"/>
          <w:divBdr>
            <w:top w:val="none" w:sz="0" w:space="0" w:color="auto"/>
            <w:left w:val="none" w:sz="0" w:space="0" w:color="auto"/>
            <w:bottom w:val="none" w:sz="0" w:space="0" w:color="auto"/>
            <w:right w:val="none" w:sz="0" w:space="0" w:color="auto"/>
          </w:divBdr>
          <w:divsChild>
            <w:div w:id="111347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yperlink" Target="https://educationendowmentfoundation.org.uk/evidence-summaries/teaching-learning-toolkit/reading-comprehension-strategies/" TargetMode="External"/><Relationship Id="rId26"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https://www.psychologytoday.com/us/blog/the-athletes-way/201402/tackling-the-vocabulary-gap-between-rich-and-poor-children"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educationendowmentfoundation.org.uk/resources/teaching-learning-toolkit/" TargetMode="External"/><Relationship Id="rId25"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educationendowmentfoundation.org.uk/evidence-summaries/teaching-learning-toolkit/mastery-learning/" TargetMode="External"/><Relationship Id="rId20" Type="http://schemas.openxmlformats.org/officeDocument/2006/relationships/hyperlink" Target="https://educationendowmentfoundation.org.uk/evidence-summaries/teaching-learning-toolkit/mastery-learnin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3.png"/><Relationship Id="rId5" Type="http://schemas.openxmlformats.org/officeDocument/2006/relationships/customXml" Target="../customXml/item5.xml"/><Relationship Id="rId15" Type="http://schemas.openxmlformats.org/officeDocument/2006/relationships/hyperlink" Target="http://www.forschoolseducation.co.uk/disadvantaged-national-results-primary-2018/" TargetMode="External"/><Relationship Id="rId23" Type="http://schemas.openxmlformats.org/officeDocument/2006/relationships/hyperlink" Target="https://www.ncetm.org.uk/resources/47230" TargetMode="External"/><Relationship Id="rId28"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https://www.ncetm.org.uk/resources/47230"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emf"/><Relationship Id="rId22" Type="http://schemas.openxmlformats.org/officeDocument/2006/relationships/hyperlink" Target="https://educationendowmentfoundation.org.uk/evidence-summaries/teaching-learning-toolkit/parental-involvement/" TargetMode="External"/><Relationship Id="rId27"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E8C421-7B7A-44F8-B856-10A90FD4D0AA}">
  <ds:schemaRefs>
    <ds:schemaRef ds:uri="http://schemas.microsoft.com/office/2006/metadata/properties"/>
    <ds:schemaRef ds:uri="http://schemas.microsoft.com/office/infopath/2007/PartnerControls"/>
    <ds:schemaRef ds:uri="7fae6ca9-b18b-49a6-bdfe-0a20c49a9ba9"/>
    <ds:schemaRef ds:uri="b8cb3cbd-ce5c-4a72-9da4-9013f91c5903"/>
    <ds:schemaRef ds:uri="http://schemas.microsoft.com/sharepoint/v3"/>
  </ds:schemaRefs>
</ds:datastoreItem>
</file>

<file path=customXml/itemProps2.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3.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4.xml><?xml version="1.0" encoding="utf-8"?>
<ds:datastoreItem xmlns:ds="http://schemas.openxmlformats.org/officeDocument/2006/customXml" ds:itemID="{1118EFB0-4545-4656-AF6B-0F1ECEBAC607}">
  <ds:schemaRefs>
    <ds:schemaRef ds:uri="http://schemas.microsoft.com/sharepoint/v3/contenttype/forms"/>
  </ds:schemaRefs>
</ds:datastoreItem>
</file>

<file path=customXml/itemProps5.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E52EFCEB-FCF9-44EF-AA32-359DFE262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2894</TotalTime>
  <Pages>1</Pages>
  <Words>4794</Words>
  <Characters>27329</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32059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subject/>
  <dc:creator>Danielle Mason</dc:creator>
  <cp:keywords/>
  <dc:description/>
  <cp:lastModifiedBy>Fox, Robert</cp:lastModifiedBy>
  <cp:revision>18</cp:revision>
  <cp:lastPrinted>2016-08-10T07:54:00Z</cp:lastPrinted>
  <dcterms:created xsi:type="dcterms:W3CDTF">2017-04-25T06:13:00Z</dcterms:created>
  <dcterms:modified xsi:type="dcterms:W3CDTF">2020-04-29T12:12:00Z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