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027" w:rsidRDefault="004373C2">
      <w:r>
        <w:rPr>
          <w:rFonts w:ascii="Arial" w:hAnsi="Arial" w:cs="Arial"/>
          <w:noProof/>
          <w:lang w:eastAsia="en-GB"/>
        </w:rPr>
        <mc:AlternateContent>
          <mc:Choice Requires="wps">
            <w:drawing>
              <wp:anchor distT="0" distB="0" distL="114300" distR="114300" simplePos="0" relativeHeight="251661312" behindDoc="0" locked="0" layoutInCell="1" allowOverlap="1" wp14:anchorId="54B69EE1" wp14:editId="7CF9F4CD">
                <wp:simplePos x="0" y="0"/>
                <wp:positionH relativeFrom="column">
                  <wp:posOffset>3776920</wp:posOffset>
                </wp:positionH>
                <wp:positionV relativeFrom="paragraph">
                  <wp:posOffset>171450</wp:posOffset>
                </wp:positionV>
                <wp:extent cx="2354580" cy="1857375"/>
                <wp:effectExtent l="0" t="0" r="7620" b="9525"/>
                <wp:wrapNone/>
                <wp:docPr id="291" name="Text Box 291"/>
                <wp:cNvGraphicFramePr/>
                <a:graphic xmlns:a="http://schemas.openxmlformats.org/drawingml/2006/main">
                  <a:graphicData uri="http://schemas.microsoft.com/office/word/2010/wordprocessingShape">
                    <wps:wsp>
                      <wps:cNvSpPr txBox="1"/>
                      <wps:spPr>
                        <a:xfrm>
                          <a:off x="0" y="0"/>
                          <a:ext cx="2354580" cy="1857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45830" w:rsidRPr="00BD6FB3" w:rsidRDefault="00045830" w:rsidP="00045830">
                            <w:pPr>
                              <w:rPr>
                                <w:rFonts w:ascii="Arial" w:hAnsi="Arial" w:cs="Arial"/>
                                <w:b/>
                                <w:sz w:val="24"/>
                              </w:rPr>
                            </w:pPr>
                            <w:r w:rsidRPr="00BD6FB3">
                              <w:rPr>
                                <w:rFonts w:ascii="Arial" w:hAnsi="Arial" w:cs="Arial"/>
                                <w:b/>
                                <w:sz w:val="24"/>
                              </w:rPr>
                              <w:t>Balfour Beatty Highways Hub</w:t>
                            </w:r>
                          </w:p>
                          <w:p w:rsidR="00045830" w:rsidRPr="00BD6FB3" w:rsidRDefault="00045830" w:rsidP="00045830">
                            <w:pPr>
                              <w:contextualSpacing/>
                              <w:rPr>
                                <w:rFonts w:ascii="Arial" w:hAnsi="Arial" w:cs="Arial"/>
                                <w:sz w:val="24"/>
                              </w:rPr>
                            </w:pPr>
                            <w:r w:rsidRPr="00BD6FB3">
                              <w:rPr>
                                <w:rFonts w:ascii="Arial" w:hAnsi="Arial" w:cs="Arial"/>
                                <w:sz w:val="24"/>
                              </w:rPr>
                              <w:t>Granville House Depot</w:t>
                            </w:r>
                          </w:p>
                          <w:p w:rsidR="00045830" w:rsidRPr="00BD6FB3" w:rsidRDefault="00045830" w:rsidP="00045830">
                            <w:pPr>
                              <w:contextualSpacing/>
                              <w:rPr>
                                <w:rFonts w:ascii="Arial" w:hAnsi="Arial" w:cs="Arial"/>
                                <w:sz w:val="24"/>
                              </w:rPr>
                            </w:pPr>
                            <w:r w:rsidRPr="00BD6FB3">
                              <w:rPr>
                                <w:rFonts w:ascii="Arial" w:hAnsi="Arial" w:cs="Arial"/>
                                <w:sz w:val="24"/>
                              </w:rPr>
                              <w:t>St Georges Road</w:t>
                            </w:r>
                          </w:p>
                          <w:p w:rsidR="00045830" w:rsidRPr="00BD6FB3" w:rsidRDefault="00045830" w:rsidP="00045830">
                            <w:pPr>
                              <w:contextualSpacing/>
                              <w:rPr>
                                <w:rFonts w:ascii="Arial" w:hAnsi="Arial" w:cs="Arial"/>
                                <w:sz w:val="24"/>
                              </w:rPr>
                            </w:pPr>
                            <w:r w:rsidRPr="00BD6FB3">
                              <w:rPr>
                                <w:rFonts w:ascii="Arial" w:hAnsi="Arial" w:cs="Arial"/>
                                <w:sz w:val="24"/>
                              </w:rPr>
                              <w:t>Donnington</w:t>
                            </w:r>
                          </w:p>
                          <w:p w:rsidR="00045830" w:rsidRPr="00BD6FB3" w:rsidRDefault="00045830" w:rsidP="00045830">
                            <w:pPr>
                              <w:contextualSpacing/>
                              <w:rPr>
                                <w:rFonts w:ascii="Arial" w:hAnsi="Arial" w:cs="Arial"/>
                                <w:sz w:val="24"/>
                              </w:rPr>
                            </w:pPr>
                            <w:r w:rsidRPr="00BD6FB3">
                              <w:rPr>
                                <w:rFonts w:ascii="Arial" w:hAnsi="Arial" w:cs="Arial"/>
                                <w:sz w:val="24"/>
                              </w:rPr>
                              <w:t xml:space="preserve">Telford </w:t>
                            </w:r>
                          </w:p>
                          <w:p w:rsidR="00045830" w:rsidRPr="004373C2" w:rsidRDefault="00045830" w:rsidP="00045830">
                            <w:pPr>
                              <w:contextualSpacing/>
                              <w:rPr>
                                <w:rFonts w:ascii="Arial" w:hAnsi="Arial" w:cs="Arial"/>
                                <w:sz w:val="24"/>
                              </w:rPr>
                            </w:pPr>
                            <w:r w:rsidRPr="004373C2">
                              <w:rPr>
                                <w:rFonts w:ascii="Arial" w:hAnsi="Arial" w:cs="Arial"/>
                                <w:sz w:val="24"/>
                              </w:rPr>
                              <w:t>TF2 7RA</w:t>
                            </w:r>
                          </w:p>
                          <w:p w:rsidR="00045830" w:rsidRPr="00BD6FB3" w:rsidRDefault="00045830" w:rsidP="00045830">
                            <w:pPr>
                              <w:rPr>
                                <w:rFonts w:ascii="Arial" w:hAnsi="Arial" w:cs="Arial"/>
                                <w:sz w:val="24"/>
                              </w:rPr>
                            </w:pPr>
                            <w:r w:rsidRPr="00BD6FB3">
                              <w:rPr>
                                <w:rFonts w:ascii="Arial" w:hAnsi="Arial" w:cs="Arial"/>
                                <w:b/>
                                <w:sz w:val="24"/>
                              </w:rPr>
                              <w:br/>
                            </w:r>
                          </w:p>
                          <w:p w:rsidR="00045830" w:rsidRDefault="00045830" w:rsidP="000458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91" o:spid="_x0000_s1026" type="#_x0000_t202" style="position:absolute;margin-left:297.4pt;margin-top:13.5pt;width:185.4pt;height:14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" fillcolor="white [3201]" stroked="f" strokeweight=".5pt">
                <v:textbox>
                  <w:txbxContent>
                    <w:p w:rsidR="00045830" w:rsidRPr="00BD6FB3" w:rsidRDefault="00045830" w:rsidP="00045830">
                      <w:pPr>
                        <w:rPr>
                          <w:rFonts w:ascii="Arial" w:hAnsi="Arial" w:cs="Arial"/>
                          <w:b/>
                          <w:sz w:val="24"/>
                        </w:rPr>
                      </w:pPr>
                      <w:r w:rsidRPr="00BD6FB3">
                        <w:rPr>
                          <w:rFonts w:ascii="Arial" w:hAnsi="Arial" w:cs="Arial"/>
                          <w:b/>
                          <w:sz w:val="24"/>
                        </w:rPr>
                        <w:t>Balfour Beatty Highways Hub</w:t>
                      </w:r>
                    </w:p>
                    <w:p w:rsidR="00045830" w:rsidRPr="00BD6FB3" w:rsidRDefault="00045830" w:rsidP="00045830">
                      <w:pPr>
                        <w:contextualSpacing/>
                        <w:rPr>
                          <w:rFonts w:ascii="Arial" w:hAnsi="Arial" w:cs="Arial"/>
                          <w:sz w:val="24"/>
                        </w:rPr>
                      </w:pPr>
                      <w:r w:rsidRPr="00BD6FB3">
                        <w:rPr>
                          <w:rFonts w:ascii="Arial" w:hAnsi="Arial" w:cs="Arial"/>
                          <w:sz w:val="24"/>
                        </w:rPr>
                        <w:t>Granville House Depot</w:t>
                      </w:r>
                    </w:p>
                    <w:p w:rsidR="00045830" w:rsidRPr="00BD6FB3" w:rsidRDefault="00045830" w:rsidP="00045830">
                      <w:pPr>
                        <w:contextualSpacing/>
                        <w:rPr>
                          <w:rFonts w:ascii="Arial" w:hAnsi="Arial" w:cs="Arial"/>
                          <w:sz w:val="24"/>
                        </w:rPr>
                      </w:pPr>
                      <w:r w:rsidRPr="00BD6FB3">
                        <w:rPr>
                          <w:rFonts w:ascii="Arial" w:hAnsi="Arial" w:cs="Arial"/>
                          <w:sz w:val="24"/>
                        </w:rPr>
                        <w:t>St Georges Road</w:t>
                      </w:r>
                    </w:p>
                    <w:p w:rsidR="00045830" w:rsidRPr="00BD6FB3" w:rsidRDefault="00045830" w:rsidP="00045830">
                      <w:pPr>
                        <w:contextualSpacing/>
                        <w:rPr>
                          <w:rFonts w:ascii="Arial" w:hAnsi="Arial" w:cs="Arial"/>
                          <w:sz w:val="24"/>
                        </w:rPr>
                      </w:pPr>
                      <w:r w:rsidRPr="00BD6FB3">
                        <w:rPr>
                          <w:rFonts w:ascii="Arial" w:hAnsi="Arial" w:cs="Arial"/>
                          <w:sz w:val="24"/>
                        </w:rPr>
                        <w:t>Donnington</w:t>
                      </w:r>
                    </w:p>
                    <w:p w:rsidR="00045830" w:rsidRPr="00BD6FB3" w:rsidRDefault="00045830" w:rsidP="00045830">
                      <w:pPr>
                        <w:contextualSpacing/>
                        <w:rPr>
                          <w:rFonts w:ascii="Arial" w:hAnsi="Arial" w:cs="Arial"/>
                          <w:sz w:val="24"/>
                        </w:rPr>
                      </w:pPr>
                      <w:r w:rsidRPr="00BD6FB3">
                        <w:rPr>
                          <w:rFonts w:ascii="Arial" w:hAnsi="Arial" w:cs="Arial"/>
                          <w:sz w:val="24"/>
                        </w:rPr>
                        <w:t xml:space="preserve">Telford </w:t>
                      </w:r>
                    </w:p>
                    <w:p w:rsidR="00045830" w:rsidRPr="004373C2" w:rsidRDefault="00045830" w:rsidP="00045830">
                      <w:pPr>
                        <w:contextualSpacing/>
                        <w:rPr>
                          <w:rFonts w:ascii="Arial" w:hAnsi="Arial" w:cs="Arial"/>
                          <w:sz w:val="24"/>
                        </w:rPr>
                      </w:pPr>
                      <w:r w:rsidRPr="004373C2">
                        <w:rPr>
                          <w:rFonts w:ascii="Arial" w:hAnsi="Arial" w:cs="Arial"/>
                          <w:sz w:val="24"/>
                        </w:rPr>
                        <w:t>TF2 7RA</w:t>
                      </w:r>
                    </w:p>
                    <w:p w:rsidR="00045830" w:rsidRPr="00BD6FB3" w:rsidRDefault="00045830" w:rsidP="00045830">
                      <w:pPr>
                        <w:rPr>
                          <w:rFonts w:ascii="Arial" w:hAnsi="Arial" w:cs="Arial"/>
                          <w:sz w:val="24"/>
                        </w:rPr>
                      </w:pPr>
                      <w:r w:rsidRPr="00BD6FB3">
                        <w:rPr>
                          <w:rFonts w:ascii="Arial" w:hAnsi="Arial" w:cs="Arial"/>
                          <w:b/>
                          <w:sz w:val="24"/>
                        </w:rPr>
                        <w:br/>
                      </w:r>
                    </w:p>
                    <w:p w:rsidR="00045830" w:rsidRDefault="00045830" w:rsidP="00045830"/>
                  </w:txbxContent>
                </v:textbox>
              </v:shape>
            </w:pict>
          </mc:Fallback>
        </mc:AlternateContent>
      </w:r>
      <w:r w:rsidR="00A2577A">
        <w:rPr>
          <w:noProof/>
          <w:lang w:eastAsia="en-GB"/>
        </w:rPr>
        <mc:AlternateContent>
          <mc:Choice Requires="wps">
            <w:drawing>
              <wp:anchor distT="0" distB="0" distL="114300" distR="114300" simplePos="0" relativeHeight="251659264" behindDoc="0" locked="0" layoutInCell="1" allowOverlap="1" wp14:anchorId="6E2CEAA6" wp14:editId="4C32C489">
                <wp:simplePos x="0" y="0"/>
                <wp:positionH relativeFrom="column">
                  <wp:posOffset>-888521</wp:posOffset>
                </wp:positionH>
                <wp:positionV relativeFrom="paragraph">
                  <wp:posOffset>-879894</wp:posOffset>
                </wp:positionV>
                <wp:extent cx="7522234" cy="6366294"/>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7522234" cy="636629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2577A" w:rsidRDefault="00045830">
                            <w:r>
                              <w:rPr>
                                <w:noProof/>
                                <w:lang w:eastAsia="en-GB"/>
                              </w:rPr>
                              <w:drawing>
                                <wp:inline distT="0" distB="0" distL="0" distR="0" wp14:anchorId="654FDC79" wp14:editId="43CA0697">
                                  <wp:extent cx="2011045" cy="1139825"/>
                                  <wp:effectExtent l="0" t="0" r="8255" b="317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1045" cy="1139825"/>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386BB9A1" wp14:editId="17BD291C">
                                  <wp:extent cx="2061713" cy="72684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3935" cy="731149"/>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4EDEE5EC" wp14:editId="582764E7">
                                  <wp:extent cx="2562045" cy="84097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four Beatty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80019" cy="84687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69.95pt;margin-top:-69.3pt;width:592.3pt;height:501.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" fillcolor="white [3201]" stroked="f" strokeweight=".5pt">
                <v:textbox>
                  <w:txbxContent>
                    <w:p w:rsidR="00A2577A" w:rsidRDefault="00045830">
                      <w:r>
                        <w:rPr>
                          <w:noProof/>
                          <w:lang w:eastAsia="en-GB"/>
                        </w:rPr>
                        <w:drawing>
                          <wp:inline distT="0" distB="0" distL="0" distR="0" wp14:anchorId="654FDC79" wp14:editId="43CA0697">
                            <wp:extent cx="2011045" cy="1139825"/>
                            <wp:effectExtent l="0" t="0" r="8255" b="317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11045" cy="1139825"/>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386BB9A1" wp14:editId="17BD291C">
                            <wp:extent cx="2061713" cy="72684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73935" cy="731149"/>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4EDEE5EC" wp14:editId="582764E7">
                            <wp:extent cx="2562045" cy="84097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four Beatty log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80019" cy="846877"/>
                                    </a:xfrm>
                                    <a:prstGeom prst="rect">
                                      <a:avLst/>
                                    </a:prstGeom>
                                  </pic:spPr>
                                </pic:pic>
                              </a:graphicData>
                            </a:graphic>
                          </wp:inline>
                        </w:drawing>
                      </w:r>
                    </w:p>
                  </w:txbxContent>
                </v:textbox>
              </v:shape>
            </w:pict>
          </mc:Fallback>
        </mc:AlternateContent>
      </w:r>
      <w:r w:rsidR="00045830">
        <w:t xml:space="preserve"> </w:t>
      </w:r>
      <w:r w:rsidR="00045830">
        <w:tab/>
      </w:r>
      <w:r w:rsidR="00045830">
        <w:tab/>
      </w:r>
      <w:r w:rsidR="00045830">
        <w:tab/>
      </w:r>
    </w:p>
    <w:p w:rsidR="002B465F" w:rsidRDefault="00A629FA">
      <w:r>
        <w:rPr>
          <w:rFonts w:ascii="Arial" w:hAnsi="Arial" w:cs="Arial"/>
          <w:noProof/>
          <w:lang w:eastAsia="en-GB"/>
        </w:rPr>
        <mc:AlternateContent>
          <mc:Choice Requires="wps">
            <w:drawing>
              <wp:anchor distT="0" distB="0" distL="114300" distR="114300" simplePos="0" relativeHeight="251663360" behindDoc="0" locked="0" layoutInCell="1" allowOverlap="1" wp14:anchorId="5681A569" wp14:editId="46B38051">
                <wp:simplePos x="0" y="0"/>
                <wp:positionH relativeFrom="column">
                  <wp:posOffset>-735126</wp:posOffset>
                </wp:positionH>
                <wp:positionV relativeFrom="paragraph">
                  <wp:posOffset>316230</wp:posOffset>
                </wp:positionV>
                <wp:extent cx="2495550" cy="847725"/>
                <wp:effectExtent l="0" t="0" r="0" b="9525"/>
                <wp:wrapNone/>
                <wp:docPr id="289" name="Text Box 289"/>
                <wp:cNvGraphicFramePr/>
                <a:graphic xmlns:a="http://schemas.openxmlformats.org/drawingml/2006/main">
                  <a:graphicData uri="http://schemas.microsoft.com/office/word/2010/wordprocessingShape">
                    <wps:wsp>
                      <wps:cNvSpPr txBox="1"/>
                      <wps:spPr>
                        <a:xfrm>
                          <a:off x="0" y="0"/>
                          <a:ext cx="2495550" cy="847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45830" w:rsidRPr="00BD6FB3" w:rsidRDefault="00CC2D3F" w:rsidP="00045830">
                            <w:pPr>
                              <w:rPr>
                                <w:rFonts w:ascii="Arial" w:hAnsi="Arial" w:cs="Arial"/>
                                <w:color w:val="FF0000"/>
                                <w:sz w:val="28"/>
                              </w:rPr>
                            </w:pPr>
                            <w:r>
                              <w:rPr>
                                <w:rFonts w:ascii="Arial" w:hAnsi="Arial" w:cs="Arial"/>
                                <w:b/>
                                <w:sz w:val="28"/>
                              </w:rPr>
                              <w:t>Dear resident</w:t>
                            </w:r>
                          </w:p>
                          <w:p w:rsidR="00045830" w:rsidRDefault="00045830" w:rsidP="000458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89" o:spid="_x0000_s1028" type="#_x0000_t202" style="position:absolute;margin-left:-57.9pt;margin-top:24.9pt;width:196.5pt;height:66.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" fillcolor="white [3201]" stroked="f" strokeweight=".5pt">
                <v:textbox>
                  <w:txbxContent>
                    <w:p w:rsidR="00045830" w:rsidRPr="00BD6FB3" w:rsidRDefault="00CC2D3F" w:rsidP="00045830">
                      <w:pPr>
                        <w:rPr>
                          <w:rFonts w:ascii="Arial" w:hAnsi="Arial" w:cs="Arial"/>
                          <w:color w:val="FF0000"/>
                          <w:sz w:val="28"/>
                        </w:rPr>
                      </w:pPr>
                      <w:r>
                        <w:rPr>
                          <w:rFonts w:ascii="Arial" w:hAnsi="Arial" w:cs="Arial"/>
                          <w:b/>
                          <w:sz w:val="28"/>
                        </w:rPr>
                        <w:t>Dear resident</w:t>
                      </w:r>
                    </w:p>
                    <w:p w:rsidR="00045830" w:rsidRDefault="00045830" w:rsidP="00045830"/>
                  </w:txbxContent>
                </v:textbox>
              </v:shape>
            </w:pict>
          </mc:Fallback>
        </mc:AlternateContent>
      </w:r>
    </w:p>
    <w:p w:rsidR="002B465F" w:rsidRDefault="002B465F"/>
    <w:p w:rsidR="002B465F" w:rsidRDefault="002B465F"/>
    <w:p w:rsidR="002B465F" w:rsidRDefault="002B465F"/>
    <w:p w:rsidR="002B465F" w:rsidRDefault="002B465F"/>
    <w:p w:rsidR="002B465F" w:rsidRDefault="004373C2">
      <w:r>
        <w:rPr>
          <w:rFonts w:ascii="Arial" w:hAnsi="Arial" w:cs="Arial"/>
          <w:b/>
          <w:bCs/>
          <w:noProof/>
          <w:color w:val="0070C0"/>
          <w:sz w:val="32"/>
          <w:szCs w:val="32"/>
          <w:lang w:eastAsia="en-GB"/>
        </w:rPr>
        <mc:AlternateContent>
          <mc:Choice Requires="wps">
            <w:drawing>
              <wp:anchor distT="0" distB="0" distL="114300" distR="114300" simplePos="0" relativeHeight="251665408" behindDoc="0" locked="0" layoutInCell="1" allowOverlap="1" wp14:anchorId="483BCFBD" wp14:editId="399D62B9">
                <wp:simplePos x="0" y="0"/>
                <wp:positionH relativeFrom="column">
                  <wp:posOffset>-733245</wp:posOffset>
                </wp:positionH>
                <wp:positionV relativeFrom="paragraph">
                  <wp:posOffset>148936</wp:posOffset>
                </wp:positionV>
                <wp:extent cx="7248525" cy="6875253"/>
                <wp:effectExtent l="0" t="0" r="9525" b="1905"/>
                <wp:wrapNone/>
                <wp:docPr id="295" name="Text Box 295"/>
                <wp:cNvGraphicFramePr/>
                <a:graphic xmlns:a="http://schemas.openxmlformats.org/drawingml/2006/main">
                  <a:graphicData uri="http://schemas.microsoft.com/office/word/2010/wordprocessingShape">
                    <wps:wsp>
                      <wps:cNvSpPr txBox="1"/>
                      <wps:spPr>
                        <a:xfrm>
                          <a:off x="0" y="0"/>
                          <a:ext cx="7248525" cy="687525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45830" w:rsidRPr="00E02EB9" w:rsidRDefault="00045830" w:rsidP="00045830">
                            <w:pPr>
                              <w:rPr>
                                <w:rFonts w:ascii="Arial" w:hAnsi="Arial" w:cs="Arial"/>
                                <w:b/>
                                <w:bCs/>
                                <w:sz w:val="36"/>
                              </w:rPr>
                            </w:pPr>
                            <w:r w:rsidRPr="00E02EB9">
                              <w:rPr>
                                <w:rFonts w:ascii="Arial" w:hAnsi="Arial" w:cs="Arial"/>
                                <w:b/>
                                <w:bCs/>
                                <w:sz w:val="36"/>
                              </w:rPr>
                              <w:t xml:space="preserve">We’re making Improvements in Your Area: </w:t>
                            </w:r>
                            <w:r w:rsidR="006E5F7A">
                              <w:rPr>
                                <w:rFonts w:ascii="Arial" w:hAnsi="Arial" w:cs="Arial"/>
                                <w:b/>
                                <w:bCs/>
                                <w:sz w:val="36"/>
                              </w:rPr>
                              <w:t>Donnington Wood Way</w:t>
                            </w:r>
                          </w:p>
                          <w:p w:rsidR="00045830" w:rsidRPr="00E02EB9" w:rsidRDefault="00045830" w:rsidP="00045830">
                            <w:pPr>
                              <w:rPr>
                                <w:rFonts w:ascii="Arial" w:hAnsi="Arial" w:cs="Arial"/>
                                <w:b/>
                                <w:bCs/>
                                <w:color w:val="0070C0"/>
                                <w:sz w:val="32"/>
                              </w:rPr>
                            </w:pPr>
                            <w:r>
                              <w:rPr>
                                <w:rFonts w:ascii="Arial" w:hAnsi="Arial" w:cs="Arial"/>
                                <w:b/>
                                <w:bCs/>
                                <w:color w:val="0070C0"/>
                                <w:sz w:val="32"/>
                              </w:rPr>
                              <w:t xml:space="preserve">Surface </w:t>
                            </w:r>
                            <w:proofErr w:type="gramStart"/>
                            <w:r w:rsidR="00A629FA">
                              <w:rPr>
                                <w:rFonts w:ascii="Arial" w:hAnsi="Arial" w:cs="Arial"/>
                                <w:b/>
                                <w:bCs/>
                                <w:color w:val="0070C0"/>
                                <w:sz w:val="32"/>
                              </w:rPr>
                              <w:t>Dressing</w:t>
                            </w:r>
                            <w:proofErr w:type="gramEnd"/>
                            <w:r w:rsidRPr="00E02EB9">
                              <w:rPr>
                                <w:rFonts w:ascii="Arial" w:hAnsi="Arial" w:cs="Arial"/>
                                <w:b/>
                                <w:bCs/>
                                <w:color w:val="0070C0"/>
                                <w:sz w:val="32"/>
                              </w:rPr>
                              <w:t xml:space="preserve"> to improve the condition of your road</w:t>
                            </w:r>
                          </w:p>
                          <w:p w:rsidR="00045830" w:rsidRPr="00E02EB9" w:rsidRDefault="00045830" w:rsidP="00045830">
                            <w:pPr>
                              <w:rPr>
                                <w:rFonts w:ascii="Arial" w:hAnsi="Arial" w:cs="Arial"/>
                                <w:bCs/>
                                <w:sz w:val="24"/>
                              </w:rPr>
                            </w:pPr>
                            <w:r w:rsidRPr="00E02EB9">
                              <w:rPr>
                                <w:rFonts w:ascii="Arial" w:hAnsi="Arial" w:cs="Arial"/>
                                <w:bCs/>
                                <w:sz w:val="24"/>
                              </w:rPr>
                              <w:t xml:space="preserve">Dear Resident, </w:t>
                            </w:r>
                          </w:p>
                          <w:p w:rsidR="00045830" w:rsidRPr="00E02EB9" w:rsidRDefault="00045830" w:rsidP="00045830">
                            <w:pPr>
                              <w:jc w:val="both"/>
                              <w:rPr>
                                <w:rFonts w:ascii="Arial" w:hAnsi="Arial" w:cs="Arial"/>
                                <w:b/>
                                <w:bCs/>
                                <w:sz w:val="24"/>
                              </w:rPr>
                            </w:pPr>
                            <w:r w:rsidRPr="00E02EB9">
                              <w:rPr>
                                <w:rFonts w:ascii="Arial" w:hAnsi="Arial" w:cs="Arial"/>
                                <w:b/>
                                <w:bCs/>
                                <w:sz w:val="24"/>
                                <w:lang w:eastAsia="en-GB"/>
                              </w:rPr>
                              <w:t xml:space="preserve">We will shortly be working in your area as part of the Council’s ‘Pride in Our Community’ investment programme. Between 2018 and 2022 we are investing over £50m in creating a better borough with improvements to roads, footpaths, street lights, road signs, highways structures and green spaces. </w:t>
                            </w:r>
                          </w:p>
                          <w:p w:rsidR="00045830" w:rsidRPr="00E02EB9" w:rsidRDefault="00045830" w:rsidP="00045830">
                            <w:pPr>
                              <w:jc w:val="both"/>
                              <w:rPr>
                                <w:rFonts w:ascii="Arial" w:hAnsi="Arial" w:cs="Arial"/>
                                <w:b/>
                                <w:bCs/>
                                <w:sz w:val="24"/>
                                <w:lang w:eastAsia="en-GB"/>
                              </w:rPr>
                            </w:pPr>
                            <w:r w:rsidRPr="00E02EB9">
                              <w:rPr>
                                <w:rFonts w:ascii="Arial" w:hAnsi="Arial" w:cs="Arial"/>
                                <w:b/>
                                <w:bCs/>
                                <w:sz w:val="24"/>
                                <w:lang w:eastAsia="en-GB"/>
                              </w:rPr>
                              <w:t>In 2019/20 it is the Council’s aim to further improve our road network and highway assets. Some £12m will be invested during the next year, delivering 222 improvement schemes across the borough.  These improvements will be achieved in partnership with the Council’s new highways contractor Balfour Beatty.</w:t>
                            </w:r>
                          </w:p>
                          <w:p w:rsidR="00045830" w:rsidRPr="00E02EB9" w:rsidRDefault="00045830" w:rsidP="00045830">
                            <w:pPr>
                              <w:rPr>
                                <w:rFonts w:ascii="Arial" w:hAnsi="Arial" w:cs="Arial"/>
                              </w:rPr>
                            </w:pPr>
                            <w:r w:rsidRPr="00E02EB9">
                              <w:rPr>
                                <w:rFonts w:ascii="Arial" w:hAnsi="Arial" w:cs="Arial"/>
                              </w:rPr>
                              <w:t xml:space="preserve">As part of the Council’s ongoing investment into its roads and footpaths, we will shortly be carrying out </w:t>
                            </w:r>
                            <w:r w:rsidR="004373C2">
                              <w:rPr>
                                <w:rFonts w:ascii="Arial" w:hAnsi="Arial" w:cs="Arial"/>
                              </w:rPr>
                              <w:t>a s</w:t>
                            </w:r>
                            <w:r>
                              <w:rPr>
                                <w:rFonts w:ascii="Arial" w:hAnsi="Arial" w:cs="Arial"/>
                              </w:rPr>
                              <w:t xml:space="preserve">urface </w:t>
                            </w:r>
                            <w:r w:rsidR="00A629FA">
                              <w:rPr>
                                <w:rFonts w:ascii="Arial" w:hAnsi="Arial" w:cs="Arial"/>
                              </w:rPr>
                              <w:t>dressing</w:t>
                            </w:r>
                            <w:r w:rsidRPr="00E02EB9">
                              <w:rPr>
                                <w:rFonts w:ascii="Arial" w:hAnsi="Arial" w:cs="Arial"/>
                              </w:rPr>
                              <w:t xml:space="preserve"> to improve th</w:t>
                            </w:r>
                            <w:r w:rsidR="00CC2D3F">
                              <w:rPr>
                                <w:rFonts w:ascii="Arial" w:hAnsi="Arial" w:cs="Arial"/>
                              </w:rPr>
                              <w:t>e condition of the highway.</w:t>
                            </w:r>
                          </w:p>
                          <w:p w:rsidR="00045830" w:rsidRPr="00E02EB9" w:rsidRDefault="00045830" w:rsidP="00045830">
                            <w:pPr>
                              <w:rPr>
                                <w:rFonts w:ascii="Arial" w:hAnsi="Arial" w:cs="Arial"/>
                                <w:u w:val="single"/>
                              </w:rPr>
                            </w:pPr>
                            <w:r w:rsidRPr="00E02EB9">
                              <w:rPr>
                                <w:rFonts w:ascii="Arial" w:hAnsi="Arial" w:cs="Arial"/>
                                <w:u w:val="single"/>
                              </w:rPr>
                              <w:t>When are we planning to deliver this work?</w:t>
                            </w:r>
                          </w:p>
                          <w:p w:rsidR="00045830" w:rsidRPr="00E02EB9" w:rsidRDefault="00045830" w:rsidP="00045830">
                            <w:pPr>
                              <w:rPr>
                                <w:rFonts w:ascii="Arial" w:hAnsi="Arial" w:cs="Arial"/>
                              </w:rPr>
                            </w:pPr>
                            <w:r w:rsidRPr="00E02EB9">
                              <w:rPr>
                                <w:rFonts w:ascii="Arial" w:hAnsi="Arial" w:cs="Arial"/>
                              </w:rPr>
                              <w:t xml:space="preserve">The work is due to take place </w:t>
                            </w:r>
                            <w:r w:rsidR="00A629FA">
                              <w:rPr>
                                <w:rFonts w:ascii="Arial" w:hAnsi="Arial" w:cs="Arial"/>
                              </w:rPr>
                              <w:t xml:space="preserve">on </w:t>
                            </w:r>
                            <w:r w:rsidR="00EF4232">
                              <w:rPr>
                                <w:rFonts w:ascii="Arial" w:hAnsi="Arial" w:cs="Arial"/>
                              </w:rPr>
                              <w:t>Tues</w:t>
                            </w:r>
                            <w:r w:rsidR="00A20161">
                              <w:rPr>
                                <w:rFonts w:ascii="Arial" w:hAnsi="Arial" w:cs="Arial"/>
                              </w:rPr>
                              <w:t xml:space="preserve">day </w:t>
                            </w:r>
                            <w:r w:rsidR="00FB3C83">
                              <w:rPr>
                                <w:rFonts w:ascii="Arial" w:hAnsi="Arial" w:cs="Arial"/>
                              </w:rPr>
                              <w:t>1</w:t>
                            </w:r>
                            <w:r w:rsidR="00EB4D36">
                              <w:rPr>
                                <w:rFonts w:ascii="Arial" w:hAnsi="Arial" w:cs="Arial"/>
                              </w:rPr>
                              <w:t>4</w:t>
                            </w:r>
                            <w:r w:rsidR="00FB3C83">
                              <w:rPr>
                                <w:rFonts w:ascii="Arial" w:hAnsi="Arial" w:cs="Arial"/>
                              </w:rPr>
                              <w:t xml:space="preserve"> May</w:t>
                            </w:r>
                            <w:r w:rsidR="00A629FA">
                              <w:rPr>
                                <w:rFonts w:ascii="Arial" w:hAnsi="Arial" w:cs="Arial"/>
                              </w:rPr>
                              <w:t xml:space="preserve"> 2019 and will be expected to last 5 days, weather permitting.</w:t>
                            </w:r>
                          </w:p>
                          <w:p w:rsidR="00045830" w:rsidRDefault="00045830" w:rsidP="00045830">
                            <w:pPr>
                              <w:shd w:val="clear" w:color="auto" w:fill="FFFFFF"/>
                              <w:rPr>
                                <w:rFonts w:ascii="Arial" w:hAnsi="Arial" w:cs="Arial"/>
                              </w:rPr>
                            </w:pPr>
                            <w:r w:rsidRPr="00E02EB9">
                              <w:rPr>
                                <w:rFonts w:ascii="Arial" w:hAnsi="Arial" w:cs="Arial"/>
                              </w:rPr>
                              <w:t>We will be working between 07:30-1</w:t>
                            </w:r>
                            <w:r w:rsidR="004373C2">
                              <w:rPr>
                                <w:rFonts w:ascii="Arial" w:hAnsi="Arial" w:cs="Arial"/>
                              </w:rPr>
                              <w:t>8</w:t>
                            </w:r>
                            <w:r w:rsidRPr="00E02EB9">
                              <w:rPr>
                                <w:rFonts w:ascii="Arial" w:hAnsi="Arial" w:cs="Arial"/>
                              </w:rPr>
                              <w:t xml:space="preserve">:00hrs and will have our dedicated teams on site to assist you during this time to help you get past the working areas safely should you need to do so.  Whilst we will endeavour to minimise disruption we ask that you keep vehicle movements to an absolute minimum and not to park on the road. Please also ensure that children are supervised, </w:t>
                            </w:r>
                            <w:proofErr w:type="gramStart"/>
                            <w:r w:rsidRPr="00E02EB9">
                              <w:rPr>
                                <w:rFonts w:ascii="Arial" w:hAnsi="Arial" w:cs="Arial"/>
                              </w:rPr>
                              <w:t>do not play</w:t>
                            </w:r>
                            <w:proofErr w:type="gramEnd"/>
                            <w:r w:rsidRPr="00E02EB9">
                              <w:rPr>
                                <w:rFonts w:ascii="Arial" w:hAnsi="Arial" w:cs="Arial"/>
                              </w:rPr>
                              <w:t xml:space="preserve"> near the working areas and all pets are kept away from the works.  </w:t>
                            </w:r>
                            <w:r w:rsidR="004373C2">
                              <w:rPr>
                                <w:rFonts w:ascii="Arial" w:hAnsi="Arial" w:cs="Arial"/>
                              </w:rPr>
                              <w:t>A further information leaflet will be delivered by our sub-contractor carrying out the works 48 hours before the treatment is due to take place which will explain in more detail the process of the planned surface treatment.</w:t>
                            </w:r>
                          </w:p>
                          <w:p w:rsidR="00045830" w:rsidRPr="00E02EB9" w:rsidRDefault="00045830" w:rsidP="00045830">
                            <w:pPr>
                              <w:rPr>
                                <w:rFonts w:ascii="Arial" w:hAnsi="Arial" w:cs="Arial"/>
                                <w:u w:val="single"/>
                              </w:rPr>
                            </w:pPr>
                            <w:r w:rsidRPr="00E02EB9">
                              <w:rPr>
                                <w:rFonts w:ascii="Arial" w:hAnsi="Arial" w:cs="Arial"/>
                                <w:u w:val="single"/>
                              </w:rPr>
                              <w:t>Information about access to your property</w:t>
                            </w:r>
                          </w:p>
                          <w:p w:rsidR="00045830" w:rsidRPr="00E02EB9" w:rsidRDefault="00045830" w:rsidP="00045830">
                            <w:pPr>
                              <w:rPr>
                                <w:rFonts w:ascii="Arial" w:hAnsi="Arial" w:cs="Arial"/>
                              </w:rPr>
                            </w:pPr>
                            <w:r w:rsidRPr="00E02EB9">
                              <w:rPr>
                                <w:rFonts w:ascii="Arial" w:hAnsi="Arial" w:cs="Arial"/>
                              </w:rPr>
                              <w:t>Access will be maintained during the works for residents and for emergency vehicles although there will be short periods of time</w:t>
                            </w:r>
                            <w:r>
                              <w:rPr>
                                <w:rFonts w:ascii="Arial" w:hAnsi="Arial" w:cs="Arial"/>
                              </w:rPr>
                              <w:t xml:space="preserve"> </w:t>
                            </w:r>
                            <w:r w:rsidRPr="00E02EB9">
                              <w:rPr>
                                <w:rFonts w:ascii="Arial" w:hAnsi="Arial" w:cs="Arial"/>
                              </w:rPr>
                              <w:t xml:space="preserve">when the contractors will require residential and commercial traffic to be excluded to allow the surfacing material to harden. We will try to cause as little inconvenience as possible and really appreciate your co-operation whilst we are undertaking the works.  </w:t>
                            </w:r>
                          </w:p>
                          <w:p w:rsidR="00045830" w:rsidRPr="00E02EB9" w:rsidRDefault="00045830" w:rsidP="00045830">
                            <w:pPr>
                              <w:shd w:val="clear" w:color="auto" w:fill="FFFFFF"/>
                              <w:rPr>
                                <w:rFonts w:ascii="Arial" w:hAnsi="Arial" w:cs="Arial"/>
                              </w:rPr>
                            </w:pPr>
                          </w:p>
                          <w:p w:rsidR="00045830" w:rsidRDefault="00045830" w:rsidP="000458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95" o:spid="_x0000_s1029" type="#_x0000_t202" style="position:absolute;margin-left:-57.75pt;margin-top:11.75pt;width:570.75pt;height:541.3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" fillcolor="white [3201]" stroked="f" strokeweight=".5pt">
                <v:textbox>
                  <w:txbxContent>
                    <w:p w:rsidR="00045830" w:rsidRPr="00E02EB9" w:rsidRDefault="00045830" w:rsidP="00045830">
                      <w:pPr>
                        <w:rPr>
                          <w:rFonts w:ascii="Arial" w:hAnsi="Arial" w:cs="Arial"/>
                          <w:b/>
                          <w:bCs/>
                          <w:sz w:val="36"/>
                        </w:rPr>
                      </w:pPr>
                      <w:r w:rsidRPr="00E02EB9">
                        <w:rPr>
                          <w:rFonts w:ascii="Arial" w:hAnsi="Arial" w:cs="Arial"/>
                          <w:b/>
                          <w:bCs/>
                          <w:sz w:val="36"/>
                        </w:rPr>
                        <w:t xml:space="preserve">We’re making Improvements in Your Area: </w:t>
                      </w:r>
                      <w:r w:rsidR="006E5F7A">
                        <w:rPr>
                          <w:rFonts w:ascii="Arial" w:hAnsi="Arial" w:cs="Arial"/>
                          <w:b/>
                          <w:bCs/>
                          <w:sz w:val="36"/>
                        </w:rPr>
                        <w:t>Donnington Wood Way</w:t>
                      </w:r>
                    </w:p>
                    <w:p w:rsidR="00045830" w:rsidRPr="00E02EB9" w:rsidRDefault="00045830" w:rsidP="00045830">
                      <w:pPr>
                        <w:rPr>
                          <w:rFonts w:ascii="Arial" w:hAnsi="Arial" w:cs="Arial"/>
                          <w:b/>
                          <w:bCs/>
                          <w:color w:val="0070C0"/>
                          <w:sz w:val="32"/>
                        </w:rPr>
                      </w:pPr>
                      <w:r>
                        <w:rPr>
                          <w:rFonts w:ascii="Arial" w:hAnsi="Arial" w:cs="Arial"/>
                          <w:b/>
                          <w:bCs/>
                          <w:color w:val="0070C0"/>
                          <w:sz w:val="32"/>
                        </w:rPr>
                        <w:t xml:space="preserve">Surface </w:t>
                      </w:r>
                      <w:proofErr w:type="gramStart"/>
                      <w:r w:rsidR="00A629FA">
                        <w:rPr>
                          <w:rFonts w:ascii="Arial" w:hAnsi="Arial" w:cs="Arial"/>
                          <w:b/>
                          <w:bCs/>
                          <w:color w:val="0070C0"/>
                          <w:sz w:val="32"/>
                        </w:rPr>
                        <w:t>Dressing</w:t>
                      </w:r>
                      <w:proofErr w:type="gramEnd"/>
                      <w:r w:rsidRPr="00E02EB9">
                        <w:rPr>
                          <w:rFonts w:ascii="Arial" w:hAnsi="Arial" w:cs="Arial"/>
                          <w:b/>
                          <w:bCs/>
                          <w:color w:val="0070C0"/>
                          <w:sz w:val="32"/>
                        </w:rPr>
                        <w:t xml:space="preserve"> to improve the condition of your road</w:t>
                      </w:r>
                    </w:p>
                    <w:p w:rsidR="00045830" w:rsidRPr="00E02EB9" w:rsidRDefault="00045830" w:rsidP="00045830">
                      <w:pPr>
                        <w:rPr>
                          <w:rFonts w:ascii="Arial" w:hAnsi="Arial" w:cs="Arial"/>
                          <w:bCs/>
                          <w:sz w:val="24"/>
                        </w:rPr>
                      </w:pPr>
                      <w:r w:rsidRPr="00E02EB9">
                        <w:rPr>
                          <w:rFonts w:ascii="Arial" w:hAnsi="Arial" w:cs="Arial"/>
                          <w:bCs/>
                          <w:sz w:val="24"/>
                        </w:rPr>
                        <w:t xml:space="preserve">Dear Resident, </w:t>
                      </w:r>
                    </w:p>
                    <w:p w:rsidR="00045830" w:rsidRPr="00E02EB9" w:rsidRDefault="00045830" w:rsidP="00045830">
                      <w:pPr>
                        <w:jc w:val="both"/>
                        <w:rPr>
                          <w:rFonts w:ascii="Arial" w:hAnsi="Arial" w:cs="Arial"/>
                          <w:b/>
                          <w:bCs/>
                          <w:sz w:val="24"/>
                        </w:rPr>
                      </w:pPr>
                      <w:r w:rsidRPr="00E02EB9">
                        <w:rPr>
                          <w:rFonts w:ascii="Arial" w:hAnsi="Arial" w:cs="Arial"/>
                          <w:b/>
                          <w:bCs/>
                          <w:sz w:val="24"/>
                          <w:lang w:eastAsia="en-GB"/>
                        </w:rPr>
                        <w:t xml:space="preserve">We will shortly be working in your area as part of the Council’s ‘Pride in Our Community’ investment programme. Between 2018 and 2022 we are investing over £50m in creating a better borough with improvements to roads, footpaths, street lights, road signs, highways structures and green spaces. </w:t>
                      </w:r>
                    </w:p>
                    <w:p w:rsidR="00045830" w:rsidRPr="00E02EB9" w:rsidRDefault="00045830" w:rsidP="00045830">
                      <w:pPr>
                        <w:jc w:val="both"/>
                        <w:rPr>
                          <w:rFonts w:ascii="Arial" w:hAnsi="Arial" w:cs="Arial"/>
                          <w:b/>
                          <w:bCs/>
                          <w:sz w:val="24"/>
                          <w:lang w:eastAsia="en-GB"/>
                        </w:rPr>
                      </w:pPr>
                      <w:r w:rsidRPr="00E02EB9">
                        <w:rPr>
                          <w:rFonts w:ascii="Arial" w:hAnsi="Arial" w:cs="Arial"/>
                          <w:b/>
                          <w:bCs/>
                          <w:sz w:val="24"/>
                          <w:lang w:eastAsia="en-GB"/>
                        </w:rPr>
                        <w:t>In 2019/20 it is the Council’s aim to further improve our road network and highway assets. Some £12m will be invested during the next year, delivering 222 improvement schemes across the borough.  These improvements will be achieved in partnership with the Council’s new highways contractor Balfour Beatty.</w:t>
                      </w:r>
                    </w:p>
                    <w:p w:rsidR="00045830" w:rsidRPr="00E02EB9" w:rsidRDefault="00045830" w:rsidP="00045830">
                      <w:pPr>
                        <w:rPr>
                          <w:rFonts w:ascii="Arial" w:hAnsi="Arial" w:cs="Arial"/>
                        </w:rPr>
                      </w:pPr>
                      <w:r w:rsidRPr="00E02EB9">
                        <w:rPr>
                          <w:rFonts w:ascii="Arial" w:hAnsi="Arial" w:cs="Arial"/>
                        </w:rPr>
                        <w:t xml:space="preserve">As part of the Council’s ongoing investment into its roads and footpaths, we will shortly be carrying out </w:t>
                      </w:r>
                      <w:r w:rsidR="004373C2">
                        <w:rPr>
                          <w:rFonts w:ascii="Arial" w:hAnsi="Arial" w:cs="Arial"/>
                        </w:rPr>
                        <w:t>a s</w:t>
                      </w:r>
                      <w:r>
                        <w:rPr>
                          <w:rFonts w:ascii="Arial" w:hAnsi="Arial" w:cs="Arial"/>
                        </w:rPr>
                        <w:t xml:space="preserve">urface </w:t>
                      </w:r>
                      <w:r w:rsidR="00A629FA">
                        <w:rPr>
                          <w:rFonts w:ascii="Arial" w:hAnsi="Arial" w:cs="Arial"/>
                        </w:rPr>
                        <w:t>dressing</w:t>
                      </w:r>
                      <w:r w:rsidRPr="00E02EB9">
                        <w:rPr>
                          <w:rFonts w:ascii="Arial" w:hAnsi="Arial" w:cs="Arial"/>
                        </w:rPr>
                        <w:t xml:space="preserve"> to improve th</w:t>
                      </w:r>
                      <w:r w:rsidR="00CC2D3F">
                        <w:rPr>
                          <w:rFonts w:ascii="Arial" w:hAnsi="Arial" w:cs="Arial"/>
                        </w:rPr>
                        <w:t>e condition of the highway.</w:t>
                      </w:r>
                    </w:p>
                    <w:p w:rsidR="00045830" w:rsidRPr="00E02EB9" w:rsidRDefault="00045830" w:rsidP="00045830">
                      <w:pPr>
                        <w:rPr>
                          <w:rFonts w:ascii="Arial" w:hAnsi="Arial" w:cs="Arial"/>
                          <w:u w:val="single"/>
                        </w:rPr>
                      </w:pPr>
                      <w:r w:rsidRPr="00E02EB9">
                        <w:rPr>
                          <w:rFonts w:ascii="Arial" w:hAnsi="Arial" w:cs="Arial"/>
                          <w:u w:val="single"/>
                        </w:rPr>
                        <w:t>When are we planning to deliver this work?</w:t>
                      </w:r>
                    </w:p>
                    <w:p w:rsidR="00045830" w:rsidRPr="00E02EB9" w:rsidRDefault="00045830" w:rsidP="00045830">
                      <w:pPr>
                        <w:rPr>
                          <w:rFonts w:ascii="Arial" w:hAnsi="Arial" w:cs="Arial"/>
                        </w:rPr>
                      </w:pPr>
                      <w:r w:rsidRPr="00E02EB9">
                        <w:rPr>
                          <w:rFonts w:ascii="Arial" w:hAnsi="Arial" w:cs="Arial"/>
                        </w:rPr>
                        <w:t xml:space="preserve">The work is due to take place </w:t>
                      </w:r>
                      <w:r w:rsidR="00A629FA">
                        <w:rPr>
                          <w:rFonts w:ascii="Arial" w:hAnsi="Arial" w:cs="Arial"/>
                        </w:rPr>
                        <w:t xml:space="preserve">on </w:t>
                      </w:r>
                      <w:r w:rsidR="00EF4232">
                        <w:rPr>
                          <w:rFonts w:ascii="Arial" w:hAnsi="Arial" w:cs="Arial"/>
                        </w:rPr>
                        <w:t>Tues</w:t>
                      </w:r>
                      <w:r w:rsidR="00A20161">
                        <w:rPr>
                          <w:rFonts w:ascii="Arial" w:hAnsi="Arial" w:cs="Arial"/>
                        </w:rPr>
                        <w:t xml:space="preserve">day </w:t>
                      </w:r>
                      <w:r w:rsidR="00FB3C83">
                        <w:rPr>
                          <w:rFonts w:ascii="Arial" w:hAnsi="Arial" w:cs="Arial"/>
                        </w:rPr>
                        <w:t>1</w:t>
                      </w:r>
                      <w:r w:rsidR="00EB4D36">
                        <w:rPr>
                          <w:rFonts w:ascii="Arial" w:hAnsi="Arial" w:cs="Arial"/>
                        </w:rPr>
                        <w:t>4</w:t>
                      </w:r>
                      <w:r w:rsidR="00FB3C83">
                        <w:rPr>
                          <w:rFonts w:ascii="Arial" w:hAnsi="Arial" w:cs="Arial"/>
                        </w:rPr>
                        <w:t xml:space="preserve"> May</w:t>
                      </w:r>
                      <w:r w:rsidR="00A629FA">
                        <w:rPr>
                          <w:rFonts w:ascii="Arial" w:hAnsi="Arial" w:cs="Arial"/>
                        </w:rPr>
                        <w:t xml:space="preserve"> 2019 and will be expected to last 5 days, weather permitting.</w:t>
                      </w:r>
                    </w:p>
                    <w:p w:rsidR="00045830" w:rsidRDefault="00045830" w:rsidP="00045830">
                      <w:pPr>
                        <w:shd w:val="clear" w:color="auto" w:fill="FFFFFF"/>
                        <w:rPr>
                          <w:rFonts w:ascii="Arial" w:hAnsi="Arial" w:cs="Arial"/>
                        </w:rPr>
                      </w:pPr>
                      <w:r w:rsidRPr="00E02EB9">
                        <w:rPr>
                          <w:rFonts w:ascii="Arial" w:hAnsi="Arial" w:cs="Arial"/>
                        </w:rPr>
                        <w:t>We will be working between 07:30-1</w:t>
                      </w:r>
                      <w:r w:rsidR="004373C2">
                        <w:rPr>
                          <w:rFonts w:ascii="Arial" w:hAnsi="Arial" w:cs="Arial"/>
                        </w:rPr>
                        <w:t>8</w:t>
                      </w:r>
                      <w:r w:rsidRPr="00E02EB9">
                        <w:rPr>
                          <w:rFonts w:ascii="Arial" w:hAnsi="Arial" w:cs="Arial"/>
                        </w:rPr>
                        <w:t xml:space="preserve">:00hrs and will have our dedicated teams on site to assist you during this time to help you get past the working areas safely should you need to do so.  Whilst we will endeavour to minimise disruption we ask that you keep vehicle movements to an absolute minimum and not to park on the road. Please also ensure that children are supervised, </w:t>
                      </w:r>
                      <w:proofErr w:type="gramStart"/>
                      <w:r w:rsidRPr="00E02EB9">
                        <w:rPr>
                          <w:rFonts w:ascii="Arial" w:hAnsi="Arial" w:cs="Arial"/>
                        </w:rPr>
                        <w:t>do not play</w:t>
                      </w:r>
                      <w:proofErr w:type="gramEnd"/>
                      <w:r w:rsidRPr="00E02EB9">
                        <w:rPr>
                          <w:rFonts w:ascii="Arial" w:hAnsi="Arial" w:cs="Arial"/>
                        </w:rPr>
                        <w:t xml:space="preserve"> near the working areas and all pets are kept away from the works.  </w:t>
                      </w:r>
                      <w:r w:rsidR="004373C2">
                        <w:rPr>
                          <w:rFonts w:ascii="Arial" w:hAnsi="Arial" w:cs="Arial"/>
                        </w:rPr>
                        <w:t>A further information leaflet will be delivered by our sub-contractor carrying out the works 48 hours before the treatment is due to take place which will explain in more detail the process of the planned surface treatment.</w:t>
                      </w:r>
                    </w:p>
                    <w:p w:rsidR="00045830" w:rsidRPr="00E02EB9" w:rsidRDefault="00045830" w:rsidP="00045830">
                      <w:pPr>
                        <w:rPr>
                          <w:rFonts w:ascii="Arial" w:hAnsi="Arial" w:cs="Arial"/>
                          <w:u w:val="single"/>
                        </w:rPr>
                      </w:pPr>
                      <w:r w:rsidRPr="00E02EB9">
                        <w:rPr>
                          <w:rFonts w:ascii="Arial" w:hAnsi="Arial" w:cs="Arial"/>
                          <w:u w:val="single"/>
                        </w:rPr>
                        <w:t>Information about access to your property</w:t>
                      </w:r>
                    </w:p>
                    <w:p w:rsidR="00045830" w:rsidRPr="00E02EB9" w:rsidRDefault="00045830" w:rsidP="00045830">
                      <w:pPr>
                        <w:rPr>
                          <w:rFonts w:ascii="Arial" w:hAnsi="Arial" w:cs="Arial"/>
                        </w:rPr>
                      </w:pPr>
                      <w:r w:rsidRPr="00E02EB9">
                        <w:rPr>
                          <w:rFonts w:ascii="Arial" w:hAnsi="Arial" w:cs="Arial"/>
                        </w:rPr>
                        <w:t>Access will be maintained during the works for residents and for emergency vehicles although there will be short periods of time</w:t>
                      </w:r>
                      <w:r>
                        <w:rPr>
                          <w:rFonts w:ascii="Arial" w:hAnsi="Arial" w:cs="Arial"/>
                        </w:rPr>
                        <w:t xml:space="preserve"> </w:t>
                      </w:r>
                      <w:r w:rsidRPr="00E02EB9">
                        <w:rPr>
                          <w:rFonts w:ascii="Arial" w:hAnsi="Arial" w:cs="Arial"/>
                        </w:rPr>
                        <w:t xml:space="preserve">when the contractors will require residential and commercial traffic to be excluded to allow the surfacing material to harden. We will try to cause as little inconvenience as possible and really appreciate your co-operation whilst we are undertaking the works.  </w:t>
                      </w:r>
                    </w:p>
                    <w:p w:rsidR="00045830" w:rsidRPr="00E02EB9" w:rsidRDefault="00045830" w:rsidP="00045830">
                      <w:pPr>
                        <w:shd w:val="clear" w:color="auto" w:fill="FFFFFF"/>
                        <w:rPr>
                          <w:rFonts w:ascii="Arial" w:hAnsi="Arial" w:cs="Arial"/>
                        </w:rPr>
                      </w:pPr>
                    </w:p>
                    <w:p w:rsidR="00045830" w:rsidRDefault="00045830" w:rsidP="00045830"/>
                  </w:txbxContent>
                </v:textbox>
              </v:shape>
            </w:pict>
          </mc:Fallback>
        </mc:AlternateContent>
      </w:r>
    </w:p>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bookmarkStart w:id="0" w:name="_GoBack"/>
      <w:bookmarkEnd w:id="0"/>
    </w:p>
    <w:p w:rsidR="002B465F" w:rsidRDefault="002B465F"/>
    <w:p w:rsidR="002B465F" w:rsidRDefault="002B465F"/>
    <w:p w:rsidR="002B465F" w:rsidRDefault="002B465F"/>
    <w:p w:rsidR="002B465F" w:rsidRDefault="002B465F"/>
    <w:p w:rsidR="002B465F" w:rsidRDefault="002B465F"/>
    <w:p w:rsidR="002B465F" w:rsidRDefault="002B465F">
      <w:r>
        <w:rPr>
          <w:noProof/>
          <w:lang w:eastAsia="en-GB"/>
        </w:rPr>
        <w:lastRenderedPageBreak/>
        <mc:AlternateContent>
          <mc:Choice Requires="wps">
            <w:drawing>
              <wp:anchor distT="0" distB="0" distL="114300" distR="114300" simplePos="0" relativeHeight="251666432" behindDoc="0" locked="0" layoutInCell="1" allowOverlap="1">
                <wp:simplePos x="0" y="0"/>
                <wp:positionH relativeFrom="column">
                  <wp:posOffset>-836762</wp:posOffset>
                </wp:positionH>
                <wp:positionV relativeFrom="paragraph">
                  <wp:posOffset>-836762</wp:posOffset>
                </wp:positionV>
                <wp:extent cx="7323826" cy="10377577"/>
                <wp:effectExtent l="0" t="0" r="0" b="5080"/>
                <wp:wrapNone/>
                <wp:docPr id="5" name="Text Box 5"/>
                <wp:cNvGraphicFramePr/>
                <a:graphic xmlns:a="http://schemas.openxmlformats.org/drawingml/2006/main">
                  <a:graphicData uri="http://schemas.microsoft.com/office/word/2010/wordprocessingShape">
                    <wps:wsp>
                      <wps:cNvSpPr txBox="1"/>
                      <wps:spPr>
                        <a:xfrm>
                          <a:off x="0" y="0"/>
                          <a:ext cx="7323826" cy="1037757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B465F" w:rsidRDefault="002B465F" w:rsidP="002B465F">
                            <w:pPr>
                              <w:shd w:val="clear" w:color="auto" w:fill="FFFFFF"/>
                              <w:rPr>
                                <w:rFonts w:ascii="Arial" w:hAnsi="Arial" w:cs="Arial"/>
                                <w:b/>
                              </w:rPr>
                            </w:pPr>
                          </w:p>
                          <w:p w:rsidR="002B465F" w:rsidRPr="00E02EB9" w:rsidRDefault="002B465F" w:rsidP="002B465F">
                            <w:pPr>
                              <w:shd w:val="clear" w:color="auto" w:fill="FFFFFF"/>
                              <w:rPr>
                                <w:rFonts w:ascii="Arial" w:hAnsi="Arial" w:cs="Arial"/>
                                <w:b/>
                              </w:rPr>
                            </w:pPr>
                            <w:r w:rsidRPr="00E02EB9">
                              <w:rPr>
                                <w:rFonts w:ascii="Arial" w:hAnsi="Arial" w:cs="Arial"/>
                                <w:b/>
                              </w:rPr>
                              <w:t xml:space="preserve">If you have any special access requirements while the works are in progress or need to contact Balfour Beatty about these improvements please contact us at our new Telford Highways Hub: </w:t>
                            </w:r>
                            <w:hyperlink r:id="rId13" w:history="1">
                              <w:r w:rsidRPr="00E02EB9">
                                <w:rPr>
                                  <w:rStyle w:val="Hyperlink"/>
                                  <w:rFonts w:ascii="Arial" w:hAnsi="Arial" w:cs="Arial"/>
                                </w:rPr>
                                <w:t>TelfordHighwaysHub@Balfourbeatty.com</w:t>
                              </w:r>
                            </w:hyperlink>
                            <w:r w:rsidRPr="00E02EB9">
                              <w:rPr>
                                <w:rFonts w:ascii="Arial" w:hAnsi="Arial" w:cs="Arial"/>
                              </w:rPr>
                              <w:t xml:space="preserve"> </w:t>
                            </w:r>
                            <w:r w:rsidRPr="00E02EB9">
                              <w:rPr>
                                <w:rFonts w:ascii="Arial" w:hAnsi="Arial" w:cs="Arial"/>
                                <w:b/>
                              </w:rPr>
                              <w:t>and a member of our team will be in contact with you shortly.</w:t>
                            </w:r>
                          </w:p>
                          <w:p w:rsidR="002B465F" w:rsidRPr="00E02EB9" w:rsidRDefault="002B465F" w:rsidP="002B465F">
                            <w:pPr>
                              <w:rPr>
                                <w:rFonts w:ascii="Arial" w:hAnsi="Arial" w:cs="Arial"/>
                              </w:rPr>
                            </w:pPr>
                          </w:p>
                          <w:p w:rsidR="002B465F" w:rsidRDefault="002B465F" w:rsidP="002B465F">
                            <w:pPr>
                              <w:pStyle w:val="NoSpacing"/>
                              <w:rPr>
                                <w:rFonts w:ascii="Arial" w:hAnsi="Arial" w:cs="Arial"/>
                              </w:rPr>
                            </w:pPr>
                            <w:r w:rsidRPr="00E02EB9">
                              <w:rPr>
                                <w:rFonts w:ascii="Arial" w:hAnsi="Arial" w:cs="Arial"/>
                              </w:rPr>
                              <w:t>Thank you for your co-operation whilst we deliver these improvements in your area.</w:t>
                            </w:r>
                          </w:p>
                          <w:p w:rsidR="002B465F" w:rsidRPr="00E02EB9" w:rsidRDefault="002B465F" w:rsidP="002B465F">
                            <w:pPr>
                              <w:pStyle w:val="NoSpacing"/>
                              <w:rPr>
                                <w:rFonts w:ascii="Arial" w:hAnsi="Arial" w:cs="Arial"/>
                              </w:rPr>
                            </w:pPr>
                          </w:p>
                          <w:p w:rsidR="002B465F" w:rsidRPr="00E02EB9" w:rsidRDefault="002B465F" w:rsidP="002B465F">
                            <w:pPr>
                              <w:pStyle w:val="NoSpacing"/>
                              <w:rPr>
                                <w:rFonts w:ascii="Arial" w:hAnsi="Arial" w:cs="Arial"/>
                              </w:rPr>
                            </w:pPr>
                          </w:p>
                          <w:p w:rsidR="002B465F" w:rsidRPr="002662C8" w:rsidRDefault="002B465F" w:rsidP="002B465F">
                            <w:pPr>
                              <w:rPr>
                                <w:rFonts w:ascii="Arial" w:hAnsi="Arial" w:cs="Arial"/>
                                <w:b/>
                                <w:i/>
                                <w:sz w:val="24"/>
                              </w:rPr>
                            </w:pPr>
                            <w:r w:rsidRPr="002662C8">
                              <w:rPr>
                                <w:rFonts w:ascii="Arial" w:hAnsi="Arial" w:cs="Arial"/>
                                <w:b/>
                                <w:color w:val="0070C0"/>
                                <w:sz w:val="24"/>
                              </w:rPr>
                              <w:t xml:space="preserve">Balfour Beatty Telford Highways Hub- </w:t>
                            </w:r>
                            <w:r w:rsidRPr="002662C8">
                              <w:rPr>
                                <w:rFonts w:ascii="Arial" w:hAnsi="Arial" w:cs="Arial"/>
                                <w:b/>
                                <w:i/>
                                <w:sz w:val="24"/>
                              </w:rPr>
                              <w:t>Working in Partnership with Telford &amp; Wrekin Council</w:t>
                            </w:r>
                          </w:p>
                          <w:p w:rsidR="002B465F" w:rsidRDefault="002B465F" w:rsidP="002B465F">
                            <w:pPr>
                              <w:rPr>
                                <w:rFonts w:ascii="Arial" w:hAnsi="Arial" w:cs="Arial"/>
                              </w:rPr>
                            </w:pPr>
                            <w:r>
                              <w:rPr>
                                <w:rFonts w:ascii="Arial" w:hAnsi="Arial" w:cs="Arial"/>
                              </w:rPr>
                              <w:t xml:space="preserve">                </w:t>
                            </w:r>
                            <w:r>
                              <w:rPr>
                                <w:noProof/>
                                <w:lang w:eastAsia="en-GB"/>
                              </w:rPr>
                              <w:drawing>
                                <wp:inline distT="0" distB="0" distL="0" distR="0" wp14:anchorId="60D8AA8E" wp14:editId="7313EB84">
                                  <wp:extent cx="1291366" cy="1228725"/>
                                  <wp:effectExtent l="0" t="0" r="444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1366" cy="1228725"/>
                                          </a:xfrm>
                                          <a:prstGeom prst="rect">
                                            <a:avLst/>
                                          </a:prstGeom>
                                          <a:noFill/>
                                          <a:ln>
                                            <a:noFill/>
                                          </a:ln>
                                        </pic:spPr>
                                      </pic:pic>
                                    </a:graphicData>
                                  </a:graphic>
                                </wp:inline>
                              </w:drawing>
                            </w:r>
                          </w:p>
                          <w:p w:rsidR="002B465F" w:rsidRDefault="002B465F" w:rsidP="002B465F">
                            <w:pPr>
                              <w:rPr>
                                <w:rFonts w:ascii="Arial" w:hAnsi="Arial" w:cs="Arial"/>
                              </w:rPr>
                            </w:pPr>
                            <w:r>
                              <w:rPr>
                                <w:noProof/>
                                <w:lang w:eastAsia="en-GB"/>
                              </w:rPr>
                              <w:drawing>
                                <wp:inline distT="0" distB="0" distL="0" distR="0" wp14:anchorId="02AE3EE1" wp14:editId="71AF013F">
                                  <wp:extent cx="1323883" cy="466725"/>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5379" cy="467252"/>
                                          </a:xfrm>
                                          <a:prstGeom prst="rect">
                                            <a:avLst/>
                                          </a:prstGeom>
                                          <a:noFill/>
                                          <a:ln>
                                            <a:noFill/>
                                          </a:ln>
                                        </pic:spPr>
                                      </pic:pic>
                                    </a:graphicData>
                                  </a:graphic>
                                </wp:inline>
                              </w:drawing>
                            </w:r>
                            <w:r w:rsidRPr="00BD6411">
                              <w:rPr>
                                <w:b/>
                                <w:noProof/>
                                <w:lang w:eastAsia="en-GB"/>
                              </w:rPr>
                              <w:drawing>
                                <wp:inline distT="0" distB="0" distL="0" distR="0" wp14:anchorId="649A8D7E" wp14:editId="1832F91C">
                                  <wp:extent cx="1391920" cy="325913"/>
                                  <wp:effectExtent l="0" t="0" r="0" b="0"/>
                                  <wp:docPr id="137" name="Picture 137" descr="cid:image006.jpg@01D4BFA4.7F80B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jpg@01D4BFA4.7F80B47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1391920" cy="325913"/>
                                          </a:xfrm>
                                          <a:prstGeom prst="rect">
                                            <a:avLst/>
                                          </a:prstGeom>
                                          <a:noFill/>
                                          <a:ln>
                                            <a:noFill/>
                                          </a:ln>
                                        </pic:spPr>
                                      </pic:pic>
                                    </a:graphicData>
                                  </a:graphic>
                                </wp:inline>
                              </w:drawing>
                            </w:r>
                          </w:p>
                          <w:p w:rsidR="002B465F" w:rsidRDefault="002B465F" w:rsidP="002B465F">
                            <w:pPr>
                              <w:rPr>
                                <w:rFonts w:ascii="Arial" w:hAnsi="Arial" w:cs="Arial"/>
                              </w:rPr>
                            </w:pPr>
                          </w:p>
                          <w:p w:rsidR="002B465F" w:rsidRPr="004422CA" w:rsidRDefault="002B465F" w:rsidP="002B465F">
                            <w:pPr>
                              <w:shd w:val="clear" w:color="auto" w:fill="FFFFFF"/>
                              <w:rPr>
                                <w:rFonts w:ascii="Arial" w:hAnsi="Arial" w:cs="Arial"/>
                              </w:rPr>
                            </w:pPr>
                            <w:r w:rsidRPr="004422CA">
                              <w:rPr>
                                <w:rFonts w:ascii="Arial" w:hAnsi="Arial" w:cs="Arial"/>
                              </w:rPr>
                              <w:t xml:space="preserve">More Information about roadworks in Telford can be found at </w:t>
                            </w:r>
                            <w:hyperlink r:id="rId17" w:history="1">
                              <w:r w:rsidRPr="004422CA">
                                <w:rPr>
                                  <w:rStyle w:val="Hyperlink"/>
                                  <w:rFonts w:ascii="Arial" w:hAnsi="Arial" w:cs="Arial"/>
                                </w:rPr>
                                <w:t>www.telford.gov.uk/roadworks</w:t>
                              </w:r>
                            </w:hyperlink>
                          </w:p>
                          <w:p w:rsidR="002B465F" w:rsidRPr="004422CA" w:rsidRDefault="002B465F" w:rsidP="002B465F">
                            <w:pPr>
                              <w:shd w:val="clear" w:color="auto" w:fill="FFFFFF"/>
                              <w:rPr>
                                <w:rFonts w:ascii="Arial" w:hAnsi="Arial" w:cs="Arial"/>
                              </w:rPr>
                            </w:pPr>
                            <w:r w:rsidRPr="004422CA">
                              <w:rPr>
                                <w:rFonts w:ascii="Arial" w:hAnsi="Arial" w:cs="Arial"/>
                              </w:rPr>
                              <w:t xml:space="preserve">For more about the Council’s Pride in Our Community programme visit </w:t>
                            </w:r>
                            <w:hyperlink r:id="rId18" w:history="1">
                              <w:r w:rsidRPr="004422CA">
                                <w:rPr>
                                  <w:rStyle w:val="Hyperlink"/>
                                  <w:rFonts w:ascii="Arial" w:hAnsi="Arial" w:cs="Arial"/>
                                </w:rPr>
                                <w:t>www.telford.gov.uk/pride</w:t>
                              </w:r>
                            </w:hyperlink>
                            <w:r w:rsidRPr="004422CA">
                              <w:rPr>
                                <w:rFonts w:ascii="Arial" w:hAnsi="Arial" w:cs="Arial"/>
                              </w:rPr>
                              <w:t xml:space="preserve">.  </w:t>
                            </w:r>
                          </w:p>
                          <w:p w:rsidR="002B465F" w:rsidRDefault="002B465F" w:rsidP="002B465F">
                            <w:pPr>
                              <w:rPr>
                                <w:rFonts w:ascii="Arial" w:hAnsi="Arial" w:cs="Arial"/>
                              </w:rPr>
                            </w:pPr>
                          </w:p>
                          <w:p w:rsidR="002B465F" w:rsidRDefault="002B465F" w:rsidP="002B465F">
                            <w:pPr>
                              <w:rPr>
                                <w:rFonts w:ascii="Arial" w:hAnsi="Arial" w:cs="Arial"/>
                              </w:rPr>
                            </w:pPr>
                          </w:p>
                          <w:p w:rsidR="002B465F" w:rsidRDefault="002B465F" w:rsidP="002B465F">
                            <w:pPr>
                              <w:rPr>
                                <w:rFonts w:ascii="Arial" w:hAnsi="Arial" w:cs="Arial"/>
                              </w:rPr>
                            </w:pPr>
                          </w:p>
                          <w:p w:rsidR="002B465F" w:rsidRDefault="002B46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 o:spid="_x0000_s1030" type="#_x0000_t202" style="position:absolute;margin-left:-65.9pt;margin-top:-65.9pt;width:576.7pt;height:817.1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" fillcolor="white [3201]" stroked="f" strokeweight=".5pt">
                <v:textbox>
                  <w:txbxContent>
                    <w:p w:rsidR="002B465F" w:rsidRDefault="002B465F" w:rsidP="002B465F">
                      <w:pPr>
                        <w:shd w:val="clear" w:color="auto" w:fill="FFFFFF"/>
                        <w:rPr>
                          <w:rFonts w:ascii="Arial" w:hAnsi="Arial" w:cs="Arial"/>
                          <w:b/>
                        </w:rPr>
                      </w:pPr>
                    </w:p>
                    <w:p w:rsidR="002B465F" w:rsidRPr="00E02EB9" w:rsidRDefault="002B465F" w:rsidP="002B465F">
                      <w:pPr>
                        <w:shd w:val="clear" w:color="auto" w:fill="FFFFFF"/>
                        <w:rPr>
                          <w:rFonts w:ascii="Arial" w:hAnsi="Arial" w:cs="Arial"/>
                          <w:b/>
                        </w:rPr>
                      </w:pPr>
                      <w:r w:rsidRPr="00E02EB9">
                        <w:rPr>
                          <w:rFonts w:ascii="Arial" w:hAnsi="Arial" w:cs="Arial"/>
                          <w:b/>
                        </w:rPr>
                        <w:t xml:space="preserve">If you have any special access requirements while the works are in progress or need to contact Balfour Beatty about these improvements please contact us at our new Telford Highways Hub: </w:t>
                      </w:r>
                      <w:hyperlink r:id="rId19" w:history="1">
                        <w:r w:rsidRPr="00E02EB9">
                          <w:rPr>
                            <w:rStyle w:val="Hyperlink"/>
                            <w:rFonts w:ascii="Arial" w:hAnsi="Arial" w:cs="Arial"/>
                          </w:rPr>
                          <w:t>TelfordHighwaysHu</w:t>
                        </w:r>
                        <w:r w:rsidRPr="00E02EB9">
                          <w:rPr>
                            <w:rStyle w:val="Hyperlink"/>
                            <w:rFonts w:ascii="Arial" w:hAnsi="Arial" w:cs="Arial"/>
                          </w:rPr>
                          <w:t>b</w:t>
                        </w:r>
                        <w:r w:rsidRPr="00E02EB9">
                          <w:rPr>
                            <w:rStyle w:val="Hyperlink"/>
                            <w:rFonts w:ascii="Arial" w:hAnsi="Arial" w:cs="Arial"/>
                          </w:rPr>
                          <w:t>@Balfourbeatty.com</w:t>
                        </w:r>
                      </w:hyperlink>
                      <w:r w:rsidRPr="00E02EB9">
                        <w:rPr>
                          <w:rFonts w:ascii="Arial" w:hAnsi="Arial" w:cs="Arial"/>
                        </w:rPr>
                        <w:t xml:space="preserve"> </w:t>
                      </w:r>
                      <w:r w:rsidRPr="00E02EB9">
                        <w:rPr>
                          <w:rFonts w:ascii="Arial" w:hAnsi="Arial" w:cs="Arial"/>
                          <w:b/>
                        </w:rPr>
                        <w:t>and a member of our team will be in contact with you shortly.</w:t>
                      </w:r>
                    </w:p>
                    <w:p w:rsidR="002B465F" w:rsidRPr="00E02EB9" w:rsidRDefault="002B465F" w:rsidP="002B465F">
                      <w:pPr>
                        <w:rPr>
                          <w:rFonts w:ascii="Arial" w:hAnsi="Arial" w:cs="Arial"/>
                        </w:rPr>
                      </w:pPr>
                    </w:p>
                    <w:p w:rsidR="002B465F" w:rsidRDefault="002B465F" w:rsidP="002B465F">
                      <w:pPr>
                        <w:pStyle w:val="NoSpacing"/>
                        <w:rPr>
                          <w:rFonts w:ascii="Arial" w:hAnsi="Arial" w:cs="Arial"/>
                        </w:rPr>
                      </w:pPr>
                      <w:r w:rsidRPr="00E02EB9">
                        <w:rPr>
                          <w:rFonts w:ascii="Arial" w:hAnsi="Arial" w:cs="Arial"/>
                        </w:rPr>
                        <w:t>Thank you for your co-operation whilst we deliver these improvements in your area.</w:t>
                      </w:r>
                    </w:p>
                    <w:p w:rsidR="002B465F" w:rsidRPr="00E02EB9" w:rsidRDefault="002B465F" w:rsidP="002B465F">
                      <w:pPr>
                        <w:pStyle w:val="NoSpacing"/>
                        <w:rPr>
                          <w:rFonts w:ascii="Arial" w:hAnsi="Arial" w:cs="Arial"/>
                        </w:rPr>
                      </w:pPr>
                    </w:p>
                    <w:p w:rsidR="002B465F" w:rsidRPr="00E02EB9" w:rsidRDefault="002B465F" w:rsidP="002B465F">
                      <w:pPr>
                        <w:pStyle w:val="NoSpacing"/>
                        <w:rPr>
                          <w:rFonts w:ascii="Arial" w:hAnsi="Arial" w:cs="Arial"/>
                        </w:rPr>
                      </w:pPr>
                    </w:p>
                    <w:p w:rsidR="002B465F" w:rsidRPr="002662C8" w:rsidRDefault="002B465F" w:rsidP="002B465F">
                      <w:pPr>
                        <w:rPr>
                          <w:rFonts w:ascii="Arial" w:hAnsi="Arial" w:cs="Arial"/>
                          <w:b/>
                          <w:i/>
                          <w:sz w:val="24"/>
                        </w:rPr>
                      </w:pPr>
                      <w:r w:rsidRPr="002662C8">
                        <w:rPr>
                          <w:rFonts w:ascii="Arial" w:hAnsi="Arial" w:cs="Arial"/>
                          <w:b/>
                          <w:color w:val="0070C0"/>
                          <w:sz w:val="24"/>
                        </w:rPr>
                        <w:t xml:space="preserve">Balfour Beatty Telford Highways Hub- </w:t>
                      </w:r>
                      <w:r w:rsidRPr="002662C8">
                        <w:rPr>
                          <w:rFonts w:ascii="Arial" w:hAnsi="Arial" w:cs="Arial"/>
                          <w:b/>
                          <w:i/>
                          <w:sz w:val="24"/>
                        </w:rPr>
                        <w:t>Working in Partnership with Telford &amp; Wrekin Council</w:t>
                      </w:r>
                    </w:p>
                    <w:p w:rsidR="002B465F" w:rsidRDefault="002B465F" w:rsidP="002B465F">
                      <w:pPr>
                        <w:rPr>
                          <w:rFonts w:ascii="Arial" w:hAnsi="Arial" w:cs="Arial"/>
                        </w:rPr>
                      </w:pPr>
                      <w:r>
                        <w:rPr>
                          <w:rFonts w:ascii="Arial" w:hAnsi="Arial" w:cs="Arial"/>
                        </w:rPr>
                        <w:t xml:space="preserve">                </w:t>
                      </w:r>
                      <w:r>
                        <w:rPr>
                          <w:noProof/>
                          <w:lang w:eastAsia="en-GB"/>
                        </w:rPr>
                        <w:drawing>
                          <wp:inline distT="0" distB="0" distL="0" distR="0" wp14:anchorId="60D8AA8E" wp14:editId="7313EB84">
                            <wp:extent cx="1291366" cy="1228725"/>
                            <wp:effectExtent l="0" t="0" r="444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91366" cy="1228725"/>
                                    </a:xfrm>
                                    <a:prstGeom prst="rect">
                                      <a:avLst/>
                                    </a:prstGeom>
                                    <a:noFill/>
                                    <a:ln>
                                      <a:noFill/>
                                    </a:ln>
                                  </pic:spPr>
                                </pic:pic>
                              </a:graphicData>
                            </a:graphic>
                          </wp:inline>
                        </w:drawing>
                      </w:r>
                    </w:p>
                    <w:p w:rsidR="002B465F" w:rsidRDefault="002B465F" w:rsidP="002B465F">
                      <w:pPr>
                        <w:rPr>
                          <w:rFonts w:ascii="Arial" w:hAnsi="Arial" w:cs="Arial"/>
                        </w:rPr>
                      </w:pPr>
                      <w:r>
                        <w:rPr>
                          <w:noProof/>
                          <w:lang w:eastAsia="en-GB"/>
                        </w:rPr>
                        <w:drawing>
                          <wp:inline distT="0" distB="0" distL="0" distR="0" wp14:anchorId="02AE3EE1" wp14:editId="71AF013F">
                            <wp:extent cx="1323883" cy="466725"/>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25379" cy="467252"/>
                                    </a:xfrm>
                                    <a:prstGeom prst="rect">
                                      <a:avLst/>
                                    </a:prstGeom>
                                    <a:noFill/>
                                    <a:ln>
                                      <a:noFill/>
                                    </a:ln>
                                  </pic:spPr>
                                </pic:pic>
                              </a:graphicData>
                            </a:graphic>
                          </wp:inline>
                        </w:drawing>
                      </w:r>
                      <w:r w:rsidRPr="00BD6411">
                        <w:rPr>
                          <w:b/>
                          <w:noProof/>
                          <w:lang w:eastAsia="en-GB"/>
                        </w:rPr>
                        <w:drawing>
                          <wp:inline distT="0" distB="0" distL="0" distR="0" wp14:anchorId="649A8D7E" wp14:editId="1832F91C">
                            <wp:extent cx="1391920" cy="325913"/>
                            <wp:effectExtent l="0" t="0" r="0" b="0"/>
                            <wp:docPr id="137" name="Picture 137" descr="cid:image006.jpg@01D4BFA4.7F80B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jpg@01D4BFA4.7F80B470"/>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391920" cy="325913"/>
                                    </a:xfrm>
                                    <a:prstGeom prst="rect">
                                      <a:avLst/>
                                    </a:prstGeom>
                                    <a:noFill/>
                                    <a:ln>
                                      <a:noFill/>
                                    </a:ln>
                                  </pic:spPr>
                                </pic:pic>
                              </a:graphicData>
                            </a:graphic>
                          </wp:inline>
                        </w:drawing>
                      </w:r>
                    </w:p>
                    <w:p w:rsidR="002B465F" w:rsidRDefault="002B465F" w:rsidP="002B465F">
                      <w:pPr>
                        <w:rPr>
                          <w:rFonts w:ascii="Arial" w:hAnsi="Arial" w:cs="Arial"/>
                        </w:rPr>
                      </w:pPr>
                    </w:p>
                    <w:p w:rsidR="002B465F" w:rsidRPr="004422CA" w:rsidRDefault="002B465F" w:rsidP="002B465F">
                      <w:pPr>
                        <w:shd w:val="clear" w:color="auto" w:fill="FFFFFF"/>
                        <w:rPr>
                          <w:rFonts w:ascii="Arial" w:hAnsi="Arial" w:cs="Arial"/>
                        </w:rPr>
                      </w:pPr>
                      <w:r w:rsidRPr="004422CA">
                        <w:rPr>
                          <w:rFonts w:ascii="Arial" w:hAnsi="Arial" w:cs="Arial"/>
                        </w:rPr>
                        <w:t xml:space="preserve">More Information about roadworks in Telford can be found at </w:t>
                      </w:r>
                      <w:hyperlink r:id="rId24" w:history="1">
                        <w:r w:rsidRPr="004422CA">
                          <w:rPr>
                            <w:rStyle w:val="Hyperlink"/>
                            <w:rFonts w:ascii="Arial" w:hAnsi="Arial" w:cs="Arial"/>
                          </w:rPr>
                          <w:t>www.telford.gov.uk/roadworks</w:t>
                        </w:r>
                      </w:hyperlink>
                    </w:p>
                    <w:p w:rsidR="002B465F" w:rsidRPr="004422CA" w:rsidRDefault="002B465F" w:rsidP="002B465F">
                      <w:pPr>
                        <w:shd w:val="clear" w:color="auto" w:fill="FFFFFF"/>
                        <w:rPr>
                          <w:rFonts w:ascii="Arial" w:hAnsi="Arial" w:cs="Arial"/>
                        </w:rPr>
                      </w:pPr>
                      <w:r w:rsidRPr="004422CA">
                        <w:rPr>
                          <w:rFonts w:ascii="Arial" w:hAnsi="Arial" w:cs="Arial"/>
                        </w:rPr>
                        <w:t xml:space="preserve">For more about the Council’s Pride in Our Community programme visit </w:t>
                      </w:r>
                      <w:hyperlink r:id="rId25" w:history="1">
                        <w:r w:rsidRPr="004422CA">
                          <w:rPr>
                            <w:rStyle w:val="Hyperlink"/>
                            <w:rFonts w:ascii="Arial" w:hAnsi="Arial" w:cs="Arial"/>
                          </w:rPr>
                          <w:t>www.telford.gov.uk/pride</w:t>
                        </w:r>
                      </w:hyperlink>
                      <w:r w:rsidRPr="004422CA">
                        <w:rPr>
                          <w:rFonts w:ascii="Arial" w:hAnsi="Arial" w:cs="Arial"/>
                        </w:rPr>
                        <w:t xml:space="preserve">.  </w:t>
                      </w:r>
                    </w:p>
                    <w:p w:rsidR="002B465F" w:rsidRDefault="002B465F" w:rsidP="002B465F">
                      <w:pPr>
                        <w:rPr>
                          <w:rFonts w:ascii="Arial" w:hAnsi="Arial" w:cs="Arial"/>
                        </w:rPr>
                      </w:pPr>
                    </w:p>
                    <w:p w:rsidR="002B465F" w:rsidRDefault="002B465F" w:rsidP="002B465F">
                      <w:pPr>
                        <w:rPr>
                          <w:rFonts w:ascii="Arial" w:hAnsi="Arial" w:cs="Arial"/>
                        </w:rPr>
                      </w:pPr>
                    </w:p>
                    <w:p w:rsidR="002B465F" w:rsidRDefault="002B465F" w:rsidP="002B465F">
                      <w:pPr>
                        <w:rPr>
                          <w:rFonts w:ascii="Arial" w:hAnsi="Arial" w:cs="Arial"/>
                        </w:rPr>
                      </w:pPr>
                    </w:p>
                    <w:p w:rsidR="002B465F" w:rsidRDefault="002B465F"/>
                  </w:txbxContent>
                </v:textbox>
              </v:shape>
            </w:pict>
          </mc:Fallback>
        </mc:AlternateContent>
      </w:r>
    </w:p>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p w:rsidR="002B465F" w:rsidRDefault="002B465F"/>
    <w:sectPr w:rsidR="002B465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42FC" w:rsidRDefault="00CF42FC" w:rsidP="00045830">
      <w:pPr>
        <w:spacing w:after="0" w:line="240" w:lineRule="auto"/>
      </w:pPr>
      <w:r>
        <w:separator/>
      </w:r>
    </w:p>
  </w:endnote>
  <w:endnote w:type="continuationSeparator" w:id="0">
    <w:p w:rsidR="00CF42FC" w:rsidRDefault="00CF42FC" w:rsidP="00045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42FC" w:rsidRDefault="00CF42FC" w:rsidP="00045830">
      <w:pPr>
        <w:spacing w:after="0" w:line="240" w:lineRule="auto"/>
      </w:pPr>
      <w:r>
        <w:separator/>
      </w:r>
    </w:p>
  </w:footnote>
  <w:footnote w:type="continuationSeparator" w:id="0">
    <w:p w:rsidR="00CF42FC" w:rsidRDefault="00CF42FC" w:rsidP="000458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77A"/>
    <w:rsid w:val="00045830"/>
    <w:rsid w:val="00154041"/>
    <w:rsid w:val="001C48CB"/>
    <w:rsid w:val="001C6827"/>
    <w:rsid w:val="002B465F"/>
    <w:rsid w:val="004373C2"/>
    <w:rsid w:val="005376E2"/>
    <w:rsid w:val="00540DEE"/>
    <w:rsid w:val="00645C2D"/>
    <w:rsid w:val="006E5F7A"/>
    <w:rsid w:val="006F318E"/>
    <w:rsid w:val="00957AB3"/>
    <w:rsid w:val="00A20161"/>
    <w:rsid w:val="00A2577A"/>
    <w:rsid w:val="00A629FA"/>
    <w:rsid w:val="00AF075F"/>
    <w:rsid w:val="00B07074"/>
    <w:rsid w:val="00C65531"/>
    <w:rsid w:val="00CC2D3F"/>
    <w:rsid w:val="00CF42FC"/>
    <w:rsid w:val="00EB4D36"/>
    <w:rsid w:val="00EF4232"/>
    <w:rsid w:val="00F54575"/>
    <w:rsid w:val="00FB3C83"/>
    <w:rsid w:val="00FD0F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8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58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5830"/>
    <w:rPr>
      <w:rFonts w:ascii="Tahoma" w:hAnsi="Tahoma" w:cs="Tahoma"/>
      <w:sz w:val="16"/>
      <w:szCs w:val="16"/>
    </w:rPr>
  </w:style>
  <w:style w:type="paragraph" w:styleId="Header">
    <w:name w:val="header"/>
    <w:basedOn w:val="Normal"/>
    <w:link w:val="HeaderChar"/>
    <w:uiPriority w:val="99"/>
    <w:unhideWhenUsed/>
    <w:rsid w:val="000458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5830"/>
  </w:style>
  <w:style w:type="paragraph" w:styleId="Footer">
    <w:name w:val="footer"/>
    <w:basedOn w:val="Normal"/>
    <w:link w:val="FooterChar"/>
    <w:uiPriority w:val="99"/>
    <w:unhideWhenUsed/>
    <w:rsid w:val="000458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5830"/>
  </w:style>
  <w:style w:type="paragraph" w:styleId="NoSpacing">
    <w:name w:val="No Spacing"/>
    <w:link w:val="NoSpacingChar"/>
    <w:uiPriority w:val="1"/>
    <w:qFormat/>
    <w:rsid w:val="002B465F"/>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2B465F"/>
    <w:rPr>
      <w:rFonts w:eastAsiaTheme="minorEastAsia"/>
      <w:lang w:val="en-US" w:eastAsia="ja-JP"/>
    </w:rPr>
  </w:style>
  <w:style w:type="character" w:styleId="Hyperlink">
    <w:name w:val="Hyperlink"/>
    <w:basedOn w:val="DefaultParagraphFont"/>
    <w:uiPriority w:val="99"/>
    <w:unhideWhenUsed/>
    <w:rsid w:val="002B465F"/>
    <w:rPr>
      <w:color w:val="0000FF"/>
      <w:u w:val="single"/>
    </w:rPr>
  </w:style>
  <w:style w:type="character" w:styleId="FollowedHyperlink">
    <w:name w:val="FollowedHyperlink"/>
    <w:basedOn w:val="DefaultParagraphFont"/>
    <w:uiPriority w:val="99"/>
    <w:semiHidden/>
    <w:unhideWhenUsed/>
    <w:rsid w:val="002B465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8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58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5830"/>
    <w:rPr>
      <w:rFonts w:ascii="Tahoma" w:hAnsi="Tahoma" w:cs="Tahoma"/>
      <w:sz w:val="16"/>
      <w:szCs w:val="16"/>
    </w:rPr>
  </w:style>
  <w:style w:type="paragraph" w:styleId="Header">
    <w:name w:val="header"/>
    <w:basedOn w:val="Normal"/>
    <w:link w:val="HeaderChar"/>
    <w:uiPriority w:val="99"/>
    <w:unhideWhenUsed/>
    <w:rsid w:val="000458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5830"/>
  </w:style>
  <w:style w:type="paragraph" w:styleId="Footer">
    <w:name w:val="footer"/>
    <w:basedOn w:val="Normal"/>
    <w:link w:val="FooterChar"/>
    <w:uiPriority w:val="99"/>
    <w:unhideWhenUsed/>
    <w:rsid w:val="000458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5830"/>
  </w:style>
  <w:style w:type="paragraph" w:styleId="NoSpacing">
    <w:name w:val="No Spacing"/>
    <w:link w:val="NoSpacingChar"/>
    <w:uiPriority w:val="1"/>
    <w:qFormat/>
    <w:rsid w:val="002B465F"/>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2B465F"/>
    <w:rPr>
      <w:rFonts w:eastAsiaTheme="minorEastAsia"/>
      <w:lang w:val="en-US" w:eastAsia="ja-JP"/>
    </w:rPr>
  </w:style>
  <w:style w:type="character" w:styleId="Hyperlink">
    <w:name w:val="Hyperlink"/>
    <w:basedOn w:val="DefaultParagraphFont"/>
    <w:uiPriority w:val="99"/>
    <w:unhideWhenUsed/>
    <w:rsid w:val="002B465F"/>
    <w:rPr>
      <w:color w:val="0000FF"/>
      <w:u w:val="single"/>
    </w:rPr>
  </w:style>
  <w:style w:type="character" w:styleId="FollowedHyperlink">
    <w:name w:val="FollowedHyperlink"/>
    <w:basedOn w:val="DefaultParagraphFont"/>
    <w:uiPriority w:val="99"/>
    <w:semiHidden/>
    <w:unhideWhenUsed/>
    <w:rsid w:val="002B46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TelfordHighwaysHub@Balfourbeatty.com" TargetMode="External"/><Relationship Id="rId18" Type="http://schemas.openxmlformats.org/officeDocument/2006/relationships/hyperlink" Target="http://www.telford.gov.uk/pride"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20.png"/><Relationship Id="rId7" Type="http://schemas.openxmlformats.org/officeDocument/2006/relationships/image" Target="media/image1.png"/><Relationship Id="rId12" Type="http://schemas.openxmlformats.org/officeDocument/2006/relationships/image" Target="media/image30.jpg"/><Relationship Id="rId17" Type="http://schemas.openxmlformats.org/officeDocument/2006/relationships/hyperlink" Target="http://www.telford.gov.uk/roadworks" TargetMode="External"/><Relationship Id="rId25" Type="http://schemas.openxmlformats.org/officeDocument/2006/relationships/hyperlink" Target="http://www.telford.gov.uk/pride" TargetMode="External"/><Relationship Id="rId2" Type="http://schemas.microsoft.com/office/2007/relationships/stylesWithEffects" Target="stylesWithEffects.xml"/><Relationship Id="rId16" Type="http://schemas.openxmlformats.org/officeDocument/2006/relationships/image" Target="cid:image006.jpg@01D4BFA4.7F80B470" TargetMode="External"/><Relationship Id="rId20" Type="http://schemas.openxmlformats.org/officeDocument/2006/relationships/image" Target="media/image40.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1.png"/><Relationship Id="rId24" Type="http://schemas.openxmlformats.org/officeDocument/2006/relationships/hyperlink" Target="http://www.telford.gov.uk/roadworks" TargetMode="Externa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cid:image006.jpg@01D4BFA4.7F80B470" TargetMode="External"/><Relationship Id="rId10" Type="http://schemas.openxmlformats.org/officeDocument/2006/relationships/image" Target="media/image10.png"/><Relationship Id="rId19" Type="http://schemas.openxmlformats.org/officeDocument/2006/relationships/hyperlink" Target="mailto:TelfordHighwaysHub@Balfourbeatty.com"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4.png"/><Relationship Id="rId22" Type="http://schemas.openxmlformats.org/officeDocument/2006/relationships/image" Target="media/image50.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6</Words>
  <Characters>40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Balfour Beatty</Company>
  <LinksUpToDate>false</LinksUpToDate>
  <CharactersWithSpaces>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Hill, Bobbie</dc:creator>
  <cp:lastModifiedBy>Overton, Danielle</cp:lastModifiedBy>
  <cp:revision>11</cp:revision>
  <dcterms:created xsi:type="dcterms:W3CDTF">2019-05-02T15:49:00Z</dcterms:created>
  <dcterms:modified xsi:type="dcterms:W3CDTF">2019-05-08T12:41:00Z</dcterms:modified>
</cp:coreProperties>
</file>