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0A" w:rsidRDefault="00850FBC" w:rsidP="008E5D35">
      <w:pPr>
        <w:pStyle w:val="NoSpacing"/>
        <w:jc w:val="center"/>
      </w:pPr>
    </w:p>
    <w:p w:rsidR="008E5D35" w:rsidRPr="00B56DC5" w:rsidRDefault="008E5D35" w:rsidP="008E5D35">
      <w:pPr>
        <w:pStyle w:val="NoSpacing"/>
        <w:jc w:val="center"/>
        <w:rPr>
          <w:b/>
          <w:sz w:val="28"/>
          <w:szCs w:val="28"/>
          <w:u w:val="single"/>
        </w:rPr>
      </w:pPr>
      <w:r w:rsidRPr="00B56DC5">
        <w:rPr>
          <w:b/>
          <w:sz w:val="28"/>
          <w:szCs w:val="28"/>
          <w:u w:val="single"/>
        </w:rPr>
        <w:t>How well are our pupils doing?</w:t>
      </w:r>
    </w:p>
    <w:p w:rsidR="00BB39B2" w:rsidRPr="00DB7A6A" w:rsidRDefault="00BB39B2" w:rsidP="008E5D35">
      <w:pPr>
        <w:pStyle w:val="NoSpacing"/>
        <w:jc w:val="center"/>
        <w:rPr>
          <w:sz w:val="18"/>
          <w:szCs w:val="18"/>
          <w:u w:val="single"/>
        </w:rPr>
      </w:pPr>
    </w:p>
    <w:p w:rsidR="00BB39B2" w:rsidRDefault="00BB39B2" w:rsidP="00A5752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Your child’s class teacher will share your child’s individual progress with you but</w:t>
      </w:r>
      <w:r>
        <w:rPr>
          <w:sz w:val="24"/>
          <w:szCs w:val="24"/>
        </w:rPr>
        <w:t xml:space="preserve"> I </w:t>
      </w:r>
      <w:r w:rsidR="00A5752F">
        <w:rPr>
          <w:sz w:val="24"/>
          <w:szCs w:val="24"/>
        </w:rPr>
        <w:t xml:space="preserve">thought I would take this opportunity to celebrate with you how well </w:t>
      </w:r>
      <w:r>
        <w:rPr>
          <w:sz w:val="24"/>
          <w:szCs w:val="24"/>
        </w:rPr>
        <w:t xml:space="preserve">all of </w:t>
      </w:r>
      <w:r w:rsidR="00A5752F">
        <w:rPr>
          <w:sz w:val="24"/>
          <w:szCs w:val="24"/>
        </w:rPr>
        <w:t>our</w:t>
      </w:r>
      <w:r>
        <w:rPr>
          <w:sz w:val="24"/>
          <w:szCs w:val="24"/>
        </w:rPr>
        <w:t xml:space="preserve"> children are doing by sharing the amount of progress that our pupils have made overall in both English and Maths.</w:t>
      </w:r>
    </w:p>
    <w:p w:rsidR="00BB39B2" w:rsidRDefault="00B56DC5" w:rsidP="00A5752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Attainment is</w:t>
      </w:r>
      <w:r w:rsidR="00BB39B2">
        <w:rPr>
          <w:sz w:val="24"/>
          <w:szCs w:val="24"/>
        </w:rPr>
        <w:t xml:space="preserve"> measured against </w:t>
      </w:r>
      <w:r w:rsidR="00BB39B2" w:rsidRPr="00DB7A6A">
        <w:rPr>
          <w:b/>
          <w:sz w:val="24"/>
          <w:szCs w:val="24"/>
        </w:rPr>
        <w:t>ARE</w:t>
      </w:r>
      <w:r w:rsidR="00BB39B2">
        <w:rPr>
          <w:sz w:val="24"/>
          <w:szCs w:val="24"/>
        </w:rPr>
        <w:t xml:space="preserve"> – </w:t>
      </w:r>
      <w:r w:rsidR="00BB39B2" w:rsidRPr="00DB7A6A">
        <w:rPr>
          <w:b/>
          <w:sz w:val="24"/>
          <w:szCs w:val="24"/>
        </w:rPr>
        <w:t>A</w:t>
      </w:r>
      <w:r w:rsidR="00BB39B2">
        <w:rPr>
          <w:sz w:val="24"/>
          <w:szCs w:val="24"/>
        </w:rPr>
        <w:t xml:space="preserve">ge </w:t>
      </w:r>
      <w:r w:rsidR="00BB39B2" w:rsidRPr="00DB7A6A">
        <w:rPr>
          <w:b/>
          <w:sz w:val="24"/>
          <w:szCs w:val="24"/>
        </w:rPr>
        <w:t>R</w:t>
      </w:r>
      <w:r w:rsidR="00BB39B2">
        <w:rPr>
          <w:sz w:val="24"/>
          <w:szCs w:val="24"/>
        </w:rPr>
        <w:t xml:space="preserve">elated </w:t>
      </w:r>
      <w:r w:rsidR="00BB39B2" w:rsidRPr="00DB7A6A">
        <w:rPr>
          <w:b/>
          <w:sz w:val="24"/>
          <w:szCs w:val="24"/>
        </w:rPr>
        <w:t>E</w:t>
      </w:r>
      <w:r w:rsidR="00BB39B2">
        <w:rPr>
          <w:sz w:val="24"/>
          <w:szCs w:val="24"/>
        </w:rPr>
        <w:t xml:space="preserve">xpectations. It is expected that all pupils work towards achieving ARE and then consolidate their skills at the age related expectation (sometimes called ‘mastery’). </w:t>
      </w:r>
    </w:p>
    <w:p w:rsidR="00BB39B2" w:rsidRDefault="00BB39B2" w:rsidP="00A5752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Your children’s progress </w:t>
      </w:r>
      <w:r w:rsidR="00DB7A6A">
        <w:rPr>
          <w:sz w:val="24"/>
          <w:szCs w:val="24"/>
        </w:rPr>
        <w:t>is measured fro</w:t>
      </w:r>
      <w:r w:rsidR="002B7F1C">
        <w:rPr>
          <w:sz w:val="24"/>
          <w:szCs w:val="24"/>
        </w:rPr>
        <w:t xml:space="preserve">m their starting </w:t>
      </w:r>
      <w:r w:rsidR="00DB7A6A">
        <w:rPr>
          <w:sz w:val="24"/>
          <w:szCs w:val="24"/>
        </w:rPr>
        <w:t>point (</w:t>
      </w:r>
      <w:r w:rsidR="002B7F1C">
        <w:rPr>
          <w:sz w:val="24"/>
          <w:szCs w:val="24"/>
        </w:rPr>
        <w:t>where they were at the end of Year 2 when they were at the infants</w:t>
      </w:r>
      <w:r w:rsidR="00DB7A6A">
        <w:rPr>
          <w:sz w:val="24"/>
          <w:szCs w:val="24"/>
        </w:rPr>
        <w:t xml:space="preserve">) compared to </w:t>
      </w:r>
      <w:r w:rsidR="002B7F1C">
        <w:rPr>
          <w:sz w:val="24"/>
          <w:szCs w:val="24"/>
        </w:rPr>
        <w:t>where they are now. You will see from the assessment results below that pupils have made GOOD or OUTSTANDING progress.</w:t>
      </w:r>
    </w:p>
    <w:p w:rsidR="002B7F1C" w:rsidRPr="002B7F1C" w:rsidRDefault="002B7F1C" w:rsidP="00A5752F">
      <w:pPr>
        <w:pStyle w:val="NoSpacing"/>
        <w:rPr>
          <w:b/>
          <w:sz w:val="24"/>
          <w:szCs w:val="24"/>
        </w:rPr>
      </w:pPr>
      <w:r w:rsidRPr="002B7F1C">
        <w:rPr>
          <w:b/>
          <w:sz w:val="24"/>
          <w:szCs w:val="24"/>
        </w:rPr>
        <w:t>We are very proud of them!</w:t>
      </w:r>
    </w:p>
    <w:p w:rsidR="00BB39B2" w:rsidRDefault="00BB39B2" w:rsidP="00A5752F">
      <w:pPr>
        <w:pStyle w:val="NoSpacing"/>
        <w:rPr>
          <w:sz w:val="24"/>
          <w:szCs w:val="24"/>
        </w:rPr>
      </w:pPr>
    </w:p>
    <w:p w:rsidR="00BB39B2" w:rsidRPr="00BB39B2" w:rsidRDefault="00BB39B2" w:rsidP="00A5752F">
      <w:pPr>
        <w:pStyle w:val="NoSpacing"/>
        <w:rPr>
          <w:b/>
          <w:sz w:val="24"/>
          <w:szCs w:val="24"/>
          <w:u w:val="single"/>
        </w:rPr>
      </w:pPr>
      <w:r w:rsidRPr="00BB39B2">
        <w:rPr>
          <w:b/>
          <w:sz w:val="24"/>
          <w:szCs w:val="24"/>
          <w:u w:val="single"/>
        </w:rPr>
        <w:t>Year 3</w:t>
      </w:r>
    </w:p>
    <w:p w:rsidR="00DB7A6A" w:rsidRDefault="00DB7A6A" w:rsidP="00DB7A6A">
      <w:pPr>
        <w:pStyle w:val="NoSpacing"/>
        <w:ind w:right="-188"/>
        <w:rPr>
          <w:sz w:val="24"/>
          <w:szCs w:val="24"/>
        </w:rPr>
      </w:pPr>
      <w:r>
        <w:rPr>
          <w:b/>
          <w:sz w:val="24"/>
          <w:szCs w:val="24"/>
        </w:rPr>
        <w:t>Reading</w:t>
      </w:r>
      <w:r w:rsidR="00BB39B2">
        <w:rPr>
          <w:b/>
          <w:sz w:val="24"/>
          <w:szCs w:val="24"/>
        </w:rPr>
        <w:t>:</w:t>
      </w:r>
      <w:r w:rsidR="00BB39B2">
        <w:rPr>
          <w:sz w:val="24"/>
          <w:szCs w:val="24"/>
        </w:rPr>
        <w:t xml:space="preserve"> </w:t>
      </w:r>
      <w:r>
        <w:rPr>
          <w:sz w:val="24"/>
          <w:szCs w:val="24"/>
        </w:rPr>
        <w:t>When they started here 80% were at Age Related Expectations. Now 84% are at ARE</w:t>
      </w:r>
    </w:p>
    <w:p w:rsidR="00DB7A6A" w:rsidRDefault="00DB7A6A" w:rsidP="00DB7A6A">
      <w:pPr>
        <w:pStyle w:val="NoSpacing"/>
        <w:ind w:right="-188"/>
        <w:rPr>
          <w:sz w:val="24"/>
          <w:szCs w:val="24"/>
        </w:rPr>
      </w:pPr>
      <w:r w:rsidRPr="00DB7A6A">
        <w:rPr>
          <w:b/>
          <w:sz w:val="24"/>
          <w:szCs w:val="24"/>
        </w:rPr>
        <w:t>Writing: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When</w:t>
      </w:r>
      <w:r>
        <w:rPr>
          <w:sz w:val="24"/>
          <w:szCs w:val="24"/>
        </w:rPr>
        <w:t xml:space="preserve"> they started here 70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88</w:t>
      </w:r>
      <w:r>
        <w:rPr>
          <w:sz w:val="24"/>
          <w:szCs w:val="24"/>
        </w:rPr>
        <w:t>% are at ARE</w:t>
      </w:r>
    </w:p>
    <w:p w:rsidR="00DB7A6A" w:rsidRPr="00B56DC5" w:rsidRDefault="00DB7A6A" w:rsidP="00DB7A6A">
      <w:pPr>
        <w:pStyle w:val="NoSpacing"/>
        <w:ind w:right="-188"/>
        <w:rPr>
          <w:sz w:val="24"/>
          <w:szCs w:val="24"/>
        </w:rPr>
      </w:pPr>
      <w:r w:rsidRPr="00DB7A6A">
        <w:rPr>
          <w:b/>
          <w:sz w:val="24"/>
          <w:szCs w:val="24"/>
        </w:rPr>
        <w:t>Maths:</w:t>
      </w:r>
      <w:r w:rsidRPr="00DB7A6A">
        <w:rPr>
          <w:sz w:val="24"/>
          <w:szCs w:val="24"/>
        </w:rPr>
        <w:t xml:space="preserve"> </w:t>
      </w:r>
      <w:r>
        <w:rPr>
          <w:sz w:val="24"/>
          <w:szCs w:val="24"/>
        </w:rPr>
        <w:t>When</w:t>
      </w:r>
      <w:r>
        <w:rPr>
          <w:sz w:val="24"/>
          <w:szCs w:val="24"/>
        </w:rPr>
        <w:t xml:space="preserve"> they started here 74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76</w:t>
      </w:r>
      <w:r>
        <w:rPr>
          <w:sz w:val="24"/>
          <w:szCs w:val="24"/>
        </w:rPr>
        <w:t>% are at ARE</w:t>
      </w:r>
    </w:p>
    <w:p w:rsidR="00DB7A6A" w:rsidRPr="00BB39B2" w:rsidRDefault="00DB7A6A" w:rsidP="00DB7A6A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Year 4</w:t>
      </w:r>
    </w:p>
    <w:p w:rsidR="00DB7A6A" w:rsidRDefault="00DB7A6A" w:rsidP="00DB7A6A">
      <w:pPr>
        <w:pStyle w:val="NoSpacing"/>
        <w:ind w:right="-188"/>
        <w:rPr>
          <w:sz w:val="24"/>
          <w:szCs w:val="24"/>
        </w:rPr>
      </w:pPr>
      <w:r>
        <w:rPr>
          <w:b/>
          <w:sz w:val="24"/>
          <w:szCs w:val="24"/>
        </w:rPr>
        <w:t>Reading:</w:t>
      </w:r>
      <w:r>
        <w:rPr>
          <w:sz w:val="24"/>
          <w:szCs w:val="24"/>
        </w:rPr>
        <w:t xml:space="preserve"> When</w:t>
      </w:r>
      <w:r>
        <w:rPr>
          <w:sz w:val="24"/>
          <w:szCs w:val="24"/>
        </w:rPr>
        <w:t xml:space="preserve"> they started here 70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76</w:t>
      </w:r>
      <w:r>
        <w:rPr>
          <w:sz w:val="24"/>
          <w:szCs w:val="24"/>
        </w:rPr>
        <w:t>% are at ARE</w:t>
      </w:r>
    </w:p>
    <w:p w:rsidR="00DB7A6A" w:rsidRDefault="00DB7A6A" w:rsidP="00DB7A6A">
      <w:pPr>
        <w:pStyle w:val="NoSpacing"/>
        <w:ind w:right="-188"/>
        <w:rPr>
          <w:sz w:val="24"/>
          <w:szCs w:val="24"/>
        </w:rPr>
      </w:pPr>
      <w:r w:rsidRPr="00DB7A6A">
        <w:rPr>
          <w:b/>
          <w:sz w:val="24"/>
          <w:szCs w:val="24"/>
        </w:rPr>
        <w:t>Writing:</w:t>
      </w:r>
      <w:r>
        <w:rPr>
          <w:sz w:val="24"/>
          <w:szCs w:val="24"/>
        </w:rPr>
        <w:t xml:space="preserve"> When</w:t>
      </w:r>
      <w:r>
        <w:rPr>
          <w:sz w:val="24"/>
          <w:szCs w:val="24"/>
        </w:rPr>
        <w:t xml:space="preserve"> they started here 64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75</w:t>
      </w:r>
      <w:r>
        <w:rPr>
          <w:sz w:val="24"/>
          <w:szCs w:val="24"/>
        </w:rPr>
        <w:t>% are at ARE</w:t>
      </w:r>
    </w:p>
    <w:p w:rsidR="00DB7A6A" w:rsidRPr="00B56DC5" w:rsidRDefault="00DB7A6A" w:rsidP="00DB7A6A">
      <w:pPr>
        <w:pStyle w:val="NoSpacing"/>
        <w:ind w:right="-188"/>
        <w:rPr>
          <w:sz w:val="24"/>
          <w:szCs w:val="24"/>
        </w:rPr>
      </w:pPr>
      <w:r w:rsidRPr="00DB7A6A">
        <w:rPr>
          <w:b/>
          <w:sz w:val="24"/>
          <w:szCs w:val="24"/>
        </w:rPr>
        <w:t>Maths:</w:t>
      </w:r>
      <w:r w:rsidRPr="00DB7A6A">
        <w:rPr>
          <w:sz w:val="24"/>
          <w:szCs w:val="24"/>
        </w:rPr>
        <w:t xml:space="preserve"> </w:t>
      </w:r>
      <w:r>
        <w:rPr>
          <w:sz w:val="24"/>
          <w:szCs w:val="24"/>
        </w:rPr>
        <w:t>When</w:t>
      </w:r>
      <w:r>
        <w:rPr>
          <w:sz w:val="24"/>
          <w:szCs w:val="24"/>
        </w:rPr>
        <w:t xml:space="preserve"> they started here 57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73</w:t>
      </w:r>
      <w:r>
        <w:rPr>
          <w:sz w:val="24"/>
          <w:szCs w:val="24"/>
        </w:rPr>
        <w:t>% are at ARE</w:t>
      </w:r>
    </w:p>
    <w:p w:rsidR="00DB7A6A" w:rsidRPr="00BB39B2" w:rsidRDefault="00DB7A6A" w:rsidP="00DB7A6A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Year 5</w:t>
      </w:r>
    </w:p>
    <w:p w:rsidR="00DB7A6A" w:rsidRDefault="00DB7A6A" w:rsidP="00DB7A6A">
      <w:pPr>
        <w:pStyle w:val="NoSpacing"/>
        <w:ind w:right="-188"/>
        <w:rPr>
          <w:sz w:val="24"/>
          <w:szCs w:val="24"/>
        </w:rPr>
      </w:pPr>
      <w:r>
        <w:rPr>
          <w:b/>
          <w:sz w:val="24"/>
          <w:szCs w:val="24"/>
        </w:rPr>
        <w:t>Reading:</w:t>
      </w:r>
      <w:r>
        <w:rPr>
          <w:sz w:val="24"/>
          <w:szCs w:val="24"/>
        </w:rPr>
        <w:t xml:space="preserve"> When</w:t>
      </w:r>
      <w:r>
        <w:rPr>
          <w:sz w:val="24"/>
          <w:szCs w:val="24"/>
        </w:rPr>
        <w:t xml:space="preserve"> they started here 61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85</w:t>
      </w:r>
      <w:r>
        <w:rPr>
          <w:sz w:val="24"/>
          <w:szCs w:val="24"/>
        </w:rPr>
        <w:t>% are at ARE</w:t>
      </w:r>
    </w:p>
    <w:p w:rsidR="00DB7A6A" w:rsidRDefault="00DB7A6A" w:rsidP="00DB7A6A">
      <w:pPr>
        <w:pStyle w:val="NoSpacing"/>
        <w:ind w:right="-188"/>
        <w:rPr>
          <w:sz w:val="24"/>
          <w:szCs w:val="24"/>
        </w:rPr>
      </w:pPr>
      <w:r w:rsidRPr="00DB7A6A">
        <w:rPr>
          <w:b/>
          <w:sz w:val="24"/>
          <w:szCs w:val="24"/>
        </w:rPr>
        <w:t>Writing:</w:t>
      </w:r>
      <w:r>
        <w:rPr>
          <w:sz w:val="24"/>
          <w:szCs w:val="24"/>
        </w:rPr>
        <w:t xml:space="preserve"> When</w:t>
      </w:r>
      <w:r>
        <w:rPr>
          <w:sz w:val="24"/>
          <w:szCs w:val="24"/>
        </w:rPr>
        <w:t xml:space="preserve"> they started here 41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83</w:t>
      </w:r>
      <w:r>
        <w:rPr>
          <w:sz w:val="24"/>
          <w:szCs w:val="24"/>
        </w:rPr>
        <w:t>% are at ARE</w:t>
      </w:r>
    </w:p>
    <w:p w:rsidR="00DB7A6A" w:rsidRPr="00B56DC5" w:rsidRDefault="00DB7A6A" w:rsidP="00DB7A6A">
      <w:pPr>
        <w:pStyle w:val="NoSpacing"/>
        <w:ind w:right="-188"/>
        <w:rPr>
          <w:sz w:val="24"/>
          <w:szCs w:val="24"/>
        </w:rPr>
      </w:pPr>
      <w:r w:rsidRPr="00DB7A6A">
        <w:rPr>
          <w:b/>
          <w:sz w:val="24"/>
          <w:szCs w:val="24"/>
        </w:rPr>
        <w:t>Maths:</w:t>
      </w:r>
      <w:r w:rsidRPr="00DB7A6A">
        <w:rPr>
          <w:sz w:val="24"/>
          <w:szCs w:val="24"/>
        </w:rPr>
        <w:t xml:space="preserve"> </w:t>
      </w:r>
      <w:r>
        <w:rPr>
          <w:sz w:val="24"/>
          <w:szCs w:val="24"/>
        </w:rPr>
        <w:t>When</w:t>
      </w:r>
      <w:r>
        <w:rPr>
          <w:sz w:val="24"/>
          <w:szCs w:val="24"/>
        </w:rPr>
        <w:t xml:space="preserve"> they started here 51</w:t>
      </w:r>
      <w:r>
        <w:rPr>
          <w:sz w:val="24"/>
          <w:szCs w:val="24"/>
        </w:rPr>
        <w:t>% were at Age Related Expectations. Now 76% are at ARE</w:t>
      </w:r>
    </w:p>
    <w:p w:rsidR="00DB7A6A" w:rsidRPr="00BB39B2" w:rsidRDefault="00DB7A6A" w:rsidP="00DB7A6A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Year 6</w:t>
      </w:r>
    </w:p>
    <w:p w:rsidR="00DB7A6A" w:rsidRDefault="00DB7A6A" w:rsidP="00DB7A6A">
      <w:pPr>
        <w:pStyle w:val="NoSpacing"/>
        <w:ind w:right="-188"/>
        <w:rPr>
          <w:sz w:val="24"/>
          <w:szCs w:val="24"/>
        </w:rPr>
      </w:pPr>
      <w:r>
        <w:rPr>
          <w:b/>
          <w:sz w:val="24"/>
          <w:szCs w:val="24"/>
        </w:rPr>
        <w:t>Reading:</w:t>
      </w:r>
      <w:r>
        <w:rPr>
          <w:sz w:val="24"/>
          <w:szCs w:val="24"/>
        </w:rPr>
        <w:t xml:space="preserve"> When</w:t>
      </w:r>
      <w:r>
        <w:rPr>
          <w:sz w:val="24"/>
          <w:szCs w:val="24"/>
        </w:rPr>
        <w:t xml:space="preserve"> they started here 62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76</w:t>
      </w:r>
      <w:r>
        <w:rPr>
          <w:sz w:val="24"/>
          <w:szCs w:val="24"/>
        </w:rPr>
        <w:t>% are at ARE</w:t>
      </w:r>
    </w:p>
    <w:p w:rsidR="00DB7A6A" w:rsidRDefault="00DB7A6A" w:rsidP="00DB7A6A">
      <w:pPr>
        <w:pStyle w:val="NoSpacing"/>
        <w:ind w:right="-188"/>
        <w:rPr>
          <w:sz w:val="24"/>
          <w:szCs w:val="24"/>
        </w:rPr>
      </w:pPr>
      <w:r w:rsidRPr="00DB7A6A">
        <w:rPr>
          <w:b/>
          <w:sz w:val="24"/>
          <w:szCs w:val="24"/>
        </w:rPr>
        <w:t>Writing:</w:t>
      </w:r>
      <w:r>
        <w:rPr>
          <w:sz w:val="24"/>
          <w:szCs w:val="24"/>
        </w:rPr>
        <w:t xml:space="preserve"> When</w:t>
      </w:r>
      <w:r>
        <w:rPr>
          <w:sz w:val="24"/>
          <w:szCs w:val="24"/>
        </w:rPr>
        <w:t xml:space="preserve"> they started here 46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80</w:t>
      </w:r>
      <w:r>
        <w:rPr>
          <w:sz w:val="24"/>
          <w:szCs w:val="24"/>
        </w:rPr>
        <w:t>% are at ARE</w:t>
      </w:r>
    </w:p>
    <w:p w:rsidR="00DB7A6A" w:rsidRDefault="00DB7A6A" w:rsidP="00DB7A6A">
      <w:pPr>
        <w:pStyle w:val="NoSpacing"/>
        <w:ind w:right="-188"/>
        <w:rPr>
          <w:sz w:val="24"/>
          <w:szCs w:val="24"/>
        </w:rPr>
      </w:pPr>
      <w:r w:rsidRPr="00DB7A6A">
        <w:rPr>
          <w:b/>
          <w:sz w:val="24"/>
          <w:szCs w:val="24"/>
        </w:rPr>
        <w:t>Maths:</w:t>
      </w:r>
      <w:r w:rsidRPr="00DB7A6A">
        <w:rPr>
          <w:sz w:val="24"/>
          <w:szCs w:val="24"/>
        </w:rPr>
        <w:t xml:space="preserve"> </w:t>
      </w:r>
      <w:r>
        <w:rPr>
          <w:sz w:val="24"/>
          <w:szCs w:val="24"/>
        </w:rPr>
        <w:t>When</w:t>
      </w:r>
      <w:r>
        <w:rPr>
          <w:sz w:val="24"/>
          <w:szCs w:val="24"/>
        </w:rPr>
        <w:t xml:space="preserve"> they started here 67</w:t>
      </w:r>
      <w:r>
        <w:rPr>
          <w:sz w:val="24"/>
          <w:szCs w:val="24"/>
        </w:rPr>
        <w:t>% were at Age Related Expectations. Now</w:t>
      </w:r>
      <w:r>
        <w:rPr>
          <w:sz w:val="24"/>
          <w:szCs w:val="24"/>
        </w:rPr>
        <w:t xml:space="preserve"> 72</w:t>
      </w:r>
      <w:r>
        <w:rPr>
          <w:sz w:val="24"/>
          <w:szCs w:val="24"/>
        </w:rPr>
        <w:t>% are at ARE</w:t>
      </w:r>
    </w:p>
    <w:p w:rsidR="00BB39B2" w:rsidRDefault="00BB39B2" w:rsidP="00A5752F">
      <w:pPr>
        <w:pStyle w:val="NoSpacing"/>
        <w:rPr>
          <w:sz w:val="24"/>
          <w:szCs w:val="24"/>
          <w:u w:val="single"/>
        </w:rPr>
      </w:pPr>
    </w:p>
    <w:p w:rsidR="00B56DC5" w:rsidRDefault="00B56DC5" w:rsidP="00A5752F">
      <w:pPr>
        <w:pStyle w:val="NoSpacing"/>
        <w:rPr>
          <w:sz w:val="24"/>
          <w:szCs w:val="24"/>
          <w:u w:val="single"/>
        </w:rPr>
      </w:pPr>
    </w:p>
    <w:p w:rsidR="00DB7A6A" w:rsidRPr="00DB7A6A" w:rsidRDefault="00DB7A6A" w:rsidP="00DB7A6A">
      <w:pPr>
        <w:pStyle w:val="NoSpacing"/>
        <w:jc w:val="center"/>
        <w:rPr>
          <w:b/>
          <w:sz w:val="24"/>
          <w:szCs w:val="24"/>
          <w:u w:val="single"/>
        </w:rPr>
      </w:pPr>
      <w:r w:rsidRPr="00DB7A6A">
        <w:rPr>
          <w:b/>
          <w:sz w:val="24"/>
          <w:szCs w:val="24"/>
          <w:u w:val="single"/>
        </w:rPr>
        <w:t>SIAMS Inspection</w:t>
      </w:r>
    </w:p>
    <w:p w:rsidR="00DB7A6A" w:rsidRPr="00DB7A6A" w:rsidRDefault="00DB7A6A" w:rsidP="00DB7A6A">
      <w:pPr>
        <w:pStyle w:val="NoSpacing"/>
        <w:jc w:val="center"/>
        <w:rPr>
          <w:sz w:val="18"/>
          <w:szCs w:val="18"/>
          <w:u w:val="single"/>
        </w:rPr>
      </w:pPr>
    </w:p>
    <w:p w:rsidR="00DB7A6A" w:rsidRDefault="00DB7A6A" w:rsidP="00DB7A6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We are also very proud to be graded as OUTSTANDING </w:t>
      </w:r>
      <w:r w:rsidR="00B56DC5">
        <w:rPr>
          <w:sz w:val="24"/>
          <w:szCs w:val="24"/>
        </w:rPr>
        <w:t>for our recent SIAMS (statutory inspection of Anglican &amp; Methodist schools) inspection.</w:t>
      </w:r>
    </w:p>
    <w:p w:rsidR="00B56DC5" w:rsidRPr="00B56DC5" w:rsidRDefault="00B56DC5" w:rsidP="00DB7A6A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 xml:space="preserve">The school, through its distinctive Christian </w:t>
      </w:r>
      <w:r w:rsidRPr="00B56DC5">
        <w:rPr>
          <w:sz w:val="24"/>
          <w:szCs w:val="24"/>
        </w:rPr>
        <w:t xml:space="preserve">character is </w:t>
      </w:r>
      <w:r w:rsidRPr="00B56DC5">
        <w:rPr>
          <w:b/>
          <w:sz w:val="24"/>
          <w:szCs w:val="24"/>
        </w:rPr>
        <w:t>outstanding at meeting the needs of all learners, behaviour is excellent.</w:t>
      </w:r>
    </w:p>
    <w:p w:rsidR="00B56DC5" w:rsidRPr="00B56DC5" w:rsidRDefault="00B56DC5" w:rsidP="00DB7A6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impact of collective worship and the Leadership &amp; Management of the school were also graded as outstanding.</w:t>
      </w:r>
    </w:p>
    <w:p w:rsidR="00B56DC5" w:rsidRDefault="00B56DC5" w:rsidP="00DB7A6A">
      <w:pPr>
        <w:pStyle w:val="NoSpacing"/>
        <w:rPr>
          <w:b/>
          <w:sz w:val="24"/>
          <w:szCs w:val="24"/>
        </w:rPr>
      </w:pPr>
    </w:p>
    <w:p w:rsidR="00B56DC5" w:rsidRDefault="00B56DC5" w:rsidP="00DB7A6A">
      <w:pPr>
        <w:pStyle w:val="NoSpacing"/>
        <w:rPr>
          <w:b/>
          <w:sz w:val="24"/>
          <w:szCs w:val="24"/>
        </w:rPr>
      </w:pPr>
    </w:p>
    <w:p w:rsidR="00B56DC5" w:rsidRPr="00B56DC5" w:rsidRDefault="00B56DC5" w:rsidP="00B56DC5">
      <w:pPr>
        <w:pStyle w:val="NoSpacing"/>
        <w:jc w:val="center"/>
        <w:rPr>
          <w:b/>
          <w:sz w:val="28"/>
          <w:szCs w:val="28"/>
        </w:rPr>
      </w:pPr>
      <w:r w:rsidRPr="00B56DC5">
        <w:rPr>
          <w:b/>
          <w:sz w:val="28"/>
          <w:szCs w:val="28"/>
        </w:rPr>
        <w:t>Thank you for your continued support</w:t>
      </w:r>
    </w:p>
    <w:sectPr w:rsidR="00B56DC5" w:rsidRPr="00B56D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D35"/>
    <w:rsid w:val="002B7F1C"/>
    <w:rsid w:val="00850FBC"/>
    <w:rsid w:val="008E5D35"/>
    <w:rsid w:val="00A5752F"/>
    <w:rsid w:val="00B56DC5"/>
    <w:rsid w:val="00BB39B2"/>
    <w:rsid w:val="00DB5987"/>
    <w:rsid w:val="00DB7A6A"/>
    <w:rsid w:val="00EE160B"/>
    <w:rsid w:val="00F9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5D3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5D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Osman1, Sandra - Donnington Wood C of E (H)</dc:creator>
  <cp:keywords/>
  <dc:description/>
  <cp:lastModifiedBy/>
  <cp:revision>1</cp:revision>
  <cp:lastPrinted>2016-04-18T08:29:00Z</cp:lastPrinted>
  <dcterms:created xsi:type="dcterms:W3CDTF">2016-04-18T07:18:00Z</dcterms:created>
</cp:coreProperties>
</file>